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0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0A9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A56F90" w:rsidRDefault="00291A5E" w:rsidP="00291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310A8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1C7B87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2016</w:t>
      </w:r>
      <w:r w:rsidRPr="00CD20A9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</w:t>
      </w:r>
      <w:r w:rsidR="001C7B8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D20A9">
        <w:rPr>
          <w:rFonts w:ascii="Times New Roman" w:hAnsi="Times New Roman" w:cs="Times New Roman"/>
          <w:sz w:val="24"/>
          <w:szCs w:val="24"/>
        </w:rPr>
        <w:t xml:space="preserve">№ </w:t>
      </w:r>
      <w:r w:rsidR="00D310A8">
        <w:rPr>
          <w:rFonts w:ascii="Times New Roman" w:hAnsi="Times New Roman" w:cs="Times New Roman"/>
          <w:sz w:val="24"/>
          <w:szCs w:val="24"/>
        </w:rPr>
        <w:t>218</w:t>
      </w:r>
      <w:bookmarkStart w:id="0" w:name="_GoBack"/>
      <w:bookmarkEnd w:id="0"/>
    </w:p>
    <w:p w:rsidR="00291A5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0A9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CD20A9">
        <w:rPr>
          <w:rFonts w:ascii="Times New Roman" w:hAnsi="Times New Roman" w:cs="Times New Roman"/>
          <w:sz w:val="24"/>
          <w:szCs w:val="24"/>
        </w:rPr>
        <w:t>. Забайкальск</w:t>
      </w:r>
    </w:p>
    <w:p w:rsidR="001C7B87" w:rsidRPr="00CD20A9" w:rsidRDefault="001C7B87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B87" w:rsidRPr="00D906C1" w:rsidRDefault="001560C7" w:rsidP="0015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внесении изменений</w:t>
      </w:r>
      <w:r w:rsidR="00023C4A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постановление Администрации</w:t>
      </w: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городского поселения 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«Забайкальское» от 2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.07.201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 w:rsidR="00D906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191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1C7B87" w:rsidRPr="001560C7">
        <w:rPr>
          <w:rFonts w:ascii="Times New Roman" w:hAnsi="Times New Roman" w:cs="Times New Roman"/>
          <w:b/>
          <w:sz w:val="24"/>
          <w:szCs w:val="24"/>
        </w:rPr>
        <w:t>Об утверждении административного регламента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7B87" w:rsidRPr="001560C7">
        <w:rPr>
          <w:rFonts w:ascii="Times New Roman" w:hAnsi="Times New Roman" w:cs="Times New Roman"/>
          <w:b/>
          <w:sz w:val="24"/>
          <w:szCs w:val="24"/>
        </w:rPr>
        <w:t xml:space="preserve">по предоставлению муниципальной услуги  </w:t>
      </w:r>
      <w:r w:rsidR="00D906C1" w:rsidRPr="00D906C1">
        <w:rPr>
          <w:rStyle w:val="a4"/>
          <w:rFonts w:ascii="Times New Roman" w:eastAsiaTheme="majorEastAsia" w:hAnsi="Times New Roman"/>
          <w:color w:val="auto"/>
          <w:sz w:val="24"/>
          <w:szCs w:val="24"/>
        </w:rPr>
        <w:t>«Приобретение земельных участков из земель сельскохозяйственного назначения, находящихся в муниципальной собственности или государственная собственность на которые не разграничена, для создания фермерского хозяйства и осуществления его деятельности»</w:t>
      </w:r>
    </w:p>
    <w:p w:rsidR="00291A5E" w:rsidRPr="00CD20A9" w:rsidRDefault="00291A5E" w:rsidP="00291A5E">
      <w:pPr>
        <w:shd w:val="clear" w:color="auto" w:fill="FFFFFF"/>
        <w:spacing w:before="100" w:beforeAutospacing="1" w:after="100" w:afterAutospacing="1" w:line="240" w:lineRule="auto"/>
        <w:ind w:right="51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91A5E" w:rsidRPr="00790FFE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FFE">
        <w:rPr>
          <w:rFonts w:ascii="Times New Roman" w:hAnsi="Times New Roman" w:cs="Times New Roman"/>
          <w:sz w:val="24"/>
          <w:szCs w:val="24"/>
        </w:rPr>
        <w:t xml:space="preserve">В целях приведения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790FFE">
        <w:rPr>
          <w:rFonts w:ascii="Times New Roman" w:hAnsi="Times New Roman" w:cs="Times New Roman"/>
          <w:sz w:val="24"/>
          <w:szCs w:val="24"/>
        </w:rPr>
        <w:t xml:space="preserve">нормативных правовых актов в соответствие с действующим законодательством Российской Федерации, </w:t>
      </w:r>
      <w:r w:rsidR="001560C7">
        <w:rPr>
          <w:rFonts w:ascii="Times New Roman" w:hAnsi="Times New Roman" w:cs="Times New Roman"/>
          <w:sz w:val="24"/>
          <w:szCs w:val="24"/>
        </w:rPr>
        <w:t>руководствуясь</w:t>
      </w:r>
      <w:r w:rsidRPr="00790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Уставом</w:t>
      </w:r>
      <w:r w:rsidRPr="00790FFE">
        <w:rPr>
          <w:rFonts w:ascii="Times New Roman" w:hAnsi="Times New Roman" w:cs="Times New Roman"/>
          <w:sz w:val="24"/>
          <w:szCs w:val="24"/>
        </w:rPr>
        <w:t xml:space="preserve"> городского поселения «</w:t>
      </w:r>
      <w:r>
        <w:rPr>
          <w:rFonts w:ascii="Times New Roman" w:hAnsi="Times New Roman" w:cs="Times New Roman"/>
          <w:sz w:val="24"/>
          <w:szCs w:val="24"/>
        </w:rPr>
        <w:t>Забайкальское</w:t>
      </w:r>
      <w:r w:rsidRPr="00790FFE">
        <w:rPr>
          <w:rFonts w:ascii="Times New Roman" w:hAnsi="Times New Roman" w:cs="Times New Roman"/>
          <w:sz w:val="24"/>
          <w:szCs w:val="24"/>
        </w:rPr>
        <w:t xml:space="preserve">», </w:t>
      </w:r>
      <w:r w:rsidR="001C7B87">
        <w:rPr>
          <w:rFonts w:ascii="Times New Roman" w:hAnsi="Times New Roman" w:cs="Times New Roman"/>
          <w:sz w:val="24"/>
          <w:szCs w:val="24"/>
        </w:rPr>
        <w:t>-</w:t>
      </w:r>
    </w:p>
    <w:p w:rsidR="00291A5E" w:rsidRPr="00CD20A9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ПОСТАНОВЛЯЮ</w:t>
      </w:r>
      <w:r w:rsidRPr="00CD20A9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</w:p>
    <w:p w:rsidR="00291A5E" w:rsidRPr="001560C7" w:rsidRDefault="001560C7" w:rsidP="001560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291A5E" w:rsidRPr="00CD2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Внести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 w:rsidR="00291A5E" w:rsidRPr="00CD2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изменения в постановление Администрации </w:t>
      </w:r>
      <w:r w:rsidR="00291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городского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«Забайкальское»</w:t>
      </w:r>
      <w:r w:rsidR="001C7B87" w:rsidRP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3434">
        <w:rPr>
          <w:rFonts w:ascii="Times New Roman" w:eastAsia="Times New Roman" w:hAnsi="Times New Roman" w:cs="Times New Roman"/>
          <w:color w:val="000000"/>
          <w:sz w:val="24"/>
          <w:szCs w:val="24"/>
        </w:rPr>
        <w:t>№ 191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28.07.2016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0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Pr="001560C7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560C7">
        <w:rPr>
          <w:rFonts w:ascii="Times New Roman" w:hAnsi="Times New Roman" w:cs="Times New Roman"/>
          <w:sz w:val="24"/>
          <w:szCs w:val="24"/>
        </w:rPr>
        <w:t>по предоставлению муниципальной услуги  «</w:t>
      </w:r>
      <w:r w:rsidR="00D906C1" w:rsidRPr="00D906C1">
        <w:rPr>
          <w:rStyle w:val="a4"/>
          <w:rFonts w:ascii="Times New Roman" w:eastAsiaTheme="majorEastAsia" w:hAnsi="Times New Roman"/>
          <w:b w:val="0"/>
          <w:color w:val="auto"/>
          <w:sz w:val="24"/>
          <w:szCs w:val="24"/>
        </w:rPr>
        <w:t>Приобретение земельных участков из земель сельскохозяйственного назначения, находящихся в муниципальной собственности или государственная собственность на которые не разграничена, для создания фермерского хозяйства и осуществления его деятельности»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F5C21" w:rsidRPr="00D906C1" w:rsidRDefault="001C7B87" w:rsidP="001C7B87">
      <w:pPr>
        <w:spacing w:after="0" w:line="240" w:lineRule="auto"/>
        <w:ind w:firstLine="708"/>
        <w:jc w:val="both"/>
        <w:rPr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исключить пункт 2 </w:t>
      </w:r>
      <w:r w:rsidRPr="00D906C1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D906C1" w:rsidRPr="00D906C1">
        <w:rPr>
          <w:rFonts w:ascii="Times New Roman" w:hAnsi="Times New Roman" w:cs="Times New Roman"/>
          <w:sz w:val="24"/>
          <w:szCs w:val="24"/>
        </w:rPr>
        <w:t>Признать утратившим силу постановление № 861 от 30 октября 2013 года</w:t>
      </w:r>
      <w:r w:rsidR="00D906C1" w:rsidRPr="00D906C1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906C1" w:rsidRPr="00D906C1">
        <w:rPr>
          <w:rStyle w:val="a4"/>
          <w:rFonts w:ascii="Times New Roman" w:eastAsiaTheme="majorEastAsia" w:hAnsi="Times New Roman"/>
          <w:b w:val="0"/>
          <w:color w:val="auto"/>
          <w:sz w:val="24"/>
          <w:szCs w:val="24"/>
        </w:rPr>
        <w:t>Приобретение земельных участков из земель сельскохозяйственного назначения, находящихся в муниципальной собственности или государственная собственность на которые не разграничена, для создания фермерского хозяйства и осуществления его деятельности</w:t>
      </w:r>
      <w:r w:rsidR="00D906C1" w:rsidRPr="00D906C1">
        <w:rPr>
          <w:rFonts w:ascii="Times New Roman" w:hAnsi="Times New Roman" w:cs="Times New Roman"/>
          <w:b/>
          <w:sz w:val="24"/>
          <w:szCs w:val="24"/>
        </w:rPr>
        <w:t>».</w:t>
      </w:r>
    </w:p>
    <w:p w:rsidR="00291A5E" w:rsidRPr="00A56F90" w:rsidRDefault="00291A5E" w:rsidP="001C7B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A56F90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A56F90">
        <w:rPr>
          <w:rFonts w:ascii="Times New Roman" w:hAnsi="Times New Roman" w:cs="Times New Roman"/>
          <w:sz w:val="24"/>
          <w:szCs w:val="24"/>
        </w:rPr>
        <w:t xml:space="preserve"> на</w:t>
      </w:r>
      <w:r w:rsidRPr="00A56F90">
        <w:rPr>
          <w:rFonts w:ascii="Times New Roman" w:hAnsi="Times New Roman" w:cs="Times New Roman"/>
          <w:sz w:val="24"/>
          <w:szCs w:val="24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91A5E" w:rsidRPr="00A56F90" w:rsidRDefault="00291A5E" w:rsidP="00291A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>3. Настоящее Постановление опубликовать в информационном вестнике «Вести Забайкальска».</w:t>
      </w:r>
    </w:p>
    <w:p w:rsidR="00291A5E" w:rsidRDefault="00291A5E" w:rsidP="00D906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 xml:space="preserve">4. Постановление вступает в силу </w:t>
      </w:r>
      <w:r w:rsidR="00CF5C21">
        <w:rPr>
          <w:rFonts w:ascii="Times New Roman" w:hAnsi="Times New Roman" w:cs="Times New Roman"/>
          <w:sz w:val="24"/>
          <w:szCs w:val="24"/>
        </w:rPr>
        <w:t>с момента подпи</w:t>
      </w:r>
      <w:r>
        <w:rPr>
          <w:rFonts w:ascii="Times New Roman" w:hAnsi="Times New Roman" w:cs="Times New Roman"/>
          <w:sz w:val="24"/>
          <w:szCs w:val="24"/>
        </w:rPr>
        <w:t>сания</w:t>
      </w:r>
      <w:r w:rsidRPr="00A56F90">
        <w:rPr>
          <w:rFonts w:ascii="Times New Roman" w:hAnsi="Times New Roman" w:cs="Times New Roman"/>
          <w:sz w:val="24"/>
          <w:szCs w:val="24"/>
        </w:rPr>
        <w:t>.</w:t>
      </w:r>
    </w:p>
    <w:p w:rsidR="00D906C1" w:rsidRPr="00D906C1" w:rsidRDefault="00D906C1" w:rsidP="00D906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5C21" w:rsidRDefault="001C7B87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И.о. </w:t>
      </w:r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Главы </w:t>
      </w:r>
      <w:proofErr w:type="gramStart"/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городского</w:t>
      </w:r>
      <w:proofErr w:type="gramEnd"/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91A5E" w:rsidRPr="00850032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поселения  «Забайкальское»                         </w:t>
      </w:r>
      <w:r w:rsidR="00B77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7B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И.А. Кузьмина</w:t>
      </w:r>
    </w:p>
    <w:p w:rsidR="002A56B0" w:rsidRDefault="00D310A8"/>
    <w:sectPr w:rsidR="002A56B0" w:rsidSect="00D906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5E"/>
    <w:rsid w:val="00023C4A"/>
    <w:rsid w:val="001560C7"/>
    <w:rsid w:val="00193B84"/>
    <w:rsid w:val="001C7B87"/>
    <w:rsid w:val="00291A5E"/>
    <w:rsid w:val="00393DD5"/>
    <w:rsid w:val="004E06BB"/>
    <w:rsid w:val="00516803"/>
    <w:rsid w:val="007A4037"/>
    <w:rsid w:val="00803434"/>
    <w:rsid w:val="00903473"/>
    <w:rsid w:val="0093512E"/>
    <w:rsid w:val="009B0402"/>
    <w:rsid w:val="00A37E1C"/>
    <w:rsid w:val="00B77344"/>
    <w:rsid w:val="00CF5C21"/>
    <w:rsid w:val="00D310A8"/>
    <w:rsid w:val="00D906C1"/>
    <w:rsid w:val="00DB2E7E"/>
    <w:rsid w:val="00EB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  <w:style w:type="character" w:customStyle="1" w:styleId="a4">
    <w:name w:val="Гипертекстовая ссылка"/>
    <w:basedOn w:val="a0"/>
    <w:rsid w:val="00D906C1"/>
    <w:rPr>
      <w:rFonts w:cs="Times New Roman"/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  <w:style w:type="character" w:customStyle="1" w:styleId="a4">
    <w:name w:val="Гипертекстовая ссылка"/>
    <w:basedOn w:val="a0"/>
    <w:rsid w:val="00D906C1"/>
    <w:rPr>
      <w:rFonts w:cs="Times New Roman"/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Obotdel</cp:lastModifiedBy>
  <cp:revision>2</cp:revision>
  <cp:lastPrinted>2016-09-07T05:52:00Z</cp:lastPrinted>
  <dcterms:created xsi:type="dcterms:W3CDTF">2016-09-08T02:13:00Z</dcterms:created>
  <dcterms:modified xsi:type="dcterms:W3CDTF">2016-09-08T02:13:00Z</dcterms:modified>
</cp:coreProperties>
</file>