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5A4" w:rsidRPr="00E375A4" w:rsidRDefault="00E375A4" w:rsidP="00E375A4">
      <w:pPr>
        <w:jc w:val="center"/>
        <w:rPr>
          <w:rFonts w:ascii="Times New Roman" w:hAnsi="Times New Roman" w:cs="Times New Roman"/>
          <w:sz w:val="24"/>
          <w:szCs w:val="24"/>
        </w:rPr>
      </w:pPr>
      <w:r w:rsidRPr="00E375A4">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2567940</wp:posOffset>
            </wp:positionH>
            <wp:positionV relativeFrom="paragraph">
              <wp:posOffset>41910</wp:posOffset>
            </wp:positionV>
            <wp:extent cx="819150" cy="1028700"/>
            <wp:effectExtent l="19050" t="0" r="0" b="0"/>
            <wp:wrapTopAndBottom/>
            <wp:docPr id="29" name="Рисунок 2" descr="Забайкальск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абайкальск_герб цвет"/>
                    <pic:cNvPicPr>
                      <a:picLocks noChangeAspect="1" noChangeArrowheads="1"/>
                    </pic:cNvPicPr>
                  </pic:nvPicPr>
                  <pic:blipFill>
                    <a:blip r:embed="rId5"/>
                    <a:srcRect/>
                    <a:stretch>
                      <a:fillRect/>
                    </a:stretch>
                  </pic:blipFill>
                  <pic:spPr bwMode="auto">
                    <a:xfrm>
                      <a:off x="0" y="0"/>
                      <a:ext cx="819150" cy="1028700"/>
                    </a:xfrm>
                    <a:prstGeom prst="rect">
                      <a:avLst/>
                    </a:prstGeom>
                    <a:noFill/>
                    <a:ln w="9525">
                      <a:noFill/>
                      <a:miter lim="800000"/>
                      <a:headEnd/>
                      <a:tailEnd/>
                    </a:ln>
                  </pic:spPr>
                </pic:pic>
              </a:graphicData>
            </a:graphic>
          </wp:anchor>
        </w:drawing>
      </w:r>
      <w:r w:rsidRPr="00E375A4">
        <w:rPr>
          <w:rFonts w:ascii="Times New Roman" w:hAnsi="Times New Roman" w:cs="Times New Roman"/>
          <w:b/>
          <w:sz w:val="24"/>
          <w:szCs w:val="24"/>
        </w:rPr>
        <w:t>АДМИНИСТРАЦИЯ</w:t>
      </w:r>
    </w:p>
    <w:p w:rsidR="00E375A4" w:rsidRPr="00E375A4" w:rsidRDefault="00E375A4" w:rsidP="00E375A4">
      <w:pPr>
        <w:jc w:val="center"/>
        <w:rPr>
          <w:rFonts w:ascii="Times New Roman" w:hAnsi="Times New Roman" w:cs="Times New Roman"/>
          <w:b/>
          <w:sz w:val="24"/>
          <w:szCs w:val="24"/>
        </w:rPr>
      </w:pPr>
      <w:r w:rsidRPr="00E375A4">
        <w:rPr>
          <w:rFonts w:ascii="Times New Roman" w:hAnsi="Times New Roman" w:cs="Times New Roman"/>
          <w:b/>
          <w:sz w:val="24"/>
          <w:szCs w:val="24"/>
        </w:rPr>
        <w:t>городского поселения «Забайкальское»</w:t>
      </w:r>
    </w:p>
    <w:p w:rsidR="00E375A4" w:rsidRPr="00A93182" w:rsidRDefault="00E375A4" w:rsidP="00E375A4">
      <w:pPr>
        <w:rPr>
          <w:rFonts w:ascii="Times New Roman" w:hAnsi="Times New Roman" w:cs="Times New Roman"/>
          <w:b/>
          <w:sz w:val="24"/>
          <w:szCs w:val="24"/>
        </w:rPr>
      </w:pPr>
    </w:p>
    <w:p w:rsidR="00E375A4" w:rsidRPr="00E375A4" w:rsidRDefault="00E375A4" w:rsidP="00E375A4">
      <w:pPr>
        <w:jc w:val="center"/>
        <w:rPr>
          <w:rFonts w:ascii="Times New Roman" w:hAnsi="Times New Roman" w:cs="Times New Roman"/>
          <w:b/>
          <w:sz w:val="24"/>
          <w:szCs w:val="24"/>
        </w:rPr>
      </w:pPr>
      <w:r w:rsidRPr="00E375A4">
        <w:rPr>
          <w:rFonts w:ascii="Times New Roman" w:hAnsi="Times New Roman" w:cs="Times New Roman"/>
          <w:b/>
          <w:sz w:val="24"/>
          <w:szCs w:val="24"/>
        </w:rPr>
        <w:t>ПОСТАНОВЛЕНИЕ</w:t>
      </w:r>
    </w:p>
    <w:p w:rsidR="00E375A4" w:rsidRPr="00E375A4" w:rsidRDefault="00E375A4" w:rsidP="00E375A4">
      <w:pPr>
        <w:jc w:val="center"/>
        <w:rPr>
          <w:rFonts w:ascii="Times New Roman" w:hAnsi="Times New Roman" w:cs="Times New Roman"/>
          <w:b/>
          <w:sz w:val="24"/>
          <w:szCs w:val="24"/>
        </w:rPr>
      </w:pPr>
    </w:p>
    <w:p w:rsidR="00E375A4" w:rsidRPr="00E375A4" w:rsidRDefault="00E375A4" w:rsidP="00E375A4">
      <w:pPr>
        <w:jc w:val="both"/>
        <w:rPr>
          <w:rFonts w:ascii="Times New Roman" w:hAnsi="Times New Roman" w:cs="Times New Roman"/>
          <w:sz w:val="24"/>
          <w:szCs w:val="24"/>
        </w:rPr>
      </w:pPr>
      <w:r w:rsidRPr="00E375A4">
        <w:rPr>
          <w:rFonts w:ascii="Times New Roman" w:hAnsi="Times New Roman" w:cs="Times New Roman"/>
          <w:sz w:val="24"/>
          <w:szCs w:val="24"/>
        </w:rPr>
        <w:t>«</w:t>
      </w:r>
      <w:r w:rsidR="00A93182">
        <w:rPr>
          <w:rFonts w:ascii="Times New Roman" w:hAnsi="Times New Roman" w:cs="Times New Roman"/>
          <w:sz w:val="24"/>
          <w:szCs w:val="24"/>
        </w:rPr>
        <w:t>01</w:t>
      </w:r>
      <w:r w:rsidRPr="00E375A4">
        <w:rPr>
          <w:rFonts w:ascii="Times New Roman" w:hAnsi="Times New Roman" w:cs="Times New Roman"/>
          <w:sz w:val="24"/>
          <w:szCs w:val="24"/>
        </w:rPr>
        <w:t xml:space="preserve">» </w:t>
      </w:r>
      <w:r>
        <w:rPr>
          <w:rFonts w:ascii="Times New Roman" w:hAnsi="Times New Roman" w:cs="Times New Roman"/>
          <w:sz w:val="24"/>
          <w:szCs w:val="24"/>
        </w:rPr>
        <w:t>декабр</w:t>
      </w:r>
      <w:r w:rsidRPr="00E375A4">
        <w:rPr>
          <w:rFonts w:ascii="Times New Roman" w:hAnsi="Times New Roman" w:cs="Times New Roman"/>
          <w:sz w:val="24"/>
          <w:szCs w:val="24"/>
        </w:rPr>
        <w:t xml:space="preserve">я 2015 года                                                                         № </w:t>
      </w:r>
      <w:r w:rsidR="00A93182">
        <w:rPr>
          <w:rFonts w:ascii="Times New Roman" w:hAnsi="Times New Roman" w:cs="Times New Roman"/>
          <w:sz w:val="24"/>
          <w:szCs w:val="24"/>
        </w:rPr>
        <w:t>377</w:t>
      </w:r>
    </w:p>
    <w:p w:rsidR="00E375A4" w:rsidRPr="00E375A4" w:rsidRDefault="00E375A4" w:rsidP="00E375A4">
      <w:pPr>
        <w:jc w:val="center"/>
        <w:rPr>
          <w:rFonts w:ascii="Times New Roman" w:hAnsi="Times New Roman" w:cs="Times New Roman"/>
          <w:sz w:val="24"/>
          <w:szCs w:val="24"/>
        </w:rPr>
      </w:pPr>
      <w:proofErr w:type="spellStart"/>
      <w:r w:rsidRPr="00E375A4">
        <w:rPr>
          <w:rFonts w:ascii="Times New Roman" w:hAnsi="Times New Roman" w:cs="Times New Roman"/>
          <w:sz w:val="24"/>
          <w:szCs w:val="24"/>
        </w:rPr>
        <w:t>пгт</w:t>
      </w:r>
      <w:proofErr w:type="spellEnd"/>
      <w:r w:rsidRPr="00E375A4">
        <w:rPr>
          <w:rFonts w:ascii="Times New Roman" w:hAnsi="Times New Roman" w:cs="Times New Roman"/>
          <w:sz w:val="24"/>
          <w:szCs w:val="24"/>
        </w:rPr>
        <w:t>. Забайкальск</w:t>
      </w:r>
    </w:p>
    <w:p w:rsidR="00E375A4" w:rsidRPr="00E375A4" w:rsidRDefault="00E375A4" w:rsidP="00E375A4">
      <w:pPr>
        <w:spacing w:after="0" w:line="240" w:lineRule="auto"/>
        <w:ind w:right="3826"/>
        <w:jc w:val="both"/>
        <w:rPr>
          <w:rFonts w:ascii="Times New Roman" w:hAnsi="Times New Roman" w:cs="Times New Roman"/>
          <w:bCs/>
          <w:i/>
          <w:sz w:val="28"/>
          <w:szCs w:val="28"/>
        </w:rPr>
      </w:pPr>
      <w:r>
        <w:rPr>
          <w:rFonts w:ascii="Times New Roman" w:hAnsi="Times New Roman" w:cs="Times New Roman"/>
          <w:bCs/>
          <w:i/>
          <w:sz w:val="28"/>
          <w:szCs w:val="28"/>
        </w:rPr>
        <w:t>«Об утверждении административного регламента предоставления муниципальной услуги «предоставление в собственность бесплатно садоводам, огородникам, дачникам</w:t>
      </w:r>
      <w:r w:rsidR="00FA2E31">
        <w:rPr>
          <w:rFonts w:ascii="Times New Roman" w:hAnsi="Times New Roman" w:cs="Times New Roman"/>
          <w:bCs/>
          <w:i/>
          <w:sz w:val="28"/>
          <w:szCs w:val="28"/>
        </w:rPr>
        <w:t xml:space="preserve"> и их садоводческим, огородническим и дачным некоммерческим объединениям земельных участков, находящихся в муниципальной собственности, и земельных участков, государственная собственность на которые не разграничена».</w:t>
      </w:r>
    </w:p>
    <w:p w:rsidR="00A308A9" w:rsidRPr="00CE6B90" w:rsidRDefault="00A308A9" w:rsidP="00DA1DC8">
      <w:pPr>
        <w:spacing w:after="0" w:line="240" w:lineRule="auto"/>
        <w:ind w:firstLine="709"/>
        <w:jc w:val="both"/>
        <w:rPr>
          <w:rFonts w:ascii="Times New Roman" w:hAnsi="Times New Roman" w:cs="Times New Roman"/>
          <w:sz w:val="28"/>
          <w:szCs w:val="28"/>
        </w:rPr>
      </w:pPr>
    </w:p>
    <w:p w:rsidR="00FA2E31" w:rsidRDefault="003F373E" w:rsidP="003F373E">
      <w:pPr>
        <w:spacing w:after="0" w:line="240" w:lineRule="auto"/>
        <w:ind w:firstLine="709"/>
        <w:jc w:val="both"/>
        <w:outlineLvl w:val="0"/>
        <w:rPr>
          <w:rFonts w:ascii="Times New Roman" w:hAnsi="Times New Roman" w:cs="Times New Roman"/>
          <w:iCs/>
          <w:sz w:val="28"/>
          <w:szCs w:val="28"/>
        </w:rPr>
      </w:pPr>
      <w:proofErr w:type="gramStart"/>
      <w:r w:rsidRPr="00CE6B90">
        <w:rPr>
          <w:rFonts w:ascii="Times New Roman" w:hAnsi="Times New Roman" w:cs="Times New Roman"/>
          <w:sz w:val="28"/>
          <w:szCs w:val="28"/>
        </w:rPr>
        <w:t xml:space="preserve">В соответствии с Федеральным законом от 27 июля 2010 года № 210-ФЗ «Об организации предоставления государственных и муниципальных услуг», статьей 39.2, Земельного Кодекса Российской Федерации, пунктами 2.7-2.10 статьи 3, статьей 3.3 Федерального закона от 25 октября 2001 года  № 137-ФЗ «О введении в действие Земельного кодекса Российской Федерации», </w:t>
      </w:r>
      <w:r w:rsidR="00636589">
        <w:rPr>
          <w:rFonts w:ascii="Times New Roman" w:hAnsi="Times New Roman" w:cs="Times New Roman"/>
          <w:sz w:val="28"/>
          <w:szCs w:val="28"/>
        </w:rPr>
        <w:t>руководствуясь Уставом</w:t>
      </w:r>
      <w:r w:rsidR="00A308A9" w:rsidRPr="00CE6B90">
        <w:rPr>
          <w:rFonts w:ascii="Times New Roman" w:hAnsi="Times New Roman" w:cs="Times New Roman"/>
          <w:sz w:val="28"/>
          <w:szCs w:val="28"/>
        </w:rPr>
        <w:t xml:space="preserve"> </w:t>
      </w:r>
      <w:r w:rsidR="00636589" w:rsidRPr="00636589">
        <w:rPr>
          <w:rFonts w:ascii="Times New Roman" w:hAnsi="Times New Roman" w:cs="Times New Roman"/>
          <w:iCs/>
          <w:sz w:val="28"/>
          <w:szCs w:val="28"/>
        </w:rPr>
        <w:t>городского</w:t>
      </w:r>
      <w:r w:rsidR="00636589">
        <w:rPr>
          <w:rFonts w:ascii="Times New Roman" w:hAnsi="Times New Roman" w:cs="Times New Roman"/>
          <w:iCs/>
          <w:sz w:val="28"/>
          <w:szCs w:val="28"/>
        </w:rPr>
        <w:t xml:space="preserve"> поселения «Забайкальское»,</w:t>
      </w:r>
      <w:proofErr w:type="gramEnd"/>
    </w:p>
    <w:p w:rsidR="00636589" w:rsidRPr="00636589" w:rsidRDefault="00636589" w:rsidP="003F373E">
      <w:pPr>
        <w:spacing w:after="0" w:line="240" w:lineRule="auto"/>
        <w:ind w:firstLine="709"/>
        <w:jc w:val="both"/>
        <w:outlineLvl w:val="0"/>
        <w:rPr>
          <w:rFonts w:ascii="Times New Roman" w:hAnsi="Times New Roman" w:cs="Times New Roman"/>
          <w:iCs/>
          <w:sz w:val="28"/>
          <w:szCs w:val="28"/>
        </w:rPr>
      </w:pPr>
    </w:p>
    <w:p w:rsidR="00A308A9" w:rsidRPr="00CE6B90" w:rsidRDefault="00A308A9" w:rsidP="003F373E">
      <w:pPr>
        <w:spacing w:after="0" w:line="240" w:lineRule="auto"/>
        <w:ind w:firstLine="709"/>
        <w:jc w:val="both"/>
        <w:outlineLvl w:val="0"/>
        <w:rPr>
          <w:rFonts w:ascii="Times New Roman" w:hAnsi="Times New Roman" w:cs="Times New Roman"/>
          <w:sz w:val="28"/>
          <w:szCs w:val="28"/>
        </w:rPr>
      </w:pPr>
      <w:r w:rsidRPr="00CE6B90">
        <w:rPr>
          <w:rFonts w:ascii="Times New Roman" w:hAnsi="Times New Roman" w:cs="Times New Roman"/>
          <w:b/>
          <w:bCs/>
          <w:sz w:val="28"/>
          <w:szCs w:val="28"/>
        </w:rPr>
        <w:t>постановляет</w:t>
      </w:r>
      <w:r w:rsidRPr="00CE6B90">
        <w:rPr>
          <w:rFonts w:ascii="Times New Roman" w:hAnsi="Times New Roman" w:cs="Times New Roman"/>
          <w:sz w:val="28"/>
          <w:szCs w:val="28"/>
        </w:rPr>
        <w:t>:</w:t>
      </w:r>
    </w:p>
    <w:p w:rsidR="00A308A9" w:rsidRPr="00CE6B90" w:rsidRDefault="00A308A9" w:rsidP="00DA1DC8">
      <w:pPr>
        <w:spacing w:after="0" w:line="240" w:lineRule="auto"/>
        <w:ind w:firstLine="709"/>
        <w:jc w:val="both"/>
        <w:rPr>
          <w:rFonts w:ascii="Times New Roman" w:hAnsi="Times New Roman" w:cs="Times New Roman"/>
          <w:sz w:val="28"/>
          <w:szCs w:val="28"/>
        </w:rPr>
      </w:pPr>
    </w:p>
    <w:p w:rsidR="00A308A9" w:rsidRPr="00CE6B90" w:rsidRDefault="00A308A9" w:rsidP="00DA1DC8">
      <w:pPr>
        <w:spacing w:after="0" w:line="240" w:lineRule="auto"/>
        <w:ind w:firstLine="709"/>
        <w:jc w:val="both"/>
        <w:outlineLvl w:val="0"/>
        <w:rPr>
          <w:rFonts w:ascii="Times New Roman" w:hAnsi="Times New Roman" w:cs="Times New Roman"/>
          <w:sz w:val="28"/>
          <w:szCs w:val="28"/>
        </w:rPr>
      </w:pPr>
      <w:r w:rsidRPr="00CE6B90">
        <w:rPr>
          <w:rFonts w:ascii="Times New Roman" w:hAnsi="Times New Roman" w:cs="Times New Roman"/>
          <w:sz w:val="28"/>
          <w:szCs w:val="28"/>
        </w:rPr>
        <w:t>1. Утвердить прилагаемый Административный регламент</w:t>
      </w:r>
      <w:r w:rsidR="000911D8">
        <w:rPr>
          <w:rFonts w:ascii="Times New Roman" w:hAnsi="Times New Roman" w:cs="Times New Roman"/>
          <w:sz w:val="28"/>
          <w:szCs w:val="28"/>
        </w:rPr>
        <w:t xml:space="preserve"> </w:t>
      </w:r>
      <w:r w:rsidRPr="00CE6B90">
        <w:rPr>
          <w:rStyle w:val="a3"/>
          <w:rFonts w:ascii="Times New Roman" w:hAnsi="Times New Roman" w:cs="Times New Roman"/>
          <w:sz w:val="28"/>
          <w:szCs w:val="28"/>
        </w:rPr>
        <w:t>по предоставлению муниципальной услуги «</w:t>
      </w:r>
      <w:r w:rsidR="003F373E" w:rsidRPr="00CE6B90">
        <w:rPr>
          <w:rStyle w:val="a3"/>
          <w:rFonts w:ascii="Times New Roman" w:hAnsi="Times New Roman" w:cs="Times New Roman"/>
          <w:sz w:val="28"/>
          <w:szCs w:val="28"/>
        </w:rPr>
        <w:t>Предоставление в собственность бесплатно садоводам, огородникам, дачникам и их садоводческим, огородническим и дачным некоммерческим объединениям земельным участков, находящихся в муниципальной собственности, и земельных участков, государственная собственность на которые не разграничена</w:t>
      </w:r>
      <w:r w:rsidRPr="00CE6B90">
        <w:rPr>
          <w:rStyle w:val="a3"/>
          <w:rFonts w:ascii="Times New Roman" w:hAnsi="Times New Roman" w:cs="Times New Roman"/>
          <w:sz w:val="28"/>
          <w:szCs w:val="28"/>
        </w:rPr>
        <w:t>»</w:t>
      </w:r>
      <w:r w:rsidRPr="00CE6B90">
        <w:rPr>
          <w:rFonts w:ascii="Times New Roman" w:hAnsi="Times New Roman" w:cs="Times New Roman"/>
          <w:sz w:val="28"/>
          <w:szCs w:val="28"/>
        </w:rPr>
        <w:t>.</w:t>
      </w:r>
    </w:p>
    <w:p w:rsidR="00A308A9" w:rsidRPr="00CE6B90" w:rsidRDefault="00A308A9" w:rsidP="00DA1DC8">
      <w:pPr>
        <w:spacing w:after="0" w:line="240" w:lineRule="auto"/>
        <w:ind w:firstLine="709"/>
        <w:jc w:val="both"/>
        <w:rPr>
          <w:rFonts w:ascii="Times New Roman" w:hAnsi="Times New Roman" w:cs="Times New Roman"/>
          <w:sz w:val="28"/>
          <w:szCs w:val="28"/>
        </w:rPr>
      </w:pPr>
      <w:r w:rsidRPr="00CE6B90">
        <w:rPr>
          <w:rFonts w:ascii="Times New Roman" w:hAnsi="Times New Roman" w:cs="Times New Roman"/>
          <w:sz w:val="28"/>
          <w:szCs w:val="28"/>
        </w:rPr>
        <w:t>3. Настоящее постановление вступает в силу на следующий день, после дня его официального опубликования.</w:t>
      </w:r>
    </w:p>
    <w:p w:rsidR="004043FF" w:rsidRPr="004043FF" w:rsidRDefault="00A308A9" w:rsidP="004043FF">
      <w:pPr>
        <w:spacing w:after="0" w:line="240" w:lineRule="auto"/>
        <w:ind w:firstLine="567"/>
        <w:jc w:val="both"/>
        <w:rPr>
          <w:rFonts w:ascii="Times New Roman" w:hAnsi="Times New Roman" w:cs="Times New Roman"/>
          <w:sz w:val="28"/>
          <w:szCs w:val="28"/>
        </w:rPr>
      </w:pPr>
      <w:r w:rsidRPr="00CE6B90">
        <w:rPr>
          <w:rFonts w:ascii="Times New Roman" w:hAnsi="Times New Roman" w:cs="Times New Roman"/>
          <w:sz w:val="28"/>
          <w:szCs w:val="28"/>
        </w:rPr>
        <w:lastRenderedPageBreak/>
        <w:t>4. </w:t>
      </w:r>
      <w:r w:rsidR="004043FF" w:rsidRPr="004043FF">
        <w:rPr>
          <w:rFonts w:ascii="Times New Roman" w:hAnsi="Times New Roman" w:cs="Times New Roman"/>
          <w:sz w:val="28"/>
          <w:szCs w:val="28"/>
        </w:rPr>
        <w:t xml:space="preserve">Опубликовать настоящее постановление в информационном вестнике «Вести Забайкальска»  и на официальном сайте поселения </w:t>
      </w:r>
      <w:hyperlink r:id="rId6" w:history="1">
        <w:r w:rsidR="004043FF" w:rsidRPr="00C23103">
          <w:rPr>
            <w:rStyle w:val="a7"/>
            <w:rFonts w:ascii="Times New Roman" w:hAnsi="Times New Roman" w:cs="Times New Roman"/>
            <w:color w:val="1F497D" w:themeColor="text2"/>
            <w:sz w:val="24"/>
            <w:szCs w:val="24"/>
            <w:lang w:val="en-US"/>
          </w:rPr>
          <w:t>www</w:t>
        </w:r>
        <w:r w:rsidR="004043FF" w:rsidRPr="00C23103">
          <w:rPr>
            <w:rStyle w:val="a7"/>
            <w:rFonts w:ascii="Times New Roman" w:hAnsi="Times New Roman" w:cs="Times New Roman"/>
            <w:color w:val="1F497D" w:themeColor="text2"/>
            <w:sz w:val="24"/>
            <w:szCs w:val="24"/>
          </w:rPr>
          <w:t>.</w:t>
        </w:r>
        <w:r w:rsidR="004043FF" w:rsidRPr="00C23103">
          <w:rPr>
            <w:rFonts w:ascii="Times New Roman" w:hAnsi="Times New Roman" w:cs="Times New Roman"/>
            <w:color w:val="1F497D" w:themeColor="text2"/>
            <w:sz w:val="24"/>
            <w:szCs w:val="24"/>
          </w:rPr>
          <w:t xml:space="preserve"> </w:t>
        </w:r>
        <w:hyperlink r:id="rId7" w:tgtFrame="_blank" w:history="1">
          <w:r w:rsidR="004043FF" w:rsidRPr="00C23103">
            <w:rPr>
              <w:rStyle w:val="a7"/>
              <w:rFonts w:ascii="Times New Roman" w:hAnsi="Times New Roman" w:cs="Times New Roman"/>
              <w:color w:val="1F497D" w:themeColor="text2"/>
              <w:sz w:val="24"/>
              <w:szCs w:val="24"/>
              <w:shd w:val="clear" w:color="auto" w:fill="FFFFFF"/>
            </w:rPr>
            <w:t>admzab</w:t>
          </w:r>
        </w:hyperlink>
        <w:r w:rsidR="004043FF" w:rsidRPr="00C23103">
          <w:rPr>
            <w:rStyle w:val="a7"/>
            <w:rFonts w:ascii="Times New Roman" w:hAnsi="Times New Roman" w:cs="Times New Roman"/>
            <w:color w:val="1F497D" w:themeColor="text2"/>
            <w:sz w:val="24"/>
            <w:szCs w:val="24"/>
          </w:rPr>
          <w:t>.</w:t>
        </w:r>
        <w:proofErr w:type="spellStart"/>
        <w:r w:rsidR="004043FF" w:rsidRPr="00C23103">
          <w:rPr>
            <w:rStyle w:val="a7"/>
            <w:rFonts w:ascii="Times New Roman" w:hAnsi="Times New Roman" w:cs="Times New Roman"/>
            <w:color w:val="1F497D" w:themeColor="text2"/>
            <w:sz w:val="24"/>
            <w:szCs w:val="24"/>
            <w:lang w:val="en-US"/>
          </w:rPr>
          <w:t>ru</w:t>
        </w:r>
        <w:proofErr w:type="spellEnd"/>
      </w:hyperlink>
      <w:r w:rsidR="004043FF" w:rsidRPr="004043FF">
        <w:rPr>
          <w:rFonts w:ascii="Times New Roman" w:hAnsi="Times New Roman" w:cs="Times New Roman"/>
          <w:sz w:val="28"/>
          <w:szCs w:val="28"/>
        </w:rPr>
        <w:t xml:space="preserve"> в сети «Интернет».</w:t>
      </w:r>
    </w:p>
    <w:p w:rsidR="00A308A9" w:rsidRPr="00CE6B90" w:rsidRDefault="00A308A9" w:rsidP="00DA1DC8">
      <w:pPr>
        <w:spacing w:after="0" w:line="240" w:lineRule="auto"/>
        <w:ind w:firstLine="709"/>
        <w:jc w:val="both"/>
        <w:rPr>
          <w:rFonts w:ascii="Times New Roman" w:hAnsi="Times New Roman" w:cs="Times New Roman"/>
          <w:sz w:val="28"/>
          <w:szCs w:val="28"/>
        </w:rPr>
      </w:pPr>
    </w:p>
    <w:p w:rsidR="00A308A9" w:rsidRPr="00CE6B90" w:rsidRDefault="00A308A9" w:rsidP="00DA1DC8">
      <w:pPr>
        <w:spacing w:after="0" w:line="240" w:lineRule="auto"/>
        <w:ind w:firstLine="709"/>
        <w:jc w:val="both"/>
        <w:outlineLvl w:val="0"/>
        <w:rPr>
          <w:rFonts w:ascii="Times New Roman" w:hAnsi="Times New Roman" w:cs="Times New Roman"/>
          <w:sz w:val="28"/>
          <w:szCs w:val="28"/>
        </w:rPr>
      </w:pPr>
    </w:p>
    <w:p w:rsidR="00A308A9" w:rsidRPr="00CE6B90" w:rsidRDefault="00A308A9" w:rsidP="00DA1DC8">
      <w:pPr>
        <w:spacing w:after="0" w:line="240" w:lineRule="auto"/>
        <w:ind w:firstLine="709"/>
        <w:jc w:val="both"/>
        <w:outlineLvl w:val="0"/>
        <w:rPr>
          <w:rFonts w:ascii="Times New Roman" w:hAnsi="Times New Roman" w:cs="Times New Roman"/>
          <w:sz w:val="28"/>
          <w:szCs w:val="28"/>
        </w:rPr>
      </w:pPr>
    </w:p>
    <w:p w:rsidR="00A308A9" w:rsidRPr="00CE6B90" w:rsidRDefault="00A308A9" w:rsidP="00DA1DC8">
      <w:pPr>
        <w:spacing w:after="0" w:line="240" w:lineRule="auto"/>
        <w:ind w:firstLine="709"/>
        <w:jc w:val="both"/>
        <w:outlineLvl w:val="0"/>
        <w:rPr>
          <w:rFonts w:ascii="Times New Roman" w:hAnsi="Times New Roman" w:cs="Times New Roman"/>
          <w:sz w:val="28"/>
          <w:szCs w:val="28"/>
        </w:rPr>
      </w:pPr>
    </w:p>
    <w:p w:rsidR="00E375A4" w:rsidRDefault="00E375A4" w:rsidP="00E375A4">
      <w:pPr>
        <w:autoSpaceDE w:val="0"/>
        <w:autoSpaceDN w:val="0"/>
        <w:adjustRightInd w:val="0"/>
        <w:spacing w:after="0" w:line="240" w:lineRule="auto"/>
        <w:jc w:val="both"/>
        <w:rPr>
          <w:rFonts w:ascii="Times New Roman" w:hAnsi="Times New Roman" w:cs="Times New Roman"/>
          <w:b/>
          <w:sz w:val="28"/>
          <w:szCs w:val="28"/>
        </w:rPr>
      </w:pPr>
      <w:r w:rsidRPr="00E375A4">
        <w:rPr>
          <w:rFonts w:ascii="Times New Roman" w:hAnsi="Times New Roman" w:cs="Times New Roman"/>
          <w:b/>
          <w:sz w:val="28"/>
          <w:szCs w:val="28"/>
        </w:rPr>
        <w:t xml:space="preserve">Глава </w:t>
      </w:r>
      <w:proofErr w:type="gramStart"/>
      <w:r w:rsidRPr="00E375A4">
        <w:rPr>
          <w:rFonts w:ascii="Times New Roman" w:hAnsi="Times New Roman" w:cs="Times New Roman"/>
          <w:b/>
          <w:sz w:val="28"/>
          <w:szCs w:val="28"/>
        </w:rPr>
        <w:t>городского</w:t>
      </w:r>
      <w:proofErr w:type="gramEnd"/>
      <w:r w:rsidRPr="00E375A4">
        <w:rPr>
          <w:rFonts w:ascii="Times New Roman" w:hAnsi="Times New Roman" w:cs="Times New Roman"/>
          <w:b/>
          <w:sz w:val="28"/>
          <w:szCs w:val="28"/>
        </w:rPr>
        <w:t xml:space="preserve"> </w:t>
      </w:r>
    </w:p>
    <w:p w:rsidR="003F373E" w:rsidRPr="00E375A4" w:rsidRDefault="00E375A4" w:rsidP="00E375A4">
      <w:pPr>
        <w:autoSpaceDE w:val="0"/>
        <w:autoSpaceDN w:val="0"/>
        <w:adjustRightInd w:val="0"/>
        <w:spacing w:after="0" w:line="240" w:lineRule="auto"/>
        <w:jc w:val="both"/>
        <w:rPr>
          <w:rFonts w:ascii="Times New Roman" w:hAnsi="Times New Roman" w:cs="Times New Roman"/>
          <w:b/>
          <w:bCs/>
          <w:sz w:val="28"/>
          <w:szCs w:val="28"/>
        </w:rPr>
      </w:pPr>
      <w:r w:rsidRPr="00E375A4">
        <w:rPr>
          <w:rFonts w:ascii="Times New Roman" w:hAnsi="Times New Roman" w:cs="Times New Roman"/>
          <w:b/>
          <w:sz w:val="28"/>
          <w:szCs w:val="28"/>
        </w:rPr>
        <w:t xml:space="preserve">поселения «Забайкальское»                      </w:t>
      </w:r>
      <w:r w:rsidR="005D79B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375A4">
        <w:rPr>
          <w:rFonts w:ascii="Times New Roman" w:hAnsi="Times New Roman" w:cs="Times New Roman"/>
          <w:b/>
          <w:sz w:val="28"/>
          <w:szCs w:val="28"/>
        </w:rPr>
        <w:t xml:space="preserve">   О.Г. Ермолин</w:t>
      </w:r>
    </w:p>
    <w:p w:rsidR="003F373E" w:rsidRPr="00E375A4"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D66B45" w:rsidRDefault="00D66B45"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D66B45" w:rsidRDefault="00D66B45"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D66B45" w:rsidRDefault="00D66B45"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D66B45" w:rsidRDefault="00D66B45"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D66B45" w:rsidRDefault="00D66B45"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D66B45" w:rsidRPr="00CE6B90" w:rsidRDefault="00D66B45"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3F373E" w:rsidRPr="00CE6B90" w:rsidRDefault="003F373E"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132F3B" w:rsidRPr="00CE6B90" w:rsidRDefault="00132F3B" w:rsidP="0079321D">
      <w:pPr>
        <w:autoSpaceDE w:val="0"/>
        <w:autoSpaceDN w:val="0"/>
        <w:adjustRightInd w:val="0"/>
        <w:spacing w:after="0" w:line="240" w:lineRule="auto"/>
        <w:ind w:firstLine="709"/>
        <w:jc w:val="center"/>
        <w:rPr>
          <w:rFonts w:ascii="Times New Roman" w:hAnsi="Times New Roman" w:cs="Times New Roman"/>
          <w:b/>
          <w:bCs/>
          <w:sz w:val="28"/>
          <w:szCs w:val="28"/>
        </w:rPr>
      </w:pPr>
    </w:p>
    <w:p w:rsidR="00A308A9" w:rsidRPr="00CE6B90" w:rsidRDefault="00A308A9" w:rsidP="0079321D">
      <w:pPr>
        <w:autoSpaceDE w:val="0"/>
        <w:autoSpaceDN w:val="0"/>
        <w:adjustRightInd w:val="0"/>
        <w:spacing w:after="0" w:line="240" w:lineRule="auto"/>
        <w:ind w:firstLine="709"/>
        <w:jc w:val="center"/>
        <w:rPr>
          <w:rFonts w:ascii="Times New Roman" w:hAnsi="Times New Roman" w:cs="Times New Roman"/>
          <w:b/>
          <w:bCs/>
          <w:sz w:val="28"/>
          <w:szCs w:val="28"/>
        </w:rPr>
      </w:pPr>
      <w:r w:rsidRPr="00CE6B90">
        <w:rPr>
          <w:rFonts w:ascii="Times New Roman" w:hAnsi="Times New Roman" w:cs="Times New Roman"/>
          <w:b/>
          <w:bCs/>
          <w:sz w:val="28"/>
          <w:szCs w:val="28"/>
        </w:rPr>
        <w:lastRenderedPageBreak/>
        <w:t xml:space="preserve">АДМИНИСТРАТИВНЫЙ РЕГЛАМЕНТ </w:t>
      </w:r>
      <w:r w:rsidR="00EC5406" w:rsidRPr="00EC5406">
        <w:rPr>
          <w:rFonts w:ascii="Times New Roman" w:hAnsi="Times New Roman" w:cs="Times New Roman"/>
          <w:b/>
          <w:bCs/>
          <w:sz w:val="28"/>
          <w:szCs w:val="28"/>
        </w:rPr>
        <w:t>ГОРОДСКОГО ПОСЕЛЕНИЯ «ЗАБАЙКАЛЬСКОЕ»</w:t>
      </w:r>
      <w:r w:rsidRPr="00CE6B90">
        <w:rPr>
          <w:rFonts w:ascii="Times New Roman" w:hAnsi="Times New Roman" w:cs="Times New Roman"/>
          <w:b/>
          <w:bCs/>
          <w:sz w:val="28"/>
          <w:szCs w:val="28"/>
        </w:rPr>
        <w:t xml:space="preserve"> ПО ПРЕДОСТАВЛЕНИЮ МУНИЦИПАЛЬНОЙ УСЛУГИ «ПРЕДОСТАВЛЕНИЕ В СОБСТВЕННОСТЬ БЕСПЛАТНО САДОВОДАМ, ОГОРОДНИКАМ, ДАЧНИКАМ И ИХ САДОВОДЧЕСКИМ, ОГОРОДНИЧЕСКИМ И ДАЧНЫМ НЕКОММЕРЧЕСКИМ ОБЪЕДИНЕНИЯМ ЗЕМЕЛЬНЫМ УЧАСТКОВ, НАХОДЯЩИХСЯ В МУНИЦИПАЛЬНОЙ СОБСТВЕННОСТИ, И ЗЕМЕЛЬНЫХ УЧАСТКОВ, ГОСУДАРСТВЕННАЯ СОБСТВЕННОСТЬ НА КОТОРЫЕ НЕ РАЗГРАНИЧЕНА»</w:t>
      </w:r>
    </w:p>
    <w:p w:rsidR="00A308A9" w:rsidRPr="00CE6B90" w:rsidRDefault="00A308A9" w:rsidP="0079321D">
      <w:pPr>
        <w:widowControl w:val="0"/>
        <w:autoSpaceDE w:val="0"/>
        <w:spacing w:after="0" w:line="240" w:lineRule="auto"/>
        <w:ind w:firstLine="709"/>
        <w:jc w:val="center"/>
        <w:rPr>
          <w:rFonts w:ascii="Times New Roman" w:hAnsi="Times New Roman" w:cs="Times New Roman"/>
          <w:sz w:val="28"/>
          <w:szCs w:val="28"/>
        </w:rPr>
      </w:pPr>
    </w:p>
    <w:p w:rsidR="00A308A9" w:rsidRPr="00CE6B90" w:rsidRDefault="00A308A9" w:rsidP="00E95196">
      <w:pPr>
        <w:widowControl w:val="0"/>
        <w:autoSpaceDE w:val="0"/>
        <w:spacing w:after="0" w:line="240" w:lineRule="auto"/>
        <w:ind w:firstLine="709"/>
        <w:jc w:val="both"/>
        <w:rPr>
          <w:rFonts w:ascii="Times New Roman" w:hAnsi="Times New Roman" w:cs="Times New Roman"/>
          <w:sz w:val="28"/>
          <w:szCs w:val="28"/>
        </w:rPr>
      </w:pPr>
      <w:bookmarkStart w:id="0" w:name="Par38"/>
      <w:bookmarkStart w:id="1" w:name="Par47"/>
      <w:bookmarkEnd w:id="0"/>
      <w:bookmarkEnd w:id="1"/>
    </w:p>
    <w:p w:rsidR="00EC5406" w:rsidRPr="00EC5406" w:rsidRDefault="00EC5406" w:rsidP="00EC5406">
      <w:pPr>
        <w:widowControl w:val="0"/>
        <w:autoSpaceDE w:val="0"/>
        <w:autoSpaceDN w:val="0"/>
        <w:adjustRightInd w:val="0"/>
        <w:spacing w:after="0" w:line="240" w:lineRule="auto"/>
        <w:jc w:val="center"/>
        <w:outlineLvl w:val="1"/>
        <w:rPr>
          <w:rFonts w:ascii="Times New Roman" w:hAnsi="Times New Roman" w:cs="Times New Roman"/>
          <w:sz w:val="24"/>
          <w:szCs w:val="24"/>
        </w:rPr>
      </w:pPr>
      <w:r w:rsidRPr="00EC5406">
        <w:rPr>
          <w:rFonts w:ascii="Times New Roman" w:hAnsi="Times New Roman" w:cs="Times New Roman"/>
          <w:sz w:val="24"/>
          <w:szCs w:val="24"/>
        </w:rPr>
        <w:t>1. Общие положения</w:t>
      </w:r>
    </w:p>
    <w:p w:rsidR="00EC5406" w:rsidRPr="00EC5406" w:rsidRDefault="00EC5406" w:rsidP="00EC5406">
      <w:pPr>
        <w:widowControl w:val="0"/>
        <w:autoSpaceDE w:val="0"/>
        <w:autoSpaceDN w:val="0"/>
        <w:adjustRightInd w:val="0"/>
        <w:spacing w:after="0" w:line="240" w:lineRule="auto"/>
        <w:jc w:val="center"/>
        <w:rPr>
          <w:rFonts w:ascii="Times New Roman" w:hAnsi="Times New Roman" w:cs="Times New Roman"/>
          <w:sz w:val="24"/>
          <w:szCs w:val="24"/>
        </w:rPr>
      </w:pPr>
    </w:p>
    <w:p w:rsidR="00EC5406" w:rsidRPr="00167268" w:rsidRDefault="00EC5406" w:rsidP="00EC5406">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2" w:name="Par36"/>
      <w:bookmarkEnd w:id="2"/>
      <w:r w:rsidRPr="00167268">
        <w:rPr>
          <w:rFonts w:ascii="Times New Roman" w:hAnsi="Times New Roman" w:cs="Times New Roman"/>
          <w:b/>
          <w:sz w:val="24"/>
          <w:szCs w:val="24"/>
        </w:rPr>
        <w:t>Предмет регулирования административного регламента</w:t>
      </w:r>
    </w:p>
    <w:p w:rsidR="00EC5406" w:rsidRPr="00EC5406" w:rsidRDefault="00EC5406" w:rsidP="00EC5406">
      <w:pPr>
        <w:widowControl w:val="0"/>
        <w:autoSpaceDE w:val="0"/>
        <w:autoSpaceDN w:val="0"/>
        <w:adjustRightInd w:val="0"/>
        <w:jc w:val="both"/>
        <w:rPr>
          <w:rFonts w:ascii="Times New Roman" w:hAnsi="Times New Roman" w:cs="Times New Roman"/>
          <w:sz w:val="24"/>
          <w:szCs w:val="24"/>
        </w:rPr>
      </w:pPr>
    </w:p>
    <w:p w:rsidR="00EC5406" w:rsidRPr="00EC5406" w:rsidRDefault="00EC5406" w:rsidP="00EC5406">
      <w:pPr>
        <w:widowControl w:val="0"/>
        <w:autoSpaceDE w:val="0"/>
        <w:autoSpaceDN w:val="0"/>
        <w:adjustRightInd w:val="0"/>
        <w:ind w:firstLine="540"/>
        <w:jc w:val="both"/>
        <w:rPr>
          <w:rFonts w:ascii="Times New Roman" w:hAnsi="Times New Roman" w:cs="Times New Roman"/>
          <w:sz w:val="24"/>
          <w:szCs w:val="24"/>
        </w:rPr>
      </w:pPr>
      <w:r w:rsidRPr="00EC5406">
        <w:rPr>
          <w:rFonts w:ascii="Times New Roman" w:hAnsi="Times New Roman" w:cs="Times New Roman"/>
          <w:sz w:val="24"/>
          <w:szCs w:val="24"/>
        </w:rPr>
        <w:t xml:space="preserve">1.1. </w:t>
      </w:r>
      <w:proofErr w:type="gramStart"/>
      <w:r w:rsidRPr="00EC5406">
        <w:rPr>
          <w:rFonts w:ascii="Times New Roman" w:hAnsi="Times New Roman" w:cs="Times New Roman"/>
          <w:sz w:val="24"/>
          <w:szCs w:val="24"/>
        </w:rPr>
        <w:t>Настоящий административный регламент предоставления муниципальной услуги "Предоставление в собственность бесплатно садоводам, огородникам и дачникам земельных участков, государственная собственность на которые не разграничена" (далее - Административный регламент) разработан в целях оптимизации и регламентации процессов по предоставлению муниципальной услуги по предоставлению в собственность бесплатно садоводам, огородникам и дачникам земельных участков, государственная собственность на которые не разграничена (далее - муниципальная услуга), в том числе регламентации</w:t>
      </w:r>
      <w:proofErr w:type="gramEnd"/>
      <w:r w:rsidRPr="00EC5406">
        <w:rPr>
          <w:rFonts w:ascii="Times New Roman" w:hAnsi="Times New Roman" w:cs="Times New Roman"/>
          <w:sz w:val="24"/>
          <w:szCs w:val="24"/>
        </w:rPr>
        <w:t xml:space="preserve"> сроков и последовательности выполнения ее административных процедур и повышения эффективности взаимодействия потенциальных участников земельных отношений, возникающих при предоставлении муниципальной услуги администрацией городского поселения "</w:t>
      </w:r>
      <w:r>
        <w:rPr>
          <w:rFonts w:ascii="Times New Roman" w:hAnsi="Times New Roman" w:cs="Times New Roman"/>
          <w:sz w:val="24"/>
          <w:szCs w:val="24"/>
        </w:rPr>
        <w:t>Забайкальское</w:t>
      </w:r>
      <w:r w:rsidRPr="00EC5406">
        <w:rPr>
          <w:rFonts w:ascii="Times New Roman" w:hAnsi="Times New Roman" w:cs="Times New Roman"/>
          <w:sz w:val="24"/>
          <w:szCs w:val="24"/>
        </w:rPr>
        <w:t>" (далее - Исполнитель).</w:t>
      </w:r>
    </w:p>
    <w:p w:rsidR="00EC5406" w:rsidRPr="00EC5406" w:rsidRDefault="00EC5406" w:rsidP="00EC5406">
      <w:pPr>
        <w:widowControl w:val="0"/>
        <w:autoSpaceDE w:val="0"/>
        <w:autoSpaceDN w:val="0"/>
        <w:adjustRightInd w:val="0"/>
        <w:ind w:firstLine="540"/>
        <w:jc w:val="both"/>
        <w:rPr>
          <w:rFonts w:ascii="Times New Roman" w:hAnsi="Times New Roman" w:cs="Times New Roman"/>
          <w:sz w:val="24"/>
          <w:szCs w:val="24"/>
        </w:rPr>
      </w:pPr>
      <w:proofErr w:type="gramStart"/>
      <w:r w:rsidRPr="00EC5406">
        <w:rPr>
          <w:rFonts w:ascii="Times New Roman" w:hAnsi="Times New Roman" w:cs="Times New Roman"/>
          <w:sz w:val="24"/>
          <w:szCs w:val="24"/>
        </w:rPr>
        <w:t xml:space="preserve">Действие Административного регламента распространяется на предоставление в собственность земельных участков, государственная собственность на которые не разграничена, составляющих территорию садоводческого, огороднического или дачного некоммерческого объединения, предоставленных данному некоммерческому объединению, либо иной организации, при которой до вступления в силу Федерального </w:t>
      </w:r>
      <w:hyperlink r:id="rId8" w:history="1">
        <w:r w:rsidRPr="00EC5406">
          <w:rPr>
            <w:rFonts w:ascii="Times New Roman" w:hAnsi="Times New Roman" w:cs="Times New Roman"/>
            <w:sz w:val="24"/>
            <w:szCs w:val="24"/>
          </w:rPr>
          <w:t>закона</w:t>
        </w:r>
      </w:hyperlink>
      <w:r w:rsidRPr="00EC5406">
        <w:rPr>
          <w:rFonts w:ascii="Times New Roman" w:hAnsi="Times New Roman" w:cs="Times New Roman"/>
          <w:sz w:val="24"/>
          <w:szCs w:val="24"/>
        </w:rPr>
        <w:t xml:space="preserve"> от 15 апреля 1998 года N 66-ФЗ "О садоводческих, огороднических и дачных некоммерческих объединениях граждан" было создано (организовано) данное некоммерческое объединение</w:t>
      </w:r>
      <w:proofErr w:type="gramEnd"/>
      <w:r w:rsidRPr="00EC5406">
        <w:rPr>
          <w:rFonts w:ascii="Times New Roman" w:hAnsi="Times New Roman" w:cs="Times New Roman"/>
          <w:sz w:val="24"/>
          <w:szCs w:val="24"/>
        </w:rPr>
        <w:t>, и предоставленных гражданам - членам данного некоммерческого объединения в соответствии с проектом организации и застройки территории данного некоммерческого объединения, либо другими устанавливающими распределение земельных участков в данном некоммерческом объединении документами.</w:t>
      </w:r>
    </w:p>
    <w:p w:rsidR="00EC5406" w:rsidRPr="00167268" w:rsidRDefault="00167268" w:rsidP="00167268">
      <w:pPr>
        <w:widowControl w:val="0"/>
        <w:tabs>
          <w:tab w:val="left" w:pos="3705"/>
          <w:tab w:val="center" w:pos="4677"/>
        </w:tabs>
        <w:autoSpaceDE w:val="0"/>
        <w:autoSpaceDN w:val="0"/>
        <w:adjustRightInd w:val="0"/>
        <w:outlineLvl w:val="2"/>
        <w:rPr>
          <w:rFonts w:ascii="Times New Roman" w:hAnsi="Times New Roman" w:cs="Times New Roman"/>
          <w:b/>
          <w:sz w:val="24"/>
          <w:szCs w:val="24"/>
        </w:rPr>
      </w:pPr>
      <w:bookmarkStart w:id="3" w:name="Par41"/>
      <w:bookmarkEnd w:id="3"/>
      <w:r>
        <w:rPr>
          <w:rFonts w:ascii="Times New Roman" w:hAnsi="Times New Roman" w:cs="Times New Roman"/>
          <w:sz w:val="24"/>
          <w:szCs w:val="24"/>
        </w:rPr>
        <w:tab/>
      </w:r>
      <w:r w:rsidRPr="00167268">
        <w:rPr>
          <w:rFonts w:ascii="Times New Roman" w:hAnsi="Times New Roman" w:cs="Times New Roman"/>
          <w:b/>
          <w:sz w:val="24"/>
          <w:szCs w:val="24"/>
        </w:rPr>
        <w:tab/>
      </w:r>
      <w:r w:rsidR="00EC5406" w:rsidRPr="00167268">
        <w:rPr>
          <w:rFonts w:ascii="Times New Roman" w:hAnsi="Times New Roman" w:cs="Times New Roman"/>
          <w:b/>
          <w:sz w:val="24"/>
          <w:szCs w:val="24"/>
        </w:rPr>
        <w:t>Круг заявителей</w:t>
      </w:r>
    </w:p>
    <w:p w:rsidR="00EC5406" w:rsidRPr="00EC5406" w:rsidRDefault="00EC5406" w:rsidP="00EC5406">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EC5406">
        <w:rPr>
          <w:rFonts w:ascii="Times New Roman" w:hAnsi="Times New Roman" w:cs="Times New Roman"/>
          <w:sz w:val="24"/>
          <w:szCs w:val="24"/>
        </w:rPr>
        <w:t>1.2. Муниципальная услуга предоставляется гражданам - членам садоводческих, огороднических или дачных некоммерческих объединений граждан, (далее - заявитель).</w:t>
      </w:r>
    </w:p>
    <w:p w:rsidR="00EC5406" w:rsidRPr="00EC5406" w:rsidRDefault="00EC5406" w:rsidP="00EC5406">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EC5406">
        <w:rPr>
          <w:rFonts w:ascii="Times New Roman" w:hAnsi="Times New Roman" w:cs="Times New Roman"/>
          <w:sz w:val="24"/>
          <w:szCs w:val="24"/>
        </w:rPr>
        <w:t>1.3. От имени физического лица заявление о предоставлении муниципальной услуги (далее - заявление, а также - запрос о предоставлении муниципальной услуги) может быть подано:</w:t>
      </w:r>
    </w:p>
    <w:p w:rsidR="00EC5406" w:rsidRPr="00EC5406" w:rsidRDefault="00EC5406" w:rsidP="00A93182">
      <w:pPr>
        <w:widowControl w:val="0"/>
        <w:autoSpaceDE w:val="0"/>
        <w:autoSpaceDN w:val="0"/>
        <w:adjustRightInd w:val="0"/>
        <w:spacing w:after="0"/>
        <w:ind w:firstLine="539"/>
        <w:jc w:val="both"/>
        <w:rPr>
          <w:rFonts w:ascii="Times New Roman" w:hAnsi="Times New Roman" w:cs="Times New Roman"/>
          <w:sz w:val="24"/>
          <w:szCs w:val="24"/>
        </w:rPr>
      </w:pPr>
      <w:r w:rsidRPr="00EC5406">
        <w:rPr>
          <w:rFonts w:ascii="Times New Roman" w:hAnsi="Times New Roman" w:cs="Times New Roman"/>
          <w:sz w:val="24"/>
          <w:szCs w:val="24"/>
        </w:rPr>
        <w:lastRenderedPageBreak/>
        <w:t>законным представителем (родителями, усыновителями, опекунами, попечителями);</w:t>
      </w:r>
    </w:p>
    <w:p w:rsidR="00EC5406" w:rsidRPr="00EC5406" w:rsidRDefault="00EC5406" w:rsidP="00A93182">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EC5406">
        <w:rPr>
          <w:rFonts w:ascii="Times New Roman" w:hAnsi="Times New Roman" w:cs="Times New Roman"/>
          <w:sz w:val="24"/>
          <w:szCs w:val="24"/>
        </w:rPr>
        <w:t>опекуном недееспособного гражданина;</w:t>
      </w:r>
    </w:p>
    <w:p w:rsidR="00EC5406" w:rsidRDefault="00EC5406" w:rsidP="0016726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C5406">
        <w:rPr>
          <w:rFonts w:ascii="Times New Roman" w:hAnsi="Times New Roman" w:cs="Times New Roman"/>
          <w:sz w:val="24"/>
          <w:szCs w:val="24"/>
        </w:rPr>
        <w:t>представителем, действующим в силу полномочий, основанных на нотариально удостоверенной доверенности или нотариально удостоверенном договоре.</w:t>
      </w:r>
    </w:p>
    <w:p w:rsidR="00167268" w:rsidRPr="00EC5406" w:rsidRDefault="00167268" w:rsidP="00167268">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EC5406" w:rsidRPr="00167268" w:rsidRDefault="00EC5406" w:rsidP="00EC5406">
      <w:pPr>
        <w:widowControl w:val="0"/>
        <w:autoSpaceDE w:val="0"/>
        <w:autoSpaceDN w:val="0"/>
        <w:adjustRightInd w:val="0"/>
        <w:spacing w:after="0" w:line="240" w:lineRule="auto"/>
        <w:jc w:val="both"/>
        <w:outlineLvl w:val="2"/>
        <w:rPr>
          <w:rFonts w:ascii="Times New Roman" w:hAnsi="Times New Roman" w:cs="Times New Roman"/>
          <w:b/>
          <w:sz w:val="24"/>
          <w:szCs w:val="24"/>
        </w:rPr>
      </w:pPr>
      <w:bookmarkStart w:id="4" w:name="Par49"/>
      <w:bookmarkEnd w:id="4"/>
      <w:r w:rsidRPr="00167268">
        <w:rPr>
          <w:rFonts w:ascii="Times New Roman" w:hAnsi="Times New Roman" w:cs="Times New Roman"/>
          <w:b/>
          <w:sz w:val="24"/>
          <w:szCs w:val="24"/>
        </w:rPr>
        <w:t>Требования к порядку информирования о предоставлении муниципальной услуги</w:t>
      </w:r>
    </w:p>
    <w:p w:rsidR="00EC5406" w:rsidRPr="001C08FD" w:rsidRDefault="00EC5406" w:rsidP="00EC5406">
      <w:pPr>
        <w:widowControl w:val="0"/>
        <w:autoSpaceDE w:val="0"/>
        <w:autoSpaceDN w:val="0"/>
        <w:adjustRightInd w:val="0"/>
        <w:jc w:val="both"/>
      </w:pP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b/>
          <w:sz w:val="24"/>
          <w:szCs w:val="24"/>
        </w:rPr>
      </w:pPr>
      <w:r w:rsidRPr="001C08FD">
        <w:t>1</w:t>
      </w:r>
      <w:r w:rsidRPr="00167268">
        <w:rPr>
          <w:rFonts w:ascii="Times New Roman" w:hAnsi="Times New Roman" w:cs="Times New Roman"/>
          <w:sz w:val="24"/>
          <w:szCs w:val="24"/>
        </w:rPr>
        <w:t xml:space="preserve">.4. </w:t>
      </w:r>
      <w:r w:rsidR="00167268">
        <w:rPr>
          <w:rFonts w:ascii="Times New Roman" w:hAnsi="Times New Roman" w:cs="Times New Roman"/>
          <w:sz w:val="24"/>
          <w:szCs w:val="24"/>
        </w:rPr>
        <w:t>Местонахождение Исполнителя: 6746</w:t>
      </w:r>
      <w:r w:rsidRPr="00167268">
        <w:rPr>
          <w:rFonts w:ascii="Times New Roman" w:hAnsi="Times New Roman" w:cs="Times New Roman"/>
          <w:sz w:val="24"/>
          <w:szCs w:val="24"/>
        </w:rPr>
        <w:t xml:space="preserve">50, Забайкальский край, </w:t>
      </w:r>
      <w:proofErr w:type="spellStart"/>
      <w:r w:rsidRPr="00167268">
        <w:rPr>
          <w:rFonts w:ascii="Times New Roman" w:hAnsi="Times New Roman" w:cs="Times New Roman"/>
          <w:sz w:val="24"/>
          <w:szCs w:val="24"/>
        </w:rPr>
        <w:t>пгт</w:t>
      </w:r>
      <w:proofErr w:type="spellEnd"/>
      <w:r w:rsidRPr="00167268">
        <w:rPr>
          <w:rFonts w:ascii="Times New Roman" w:hAnsi="Times New Roman" w:cs="Times New Roman"/>
          <w:sz w:val="24"/>
          <w:szCs w:val="24"/>
        </w:rPr>
        <w:t xml:space="preserve">. </w:t>
      </w:r>
      <w:r w:rsidR="00167268">
        <w:rPr>
          <w:rFonts w:ascii="Times New Roman" w:hAnsi="Times New Roman" w:cs="Times New Roman"/>
          <w:sz w:val="24"/>
          <w:szCs w:val="24"/>
        </w:rPr>
        <w:t>Забайкальск</w:t>
      </w:r>
      <w:r w:rsidRPr="00167268">
        <w:rPr>
          <w:rFonts w:ascii="Times New Roman" w:hAnsi="Times New Roman" w:cs="Times New Roman"/>
          <w:sz w:val="24"/>
          <w:szCs w:val="24"/>
        </w:rPr>
        <w:t xml:space="preserve">, ул. </w:t>
      </w:r>
      <w:proofErr w:type="gramStart"/>
      <w:r w:rsidR="00167268">
        <w:rPr>
          <w:rFonts w:ascii="Times New Roman" w:hAnsi="Times New Roman" w:cs="Times New Roman"/>
          <w:sz w:val="24"/>
          <w:szCs w:val="24"/>
        </w:rPr>
        <w:t>Красноармейская</w:t>
      </w:r>
      <w:proofErr w:type="gramEnd"/>
      <w:r w:rsidR="00167268">
        <w:rPr>
          <w:rFonts w:ascii="Times New Roman" w:hAnsi="Times New Roman" w:cs="Times New Roman"/>
          <w:sz w:val="24"/>
          <w:szCs w:val="24"/>
        </w:rPr>
        <w:t>, 2</w:t>
      </w:r>
      <w:r w:rsidR="00D66B45">
        <w:rPr>
          <w:rFonts w:ascii="Times New Roman" w:hAnsi="Times New Roman" w:cs="Times New Roman"/>
          <w:sz w:val="24"/>
          <w:szCs w:val="24"/>
        </w:rPr>
        <w:t xml:space="preserve">6, </w:t>
      </w:r>
      <w:proofErr w:type="spellStart"/>
      <w:r w:rsidR="00D66B45">
        <w:rPr>
          <w:rFonts w:ascii="Times New Roman" w:hAnsi="Times New Roman" w:cs="Times New Roman"/>
          <w:sz w:val="24"/>
          <w:szCs w:val="24"/>
        </w:rPr>
        <w:t>каб</w:t>
      </w:r>
      <w:proofErr w:type="spellEnd"/>
      <w:r w:rsidR="00D66B45">
        <w:rPr>
          <w:rFonts w:ascii="Times New Roman" w:hAnsi="Times New Roman" w:cs="Times New Roman"/>
          <w:sz w:val="24"/>
          <w:szCs w:val="24"/>
        </w:rPr>
        <w:t>. N 8</w:t>
      </w:r>
      <w:r w:rsidRPr="00167268">
        <w:rPr>
          <w:rFonts w:ascii="Times New Roman" w:hAnsi="Times New Roman" w:cs="Times New Roman"/>
          <w:sz w:val="24"/>
          <w:szCs w:val="24"/>
        </w:rPr>
        <w:t>;</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График работы Исполнителя:</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 xml:space="preserve">понедельник - </w:t>
      </w:r>
      <w:r w:rsidR="00167268">
        <w:rPr>
          <w:rFonts w:ascii="Times New Roman" w:hAnsi="Times New Roman" w:cs="Times New Roman"/>
          <w:sz w:val="24"/>
          <w:szCs w:val="24"/>
        </w:rPr>
        <w:t>пятница</w:t>
      </w:r>
      <w:r w:rsidRPr="00167268">
        <w:rPr>
          <w:rFonts w:ascii="Times New Roman" w:hAnsi="Times New Roman" w:cs="Times New Roman"/>
          <w:sz w:val="24"/>
          <w:szCs w:val="24"/>
        </w:rPr>
        <w:t>: 8.00 – 17.00 час.</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обеденный перерыв: 12-00 - 13-00;</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выходные дни: суббота, воскресенье.</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В предпраздничные дни продолжительность времени работы Исполнителя сокращается на 1 час.</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1.5. Информация о местонахождении, графике работы и справочных телефонах Исполнителя, а также о порядке предоставления муниципальной услуги и перечне документов, необходимых для ее получения, размещается:</w:t>
      </w:r>
    </w:p>
    <w:p w:rsidR="00EC5406" w:rsidRPr="00167268" w:rsidRDefault="00167268" w:rsidP="00167268">
      <w:pPr>
        <w:pStyle w:val="2"/>
        <w:spacing w:after="0" w:line="240" w:lineRule="auto"/>
        <w:jc w:val="both"/>
        <w:rPr>
          <w:b/>
        </w:rPr>
      </w:pPr>
      <w:r>
        <w:t xml:space="preserve">    - </w:t>
      </w:r>
      <w:r w:rsidR="00EC5406" w:rsidRPr="001C08FD">
        <w:t xml:space="preserve">на официальном сайте Исполнителя </w:t>
      </w:r>
      <w:hyperlink r:id="rId9" w:history="1">
        <w:r w:rsidRPr="00C23103">
          <w:rPr>
            <w:rStyle w:val="a7"/>
            <w:color w:val="1F497D" w:themeColor="text2"/>
            <w:lang w:val="en-US"/>
          </w:rPr>
          <w:t>www</w:t>
        </w:r>
        <w:r w:rsidRPr="00C23103">
          <w:rPr>
            <w:rStyle w:val="a7"/>
            <w:color w:val="1F497D" w:themeColor="text2"/>
          </w:rPr>
          <w:t>.</w:t>
        </w:r>
        <w:r w:rsidRPr="00C23103">
          <w:rPr>
            <w:color w:val="1F497D" w:themeColor="text2"/>
          </w:rPr>
          <w:t xml:space="preserve"> </w:t>
        </w:r>
        <w:hyperlink r:id="rId10" w:tgtFrame="_blank" w:history="1">
          <w:r w:rsidRPr="00C23103">
            <w:rPr>
              <w:rStyle w:val="a7"/>
              <w:color w:val="1F497D" w:themeColor="text2"/>
              <w:shd w:val="clear" w:color="auto" w:fill="FFFFFF"/>
            </w:rPr>
            <w:t>admzab</w:t>
          </w:r>
        </w:hyperlink>
        <w:r w:rsidRPr="00C23103">
          <w:rPr>
            <w:rStyle w:val="a7"/>
            <w:color w:val="1F497D" w:themeColor="text2"/>
          </w:rPr>
          <w:t>.</w:t>
        </w:r>
        <w:proofErr w:type="spellStart"/>
        <w:r w:rsidRPr="00C23103">
          <w:rPr>
            <w:rStyle w:val="a7"/>
            <w:color w:val="1F497D" w:themeColor="text2"/>
            <w:lang w:val="en-US"/>
          </w:rPr>
          <w:t>ru</w:t>
        </w:r>
        <w:proofErr w:type="spellEnd"/>
      </w:hyperlink>
      <w:r>
        <w:t xml:space="preserve"> </w:t>
      </w:r>
      <w:r w:rsidR="00EC5406" w:rsidRPr="00167268">
        <w:t>в информационно-телекоммуникационной сети "Интернет";</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в государственной информационной системе "Портал государственных и муниципальных услуг Забайкальского края" (далее - Портал государственных и муниципальных услуг): http://www.pgu.e-zab.ru;</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на информационных стендах в местах предоставления муниципальной услуги;</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 xml:space="preserve">на сайте Краевого государственного учреждения "Многофункциональный центр предоставления государственных и муниципальных услуг Забайкальского края - </w:t>
      </w:r>
      <w:proofErr w:type="spellStart"/>
      <w:r w:rsidR="00EC5406" w:rsidRPr="00167268">
        <w:rPr>
          <w:rFonts w:ascii="Times New Roman" w:hAnsi="Times New Roman" w:cs="Times New Roman"/>
          <w:sz w:val="24"/>
          <w:szCs w:val="24"/>
        </w:rPr>
        <w:t>www.mfc-chita.ru</w:t>
      </w:r>
      <w:proofErr w:type="spellEnd"/>
      <w:r w:rsidR="00EC5406" w:rsidRPr="00167268">
        <w:rPr>
          <w:rFonts w:ascii="Times New Roman" w:hAnsi="Times New Roman" w:cs="Times New Roman"/>
          <w:sz w:val="24"/>
          <w:szCs w:val="24"/>
        </w:rPr>
        <w:t>.</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Указанная информация может быть получена в порядке консультирования.</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1.6.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индивидуальное консультирование лично;</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индивидуальное консультирование по почте (по электронной почте);</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индивидуальное консультирование по телефону;</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публичное письменное консультирование;</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публичное устное консультирование.</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 xml:space="preserve">1.7. </w:t>
      </w:r>
      <w:hyperlink w:anchor="Par680" w:history="1">
        <w:r w:rsidRPr="00167268">
          <w:rPr>
            <w:rFonts w:ascii="Times New Roman" w:hAnsi="Times New Roman" w:cs="Times New Roman"/>
            <w:sz w:val="24"/>
            <w:szCs w:val="24"/>
          </w:rPr>
          <w:t>Информация</w:t>
        </w:r>
      </w:hyperlink>
      <w:r w:rsidRPr="00167268">
        <w:rPr>
          <w:rFonts w:ascii="Times New Roman" w:hAnsi="Times New Roman" w:cs="Times New Roman"/>
          <w:sz w:val="24"/>
          <w:szCs w:val="24"/>
        </w:rPr>
        <w:t xml:space="preserve"> о местонахождении, графике работы, контактных координатах Исполнителя (телефон/факс, адрес с указанием почтового индекса, адрес электронной почты, адрес официального сайта Исполнителя) и справочных телефонах должностного лица Исполнителя, непосредственно предоставляющего муниципальную услугу, представлена в приложении 1 к Административному регламенту.</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1.8. Индивидуальное консультирование лично (индивидуальное устное консультирование).</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Время ожидания заинтересованного лица при индивидуальном устном консультировании не может превышать 20 минут.</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Индивидуальное устное консультирование каждого заинтересованного лица должностным лицом Исполнителя (далее - должностное лицо) не может превышать 10 минут.</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В случае</w:t>
      </w:r>
      <w:proofErr w:type="gramStart"/>
      <w:r w:rsidRPr="00167268">
        <w:rPr>
          <w:rFonts w:ascii="Times New Roman" w:hAnsi="Times New Roman" w:cs="Times New Roman"/>
          <w:sz w:val="24"/>
          <w:szCs w:val="24"/>
        </w:rPr>
        <w:t>,</w:t>
      </w:r>
      <w:proofErr w:type="gramEnd"/>
      <w:r w:rsidRPr="00167268">
        <w:rPr>
          <w:rFonts w:ascii="Times New Roman" w:hAnsi="Times New Roman" w:cs="Times New Roman"/>
          <w:sz w:val="24"/>
          <w:szCs w:val="24"/>
        </w:rPr>
        <w:t xml:space="preserve"> если для подготовки ответа требуется продолжительное время, должностное лицо,</w:t>
      </w:r>
      <w:r w:rsidRPr="001C08FD">
        <w:t xml:space="preserve"> </w:t>
      </w:r>
      <w:r w:rsidRPr="00167268">
        <w:rPr>
          <w:rFonts w:ascii="Times New Roman" w:hAnsi="Times New Roman" w:cs="Times New Roman"/>
          <w:sz w:val="24"/>
          <w:szCs w:val="24"/>
        </w:rPr>
        <w:t xml:space="preserve">осуществляющее индивидуальное устное консультирование, может предложить заинтересованным лицам обратиться за необходимой информацией в письменном виде либо назначить другое удобное для заинтересованных лиц время для </w:t>
      </w:r>
      <w:r w:rsidRPr="00167268">
        <w:rPr>
          <w:rFonts w:ascii="Times New Roman" w:hAnsi="Times New Roman" w:cs="Times New Roman"/>
          <w:sz w:val="24"/>
          <w:szCs w:val="24"/>
        </w:rPr>
        <w:lastRenderedPageBreak/>
        <w:t>устного консультирования.</w:t>
      </w:r>
    </w:p>
    <w:p w:rsidR="00EC5406" w:rsidRPr="00167268" w:rsidRDefault="00EC5406" w:rsidP="00EC5406">
      <w:pPr>
        <w:widowControl w:val="0"/>
        <w:autoSpaceDE w:val="0"/>
        <w:autoSpaceDN w:val="0"/>
        <w:adjustRightInd w:val="0"/>
        <w:ind w:firstLine="540"/>
        <w:jc w:val="both"/>
        <w:rPr>
          <w:rFonts w:ascii="Times New Roman" w:hAnsi="Times New Roman" w:cs="Times New Roman"/>
          <w:sz w:val="24"/>
          <w:szCs w:val="24"/>
        </w:rPr>
      </w:pPr>
      <w:r w:rsidRPr="00167268">
        <w:rPr>
          <w:rFonts w:ascii="Times New Roman" w:hAnsi="Times New Roman" w:cs="Times New Roman"/>
          <w:sz w:val="24"/>
          <w:szCs w:val="24"/>
        </w:rPr>
        <w:t>1.9. Индивидуальное консультирование по почте (по электронной почте).</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При индивидуальном консультировании по почте (по электронной почте) ответ на обращение заинтересованного лица направляется почтой в его адрес в случае обращения в письменной форме либо по электронной почте на адрес его электронной почты в случае обращения в форме электронного документа в срок, установленный законодательством Российской Федерации.</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Датой получения Исполнителем обращения заинтересованного лица является дата его регистрации в книге учета входящей корреспонденции (в системе автоматизации делопроизводства и электронного документооборота) в порядке делопроизводства.</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1.10. Индивидуальное консультирование по телефону.</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Время разговора не должно превышать 10 минут.</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В том случае, если должностное лицо, осуществляющее индивидуальное консультирование по телефону, не может ответить на вопрос по содержанию, связанному с предоставлением муниципальной услуги, оно обязано проинформировать заинтересованное лицо об организациях, либо структурных подразделениях Исполнителя, которые располагают необходимыми сведениями.</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1.11. Публичное письменное консультирование.</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Публичное письменное консультирование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включая публикацию на официальном сайте Исполнителя (официальном сайте администрации ГП "</w:t>
      </w:r>
      <w:r w:rsidR="00167268">
        <w:rPr>
          <w:rFonts w:ascii="Times New Roman" w:hAnsi="Times New Roman" w:cs="Times New Roman"/>
          <w:sz w:val="24"/>
          <w:szCs w:val="24"/>
        </w:rPr>
        <w:t>Забайкальское</w:t>
      </w:r>
      <w:r w:rsidRPr="00167268">
        <w:rPr>
          <w:rFonts w:ascii="Times New Roman" w:hAnsi="Times New Roman" w:cs="Times New Roman"/>
          <w:sz w:val="24"/>
          <w:szCs w:val="24"/>
        </w:rPr>
        <w:t>") и на Портале государственных и муниципальных услуг.</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Консультирование путем публикации информационных материалов на официальном сайте Исполнителя (официальном сайте администрации ГП "</w:t>
      </w:r>
      <w:r w:rsidR="00167268">
        <w:rPr>
          <w:rFonts w:ascii="Times New Roman" w:hAnsi="Times New Roman" w:cs="Times New Roman"/>
          <w:sz w:val="24"/>
          <w:szCs w:val="24"/>
        </w:rPr>
        <w:t>Забайкальское</w:t>
      </w:r>
      <w:r w:rsidRPr="00167268">
        <w:rPr>
          <w:rFonts w:ascii="Times New Roman" w:hAnsi="Times New Roman" w:cs="Times New Roman"/>
          <w:sz w:val="24"/>
          <w:szCs w:val="24"/>
        </w:rPr>
        <w:t>"), в местных средствах массовой информации осуществляется Исполнителем. Исполнитель направляет информацию в местные средства массовой информации и контролирует ее размещение.</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1.12. Публичное устное консультирование.</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Публичное устное консультирование осуществляется уполномоченным должностным лицом с привлечением средств массовой информации.</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1.13. Должностные лица Исполнителя, непосредственно предоставляющих муниципальную услугу, при ответе на обращения граждан и организаций обязаны:</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1.13.1. при устном обращении заинтересованного лица (по телефону или лично) должностные лица, осуществляющие консультирование, дают ответ самостоятельно. Если должностное лицо, к которому обратилось заинтересованное лицо, не может ответить на вопрос самостоятельно, то оно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другое должностное лицо, или сообщить телефонный номер, по которому можно получить необходимую информацию;</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 xml:space="preserve">1.13.2. должностные лица, осуществляющие консультирование (по телефону или лично), должны корректно и внимательно относиться к заинтересованным лицам. При ответе на телефонные звонки должностное лицо, осуществляющее консультирование, должно назвать фамилию, имя, отчество (последнее - при наличии), занимаемую должность.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должностное лицо, осуществляющее консультирование, должно кратко подвести итоги и перечислить </w:t>
      </w:r>
      <w:r w:rsidRPr="00167268">
        <w:rPr>
          <w:rFonts w:ascii="Times New Roman" w:hAnsi="Times New Roman" w:cs="Times New Roman"/>
          <w:sz w:val="24"/>
          <w:szCs w:val="24"/>
        </w:rPr>
        <w:lastRenderedPageBreak/>
        <w:t>меры, которые надо принять (кто именно, когда и что должен сделать);</w:t>
      </w:r>
    </w:p>
    <w:p w:rsidR="00EC5406" w:rsidRPr="00167268" w:rsidRDefault="00EC5406" w:rsidP="00A9318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C08FD">
        <w:t>1</w:t>
      </w:r>
      <w:r w:rsidRPr="00167268">
        <w:rPr>
          <w:rFonts w:ascii="Times New Roman" w:hAnsi="Times New Roman" w:cs="Times New Roman"/>
          <w:sz w:val="24"/>
          <w:szCs w:val="24"/>
        </w:rPr>
        <w:t>.13.3. ответы на письменные обращения даются в простой, четкой и понятной форме в письменном виде и должны содержать:</w:t>
      </w:r>
    </w:p>
    <w:p w:rsidR="00EC5406" w:rsidRPr="00167268" w:rsidRDefault="00167268" w:rsidP="00A93182">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ответы на поставленные вопросы;</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должность, фамилию и инициалы лица, подписавшего ответ;</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фамилию и инициалы исполнителя - лица, подготовившего ответ;</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номер телефона исполнителя - лица, подготовившего ответ;</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1.13.4. должностное лицо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и влияющее прямо или косвенно на индивидуальные решения заинтересованных лиц.</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1.14. На стендах в местах предоставления муниципальной услуги размещаются следующие информационные материалы:</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исчерпывающая информация о порядке предоставления муниципальной услуги (в виде блок-схемы, наглядно отображающей алгоритм прохождения административных процедур);</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текст Административного регламента с приложениями (полная версия - на официальном сайте Исполнителя (официальном сайте администрации ГП "</w:t>
      </w:r>
      <w:r>
        <w:rPr>
          <w:rFonts w:ascii="Times New Roman" w:hAnsi="Times New Roman" w:cs="Times New Roman"/>
          <w:sz w:val="24"/>
          <w:szCs w:val="24"/>
        </w:rPr>
        <w:t>Забайкальское</w:t>
      </w:r>
      <w:r w:rsidR="00EC5406" w:rsidRPr="00167268">
        <w:rPr>
          <w:rFonts w:ascii="Times New Roman" w:hAnsi="Times New Roman" w:cs="Times New Roman"/>
          <w:sz w:val="24"/>
          <w:szCs w:val="24"/>
        </w:rPr>
        <w:t>"), на информационных стендах;</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исчерпывающий перечень органов государственной власти и органов местного самоуправления, организаций, в которые необходимо обратиться гражданам и организациям для получения документов, необходимых для предоставления муниципальной услуги, с описанием конечного результата обращения в каждый из указанных органов (организаций) (при наличии);</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последовательность посещения органов государственной власти и органов местного самоуправления, организаций, в которых заинтересованные лица могут получить документы, необходимые для предоставления муниципальной услуги (при наличии);</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месторасположение, график (режим) работы, номера телефонов, адреса официальных сайтов и электронной почты органов, в которых заинтересованные лица могут получить документы, необходимые для предоставления муниципальной услуги (при наличии);</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схема размещения должностных лиц и режим приема ими граждан; номера кабинетов, в которых предоставляется муниципальная услуга, фамилии, имена, отчества (последнее - при наличии) и должности соответствующих должностных лиц;</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выдержки из нормативных правовых актов по наиболее часто задаваемым вопросам;</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требования к письменному обращению о предоставлении консультации, образец обращения о предоставлении консультации;</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перечень документов, направляемых заявителем, и требования, предъявляемые к этим документам;</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формы документов для заполнения, образцы заполнения документов, в том числе образец согласия на обработку персональных данных заявителя;</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перечень оснований для отказа в предоставлении муниципальной услуги;</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порядок обжалования решения, действий или бездействия должностных лиц, предоставляющих муниципальную услугу.</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Тексты материалов печатаются удобным для чтения шрифтом (размер не менее 14), без исправлений, наиболее важные места выделяются полужирным шрифтом.</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1.15. На официальном сайте Исполнителя (официальном сайте администрации ГП "</w:t>
      </w:r>
      <w:r w:rsidR="00167268">
        <w:rPr>
          <w:rFonts w:ascii="Times New Roman" w:hAnsi="Times New Roman" w:cs="Times New Roman"/>
          <w:sz w:val="24"/>
          <w:szCs w:val="24"/>
        </w:rPr>
        <w:t>Забайкальское</w:t>
      </w:r>
      <w:r w:rsidRPr="00167268">
        <w:rPr>
          <w:rFonts w:ascii="Times New Roman" w:hAnsi="Times New Roman" w:cs="Times New Roman"/>
          <w:sz w:val="24"/>
          <w:szCs w:val="24"/>
        </w:rPr>
        <w:t>") размещаются следующие информационные материалы:</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полное наименование и полные почтовые адреса Исполнителя и его должностных лиц;</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 xml:space="preserve">справочные телефоны, по которым можно получить консультацию по порядку </w:t>
      </w:r>
      <w:r w:rsidR="00EC5406" w:rsidRPr="00167268">
        <w:rPr>
          <w:rFonts w:ascii="Times New Roman" w:hAnsi="Times New Roman" w:cs="Times New Roman"/>
          <w:sz w:val="24"/>
          <w:szCs w:val="24"/>
        </w:rPr>
        <w:lastRenderedPageBreak/>
        <w:t>предоставления муниципальной услуги;</w:t>
      </w:r>
    </w:p>
    <w:p w:rsidR="00EC5406" w:rsidRPr="00167268" w:rsidRDefault="00167268" w:rsidP="00A9318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67268">
        <w:rPr>
          <w:rFonts w:ascii="Times New Roman" w:hAnsi="Times New Roman" w:cs="Times New Roman"/>
          <w:sz w:val="24"/>
          <w:szCs w:val="24"/>
        </w:rPr>
        <w:t xml:space="preserve">- </w:t>
      </w:r>
      <w:r w:rsidR="00EC5406" w:rsidRPr="00167268">
        <w:rPr>
          <w:rFonts w:ascii="Times New Roman" w:hAnsi="Times New Roman" w:cs="Times New Roman"/>
          <w:sz w:val="24"/>
          <w:szCs w:val="24"/>
        </w:rPr>
        <w:t>адреса электронной почты Исполнителя и его должностных лиц;</w:t>
      </w:r>
    </w:p>
    <w:p w:rsidR="00EC5406" w:rsidRPr="00167268" w:rsidRDefault="00167268" w:rsidP="00A93182">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текст Административного регламента (с соответствующими ссылками на блок-схемы, отображающие алгоритм прохождения административных процедур) с приложениями;</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информационные материалы (полная версия), содержащиеся на стендах в местах предоставления муниципальной услуги.</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1.16. На Портале государственных и муниципальных услуг размещается следующая информация:</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полное наименование, полные почтовые адреса и график работы Исполнителя и его должностных лиц, предоставляющих муниципальную услугу;</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справочные телефоны, по которым можно получить консультацию по порядку предоставления муниципальной услуги;</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адреса электронной почты Исполнителя и его должностных лиц;</w:t>
      </w:r>
    </w:p>
    <w:p w:rsidR="00EC5406" w:rsidRPr="00167268" w:rsidRDefault="00167268"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67268">
        <w:rPr>
          <w:rFonts w:ascii="Times New Roman" w:hAnsi="Times New Roman" w:cs="Times New Roman"/>
          <w:sz w:val="24"/>
          <w:szCs w:val="24"/>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 xml:space="preserve">1.17. </w:t>
      </w:r>
      <w:proofErr w:type="gramStart"/>
      <w:r w:rsidRPr="00167268">
        <w:rPr>
          <w:rFonts w:ascii="Times New Roman" w:hAnsi="Times New Roman" w:cs="Times New Roman"/>
          <w:sz w:val="24"/>
          <w:szCs w:val="24"/>
        </w:rPr>
        <w:t xml:space="preserve">Информация о документах и выдача выписок из Единого государственного реестра прав на недвижимое имущество и сделок с ним (ЕГРП) о правах на здание, строение, сооружение и на земельный участок или копии иных документов, удостоверяющих права на земельный участок, либо мотивированный отказ в предоставлении информации выдается в Управлении </w:t>
      </w:r>
      <w:proofErr w:type="spellStart"/>
      <w:r w:rsidRPr="00167268">
        <w:rPr>
          <w:rFonts w:ascii="Times New Roman" w:hAnsi="Times New Roman" w:cs="Times New Roman"/>
          <w:sz w:val="24"/>
          <w:szCs w:val="24"/>
        </w:rPr>
        <w:t>Росреестра</w:t>
      </w:r>
      <w:proofErr w:type="spellEnd"/>
      <w:r w:rsidRPr="00167268">
        <w:rPr>
          <w:rFonts w:ascii="Times New Roman" w:hAnsi="Times New Roman" w:cs="Times New Roman"/>
          <w:sz w:val="24"/>
          <w:szCs w:val="24"/>
        </w:rPr>
        <w:t xml:space="preserve"> по Забайкальскому краю, </w:t>
      </w:r>
      <w:r w:rsidR="005B1277">
        <w:rPr>
          <w:rFonts w:ascii="Times New Roman" w:hAnsi="Times New Roman" w:cs="Times New Roman"/>
          <w:sz w:val="24"/>
          <w:szCs w:val="24"/>
        </w:rPr>
        <w:t xml:space="preserve">г. Чита </w:t>
      </w:r>
      <w:r w:rsidRPr="00167268">
        <w:rPr>
          <w:rFonts w:ascii="Times New Roman" w:hAnsi="Times New Roman" w:cs="Times New Roman"/>
          <w:sz w:val="24"/>
          <w:szCs w:val="24"/>
        </w:rPr>
        <w:t>ул. Анохина, 63, тел. 35-11-22).</w:t>
      </w:r>
      <w:proofErr w:type="gramEnd"/>
    </w:p>
    <w:p w:rsidR="00EC5406" w:rsidRPr="00167268" w:rsidRDefault="00EC5406" w:rsidP="0016726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Информация о постановке земельного участка на кадастровый учет и выдача кадастрового паспорта земельного участка предоставляется Федеральным бюджетным учреждением "Земельная кадастровая</w:t>
      </w:r>
      <w:r w:rsidR="005B1277">
        <w:rPr>
          <w:rFonts w:ascii="Times New Roman" w:hAnsi="Times New Roman" w:cs="Times New Roman"/>
          <w:sz w:val="24"/>
          <w:szCs w:val="24"/>
        </w:rPr>
        <w:t xml:space="preserve"> палата" по Забайкальскому краю</w:t>
      </w:r>
      <w:r w:rsidRPr="00167268">
        <w:rPr>
          <w:rFonts w:ascii="Times New Roman" w:hAnsi="Times New Roman" w:cs="Times New Roman"/>
          <w:sz w:val="24"/>
          <w:szCs w:val="24"/>
        </w:rPr>
        <w:t>.</w:t>
      </w:r>
    </w:p>
    <w:p w:rsidR="00EC5406" w:rsidRDefault="00EC5406"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167268">
        <w:rPr>
          <w:rFonts w:ascii="Times New Roman" w:hAnsi="Times New Roman" w:cs="Times New Roman"/>
          <w:sz w:val="24"/>
          <w:szCs w:val="24"/>
        </w:rPr>
        <w:t xml:space="preserve">1.18. </w:t>
      </w:r>
      <w:hyperlink w:anchor="Par791" w:history="1">
        <w:r w:rsidRPr="00167268">
          <w:rPr>
            <w:rFonts w:ascii="Times New Roman" w:hAnsi="Times New Roman" w:cs="Times New Roman"/>
            <w:sz w:val="24"/>
            <w:szCs w:val="24"/>
          </w:rPr>
          <w:t>Блок-схема</w:t>
        </w:r>
      </w:hyperlink>
      <w:r w:rsidRPr="00167268">
        <w:rPr>
          <w:rFonts w:ascii="Times New Roman" w:hAnsi="Times New Roman" w:cs="Times New Roman"/>
          <w:sz w:val="24"/>
          <w:szCs w:val="24"/>
        </w:rPr>
        <w:t xml:space="preserve"> предоставления муниципальной услуги Исполнителем приводится в приложении 3 к Административному регламенту.</w:t>
      </w:r>
    </w:p>
    <w:p w:rsidR="005B1277" w:rsidRPr="005B1277" w:rsidRDefault="005B1277"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p>
    <w:p w:rsidR="00EC5406" w:rsidRPr="005B1277" w:rsidRDefault="00EC5406" w:rsidP="005B1277">
      <w:pPr>
        <w:widowControl w:val="0"/>
        <w:autoSpaceDE w:val="0"/>
        <w:autoSpaceDN w:val="0"/>
        <w:adjustRightInd w:val="0"/>
        <w:spacing w:after="0" w:line="240" w:lineRule="auto"/>
        <w:jc w:val="center"/>
        <w:outlineLvl w:val="1"/>
        <w:rPr>
          <w:rFonts w:ascii="Times New Roman" w:hAnsi="Times New Roman" w:cs="Times New Roman"/>
          <w:b/>
          <w:sz w:val="24"/>
          <w:szCs w:val="24"/>
        </w:rPr>
      </w:pPr>
      <w:bookmarkStart w:id="5" w:name="Par125"/>
      <w:bookmarkEnd w:id="5"/>
      <w:r w:rsidRPr="005B1277">
        <w:rPr>
          <w:rFonts w:ascii="Times New Roman" w:hAnsi="Times New Roman" w:cs="Times New Roman"/>
          <w:b/>
          <w:sz w:val="24"/>
          <w:szCs w:val="24"/>
        </w:rPr>
        <w:t>2. Стандарт предоставления муниципальной услуги</w:t>
      </w:r>
    </w:p>
    <w:p w:rsidR="00EC5406" w:rsidRPr="005B1277" w:rsidRDefault="00EC5406" w:rsidP="005B1277">
      <w:pPr>
        <w:widowControl w:val="0"/>
        <w:autoSpaceDE w:val="0"/>
        <w:autoSpaceDN w:val="0"/>
        <w:adjustRightInd w:val="0"/>
        <w:spacing w:after="0" w:line="240" w:lineRule="auto"/>
        <w:jc w:val="both"/>
        <w:rPr>
          <w:rFonts w:ascii="Times New Roman" w:hAnsi="Times New Roman" w:cs="Times New Roman"/>
          <w:b/>
          <w:sz w:val="24"/>
          <w:szCs w:val="24"/>
        </w:rPr>
      </w:pPr>
    </w:p>
    <w:p w:rsidR="00EC5406" w:rsidRDefault="00EC5406" w:rsidP="005B1277">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6" w:name="Par127"/>
      <w:bookmarkEnd w:id="6"/>
      <w:r w:rsidRPr="005B1277">
        <w:rPr>
          <w:rFonts w:ascii="Times New Roman" w:hAnsi="Times New Roman" w:cs="Times New Roman"/>
          <w:b/>
          <w:sz w:val="24"/>
          <w:szCs w:val="24"/>
        </w:rPr>
        <w:t>Наименование муниципальной услуги</w:t>
      </w:r>
    </w:p>
    <w:p w:rsidR="005B1277" w:rsidRPr="005B1277" w:rsidRDefault="005B1277" w:rsidP="005B1277">
      <w:pPr>
        <w:widowControl w:val="0"/>
        <w:autoSpaceDE w:val="0"/>
        <w:autoSpaceDN w:val="0"/>
        <w:adjustRightInd w:val="0"/>
        <w:spacing w:after="0" w:line="240" w:lineRule="auto"/>
        <w:jc w:val="center"/>
        <w:outlineLvl w:val="2"/>
        <w:rPr>
          <w:rFonts w:ascii="Times New Roman" w:hAnsi="Times New Roman" w:cs="Times New Roman"/>
          <w:b/>
          <w:sz w:val="24"/>
          <w:szCs w:val="24"/>
        </w:rPr>
      </w:pPr>
    </w:p>
    <w:p w:rsidR="00EC5406" w:rsidRPr="005B1277" w:rsidRDefault="00EC5406" w:rsidP="005B1277">
      <w:pPr>
        <w:widowControl w:val="0"/>
        <w:autoSpaceDE w:val="0"/>
        <w:autoSpaceDN w:val="0"/>
        <w:adjustRightInd w:val="0"/>
        <w:ind w:firstLine="540"/>
        <w:jc w:val="both"/>
        <w:rPr>
          <w:rFonts w:ascii="Times New Roman" w:hAnsi="Times New Roman" w:cs="Times New Roman"/>
          <w:sz w:val="24"/>
          <w:szCs w:val="24"/>
        </w:rPr>
      </w:pPr>
      <w:r w:rsidRPr="005B1277">
        <w:rPr>
          <w:rFonts w:ascii="Times New Roman" w:hAnsi="Times New Roman" w:cs="Times New Roman"/>
          <w:sz w:val="24"/>
          <w:szCs w:val="24"/>
        </w:rPr>
        <w:t>2.1. Предоставление в собственность бесплатно садоводам, огородникам и дачникам земельных участков, находящихся в муниципальной собственности.</w:t>
      </w:r>
    </w:p>
    <w:p w:rsidR="00EC5406" w:rsidRPr="005B1277" w:rsidRDefault="00EC5406" w:rsidP="005B1277">
      <w:pPr>
        <w:widowControl w:val="0"/>
        <w:autoSpaceDE w:val="0"/>
        <w:autoSpaceDN w:val="0"/>
        <w:adjustRightInd w:val="0"/>
        <w:spacing w:after="0" w:line="240" w:lineRule="auto"/>
        <w:jc w:val="center"/>
        <w:rPr>
          <w:rFonts w:ascii="Times New Roman" w:hAnsi="Times New Roman" w:cs="Times New Roman"/>
          <w:b/>
          <w:sz w:val="24"/>
          <w:szCs w:val="24"/>
        </w:rPr>
      </w:pPr>
      <w:r w:rsidRPr="005B1277">
        <w:rPr>
          <w:rFonts w:ascii="Times New Roman" w:hAnsi="Times New Roman" w:cs="Times New Roman"/>
          <w:b/>
          <w:sz w:val="24"/>
          <w:szCs w:val="24"/>
        </w:rPr>
        <w:t>Наименование органа, предоставляющего муниципальную услугу</w:t>
      </w:r>
    </w:p>
    <w:p w:rsidR="00EC5406" w:rsidRPr="005B1277" w:rsidRDefault="00EC5406" w:rsidP="005B1277">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5B1277" w:rsidRDefault="00EC5406" w:rsidP="005B127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B1277">
        <w:rPr>
          <w:rFonts w:ascii="Times New Roman" w:hAnsi="Times New Roman" w:cs="Times New Roman"/>
          <w:sz w:val="24"/>
          <w:szCs w:val="24"/>
        </w:rPr>
        <w:t>2.2. Администрация городского поселения «</w:t>
      </w:r>
      <w:r w:rsidR="005B1277">
        <w:rPr>
          <w:rFonts w:ascii="Times New Roman" w:hAnsi="Times New Roman" w:cs="Times New Roman"/>
          <w:sz w:val="24"/>
          <w:szCs w:val="24"/>
        </w:rPr>
        <w:t>Забайкальское</w:t>
      </w:r>
      <w:r w:rsidRPr="005B1277">
        <w:rPr>
          <w:rFonts w:ascii="Times New Roman" w:hAnsi="Times New Roman" w:cs="Times New Roman"/>
          <w:sz w:val="24"/>
          <w:szCs w:val="24"/>
        </w:rPr>
        <w:t>».</w:t>
      </w:r>
    </w:p>
    <w:p w:rsidR="00EC5406" w:rsidRPr="005B1277" w:rsidRDefault="00EC5406" w:rsidP="005B127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B1277">
        <w:rPr>
          <w:rFonts w:ascii="Times New Roman" w:hAnsi="Times New Roman" w:cs="Times New Roman"/>
          <w:sz w:val="24"/>
          <w:szCs w:val="24"/>
        </w:rPr>
        <w:t>Предоставление муниципальной услуги также осуществляется в Краевом государственном учреждении "Многофункциональный центр предоставления государственных и муниципальных услуг Забайкальского края.</w:t>
      </w:r>
    </w:p>
    <w:p w:rsidR="00EC5406" w:rsidRPr="005B1277" w:rsidRDefault="00EC5406" w:rsidP="005B127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B1277">
        <w:rPr>
          <w:rFonts w:ascii="Times New Roman" w:hAnsi="Times New Roman" w:cs="Times New Roman"/>
          <w:sz w:val="24"/>
          <w:szCs w:val="24"/>
        </w:rPr>
        <w:t xml:space="preserve">2.3. В процессе предоставления муниципальной услуги Исполнитель взаимодействует </w:t>
      </w:r>
      <w:proofErr w:type="gramStart"/>
      <w:r w:rsidRPr="005B1277">
        <w:rPr>
          <w:rFonts w:ascii="Times New Roman" w:hAnsi="Times New Roman" w:cs="Times New Roman"/>
          <w:sz w:val="24"/>
          <w:szCs w:val="24"/>
        </w:rPr>
        <w:t>с</w:t>
      </w:r>
      <w:proofErr w:type="gramEnd"/>
      <w:r w:rsidRPr="005B1277">
        <w:rPr>
          <w:rFonts w:ascii="Times New Roman" w:hAnsi="Times New Roman" w:cs="Times New Roman"/>
          <w:sz w:val="24"/>
          <w:szCs w:val="24"/>
        </w:rPr>
        <w:t>:</w:t>
      </w:r>
    </w:p>
    <w:p w:rsidR="00EC5406" w:rsidRPr="005B1277" w:rsidRDefault="005B1277" w:rsidP="005B127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5B1277">
        <w:rPr>
          <w:rFonts w:ascii="Times New Roman" w:hAnsi="Times New Roman" w:cs="Times New Roman"/>
          <w:sz w:val="24"/>
          <w:szCs w:val="24"/>
        </w:rPr>
        <w:t>Управлением Федеральной службы государственной регистрации, кадастра и картографии России по Забайкальскому краю;</w:t>
      </w:r>
    </w:p>
    <w:p w:rsidR="00EC5406" w:rsidRPr="005B1277" w:rsidRDefault="005B1277" w:rsidP="005B127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5B1277">
        <w:rPr>
          <w:rFonts w:ascii="Times New Roman" w:hAnsi="Times New Roman" w:cs="Times New Roman"/>
          <w:sz w:val="24"/>
          <w:szCs w:val="24"/>
        </w:rPr>
        <w:t>Федеральной налоговой службой России по Забайкальскому краю;</w:t>
      </w:r>
    </w:p>
    <w:p w:rsidR="00EC5406" w:rsidRPr="005B1277" w:rsidRDefault="005B1277"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5B1277">
        <w:rPr>
          <w:rFonts w:ascii="Times New Roman" w:hAnsi="Times New Roman" w:cs="Times New Roman"/>
          <w:sz w:val="24"/>
          <w:szCs w:val="24"/>
        </w:rPr>
        <w:t>Федеральным государственным бюджетным учреждением "Федеральная кадастровая палата Федеральной службы государственной регистрации, кадастра и картографии" по Забайкальскому краю;</w:t>
      </w:r>
    </w:p>
    <w:p w:rsidR="00EC5406" w:rsidRPr="005B1277" w:rsidRDefault="005B1277"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5B1277">
        <w:rPr>
          <w:rFonts w:ascii="Times New Roman" w:hAnsi="Times New Roman" w:cs="Times New Roman"/>
          <w:sz w:val="24"/>
          <w:szCs w:val="24"/>
        </w:rPr>
        <w:t>Краевым государственным унитарным п</w:t>
      </w:r>
      <w:r>
        <w:rPr>
          <w:rFonts w:ascii="Times New Roman" w:hAnsi="Times New Roman" w:cs="Times New Roman"/>
          <w:sz w:val="24"/>
          <w:szCs w:val="24"/>
        </w:rPr>
        <w:t>редприятием "Забайкальское БТИ"</w:t>
      </w:r>
      <w:r w:rsidR="00EC5406" w:rsidRPr="005B1277">
        <w:rPr>
          <w:rFonts w:ascii="Times New Roman" w:hAnsi="Times New Roman" w:cs="Times New Roman"/>
          <w:sz w:val="24"/>
          <w:szCs w:val="24"/>
        </w:rPr>
        <w:t>.</w:t>
      </w:r>
    </w:p>
    <w:p w:rsidR="00EC5406" w:rsidRPr="005B1277" w:rsidRDefault="00EC5406"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5B1277">
        <w:rPr>
          <w:rFonts w:ascii="Times New Roman" w:hAnsi="Times New Roman" w:cs="Times New Roman"/>
          <w:sz w:val="24"/>
          <w:szCs w:val="24"/>
        </w:rPr>
        <w:t>Взаимодействие заключается в направлении дополнительных запросов по представлению документов и материалов, необходимых для предоставления муниципальной услуги.</w:t>
      </w:r>
    </w:p>
    <w:p w:rsidR="00EC5406" w:rsidRPr="001C08FD" w:rsidRDefault="00EC5406" w:rsidP="00EC5406">
      <w:pPr>
        <w:widowControl w:val="0"/>
        <w:autoSpaceDE w:val="0"/>
        <w:autoSpaceDN w:val="0"/>
        <w:adjustRightInd w:val="0"/>
        <w:jc w:val="both"/>
      </w:pPr>
    </w:p>
    <w:p w:rsidR="00EC5406" w:rsidRPr="001C08FD" w:rsidRDefault="00EC5406" w:rsidP="00EC5406">
      <w:pPr>
        <w:widowControl w:val="0"/>
        <w:autoSpaceDE w:val="0"/>
        <w:autoSpaceDN w:val="0"/>
        <w:adjustRightInd w:val="0"/>
        <w:jc w:val="both"/>
      </w:pPr>
    </w:p>
    <w:p w:rsidR="00EC5406" w:rsidRPr="005B1277" w:rsidRDefault="00EC5406" w:rsidP="005B1277">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7" w:name="Par140"/>
      <w:bookmarkEnd w:id="7"/>
      <w:r w:rsidRPr="005B1277">
        <w:rPr>
          <w:rFonts w:ascii="Times New Roman" w:hAnsi="Times New Roman" w:cs="Times New Roman"/>
          <w:b/>
          <w:sz w:val="24"/>
          <w:szCs w:val="24"/>
        </w:rPr>
        <w:t>Описание результата предоставления муниципальной услуги</w:t>
      </w:r>
    </w:p>
    <w:p w:rsidR="00EC5406" w:rsidRPr="005B1277" w:rsidRDefault="00EC5406" w:rsidP="005B1277">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5B1277" w:rsidRDefault="00EC5406" w:rsidP="005B127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B1277">
        <w:rPr>
          <w:rFonts w:ascii="Times New Roman" w:hAnsi="Times New Roman" w:cs="Times New Roman"/>
          <w:sz w:val="24"/>
          <w:szCs w:val="24"/>
        </w:rPr>
        <w:t>2.4. Результатом предоставления муниципальной услуги является:</w:t>
      </w:r>
    </w:p>
    <w:p w:rsidR="00EC5406" w:rsidRPr="005B1277" w:rsidRDefault="005B1277" w:rsidP="005B127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5B1277">
        <w:rPr>
          <w:rFonts w:ascii="Times New Roman" w:hAnsi="Times New Roman" w:cs="Times New Roman"/>
          <w:sz w:val="24"/>
          <w:szCs w:val="24"/>
        </w:rPr>
        <w:t>принятие решения о бесплатном предоставлении в собственность гражданину, являющемуся членом садоводческого, огороднического или дачного некоммерческого объединения, земельного участка;</w:t>
      </w:r>
    </w:p>
    <w:p w:rsidR="00EC5406" w:rsidRPr="005B1277" w:rsidRDefault="005B1277" w:rsidP="005B127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5B1277">
        <w:rPr>
          <w:rFonts w:ascii="Times New Roman" w:hAnsi="Times New Roman" w:cs="Times New Roman"/>
          <w:sz w:val="24"/>
          <w:szCs w:val="24"/>
        </w:rPr>
        <w:t>отказ в предоставлении земельного участка в собственность.</w:t>
      </w:r>
    </w:p>
    <w:p w:rsidR="00EC5406" w:rsidRPr="005B1277" w:rsidRDefault="00EC5406" w:rsidP="005B1277">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5B1277" w:rsidRDefault="00EC5406" w:rsidP="005B1277">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8" w:name="Par146"/>
      <w:bookmarkEnd w:id="8"/>
      <w:r w:rsidRPr="005B1277">
        <w:rPr>
          <w:rFonts w:ascii="Times New Roman" w:hAnsi="Times New Roman" w:cs="Times New Roman"/>
          <w:b/>
          <w:sz w:val="24"/>
          <w:szCs w:val="24"/>
        </w:rPr>
        <w:t>Срок предоставления муниципальной услуги</w:t>
      </w:r>
    </w:p>
    <w:p w:rsidR="00EC5406" w:rsidRPr="005B1277" w:rsidRDefault="00EC5406" w:rsidP="005B1277">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5B1277" w:rsidRDefault="00EC5406" w:rsidP="005B127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B1277">
        <w:rPr>
          <w:rFonts w:ascii="Times New Roman" w:hAnsi="Times New Roman" w:cs="Times New Roman"/>
          <w:sz w:val="24"/>
          <w:szCs w:val="24"/>
        </w:rPr>
        <w:t>2.5. Муниципальная услуга предоставляется в срок, не превышающий двух недель со дня регистрации заявления Исполнителем.</w:t>
      </w:r>
    </w:p>
    <w:p w:rsidR="00EC5406" w:rsidRPr="005B1277" w:rsidRDefault="00EC5406" w:rsidP="005B1277">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5B1277" w:rsidRDefault="00EC5406" w:rsidP="005B1277">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9" w:name="Par150"/>
      <w:bookmarkEnd w:id="9"/>
      <w:r w:rsidRPr="005B1277">
        <w:rPr>
          <w:rFonts w:ascii="Times New Roman" w:hAnsi="Times New Roman" w:cs="Times New Roman"/>
          <w:b/>
          <w:sz w:val="24"/>
          <w:szCs w:val="24"/>
        </w:rPr>
        <w:t>Перечень нормативных правовых актов, регулирующих отношения,</w:t>
      </w:r>
    </w:p>
    <w:p w:rsidR="00EC5406" w:rsidRPr="005B1277" w:rsidRDefault="00EC5406" w:rsidP="005B1277">
      <w:pPr>
        <w:widowControl w:val="0"/>
        <w:autoSpaceDE w:val="0"/>
        <w:autoSpaceDN w:val="0"/>
        <w:adjustRightInd w:val="0"/>
        <w:spacing w:after="0" w:line="240" w:lineRule="auto"/>
        <w:jc w:val="center"/>
        <w:rPr>
          <w:rFonts w:ascii="Times New Roman" w:hAnsi="Times New Roman" w:cs="Times New Roman"/>
          <w:b/>
          <w:sz w:val="24"/>
          <w:szCs w:val="24"/>
        </w:rPr>
      </w:pPr>
      <w:r w:rsidRPr="005B1277">
        <w:rPr>
          <w:rFonts w:ascii="Times New Roman" w:hAnsi="Times New Roman" w:cs="Times New Roman"/>
          <w:b/>
          <w:sz w:val="24"/>
          <w:szCs w:val="24"/>
        </w:rPr>
        <w:t>возникающие в связи с предоставлением муниципальной услуги</w:t>
      </w:r>
    </w:p>
    <w:p w:rsidR="00EC5406" w:rsidRPr="005B1277" w:rsidRDefault="00EC5406" w:rsidP="005B1277">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5B1277" w:rsidRDefault="00EC5406" w:rsidP="005B127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B1277">
        <w:rPr>
          <w:rFonts w:ascii="Times New Roman" w:hAnsi="Times New Roman" w:cs="Times New Roman"/>
          <w:sz w:val="24"/>
          <w:szCs w:val="24"/>
        </w:rPr>
        <w:t xml:space="preserve">2.6. Предоставление муниципальной услуги осуществляется в соответствии </w:t>
      </w:r>
      <w:proofErr w:type="gramStart"/>
      <w:r w:rsidRPr="005B1277">
        <w:rPr>
          <w:rFonts w:ascii="Times New Roman" w:hAnsi="Times New Roman" w:cs="Times New Roman"/>
          <w:sz w:val="24"/>
          <w:szCs w:val="24"/>
        </w:rPr>
        <w:t>с</w:t>
      </w:r>
      <w:proofErr w:type="gramEnd"/>
      <w:r w:rsidRPr="005B1277">
        <w:rPr>
          <w:rFonts w:ascii="Times New Roman" w:hAnsi="Times New Roman" w:cs="Times New Roman"/>
          <w:sz w:val="24"/>
          <w:szCs w:val="24"/>
        </w:rPr>
        <w:t>:</w:t>
      </w:r>
    </w:p>
    <w:p w:rsidR="00EC5406" w:rsidRPr="005B1277" w:rsidRDefault="009B229B" w:rsidP="005B1277">
      <w:pPr>
        <w:widowControl w:val="0"/>
        <w:autoSpaceDE w:val="0"/>
        <w:autoSpaceDN w:val="0"/>
        <w:adjustRightInd w:val="0"/>
        <w:spacing w:after="0" w:line="240" w:lineRule="auto"/>
        <w:ind w:firstLine="540"/>
        <w:jc w:val="both"/>
        <w:rPr>
          <w:rFonts w:ascii="Times New Roman" w:hAnsi="Times New Roman" w:cs="Times New Roman"/>
          <w:sz w:val="24"/>
          <w:szCs w:val="24"/>
        </w:rPr>
      </w:pPr>
      <w:hyperlink r:id="rId11" w:history="1">
        <w:r w:rsidR="00EC5406" w:rsidRPr="005B1277">
          <w:rPr>
            <w:rFonts w:ascii="Times New Roman" w:hAnsi="Times New Roman" w:cs="Times New Roman"/>
            <w:sz w:val="24"/>
            <w:szCs w:val="24"/>
          </w:rPr>
          <w:t>Конституцией</w:t>
        </w:r>
      </w:hyperlink>
      <w:r w:rsidR="00EC5406" w:rsidRPr="005B1277">
        <w:rPr>
          <w:rFonts w:ascii="Times New Roman" w:hAnsi="Times New Roman" w:cs="Times New Roman"/>
          <w:sz w:val="24"/>
          <w:szCs w:val="24"/>
        </w:rPr>
        <w:t xml:space="preserve"> Российской Федерации;</w:t>
      </w:r>
    </w:p>
    <w:p w:rsidR="00EC5406" w:rsidRPr="005B1277" w:rsidRDefault="00EC5406" w:rsidP="005B127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B1277">
        <w:rPr>
          <w:rFonts w:ascii="Times New Roman" w:hAnsi="Times New Roman" w:cs="Times New Roman"/>
          <w:sz w:val="24"/>
          <w:szCs w:val="24"/>
        </w:rPr>
        <w:t xml:space="preserve">Гражданским </w:t>
      </w:r>
      <w:hyperlink r:id="rId12" w:history="1">
        <w:r w:rsidRPr="005B1277">
          <w:rPr>
            <w:rFonts w:ascii="Times New Roman" w:hAnsi="Times New Roman" w:cs="Times New Roman"/>
            <w:sz w:val="24"/>
            <w:szCs w:val="24"/>
          </w:rPr>
          <w:t>кодексом</w:t>
        </w:r>
      </w:hyperlink>
      <w:r w:rsidRPr="005B1277">
        <w:rPr>
          <w:rFonts w:ascii="Times New Roman" w:hAnsi="Times New Roman" w:cs="Times New Roman"/>
          <w:sz w:val="24"/>
          <w:szCs w:val="24"/>
        </w:rPr>
        <w:t xml:space="preserve"> Российской Федерации;</w:t>
      </w:r>
    </w:p>
    <w:p w:rsidR="00EC5406" w:rsidRPr="005B1277" w:rsidRDefault="00EC5406" w:rsidP="005B127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B1277">
        <w:rPr>
          <w:rFonts w:ascii="Times New Roman" w:hAnsi="Times New Roman" w:cs="Times New Roman"/>
          <w:sz w:val="24"/>
          <w:szCs w:val="24"/>
        </w:rPr>
        <w:t xml:space="preserve">Земельным </w:t>
      </w:r>
      <w:hyperlink r:id="rId13" w:history="1">
        <w:r w:rsidRPr="005B1277">
          <w:rPr>
            <w:rFonts w:ascii="Times New Roman" w:hAnsi="Times New Roman" w:cs="Times New Roman"/>
            <w:sz w:val="24"/>
            <w:szCs w:val="24"/>
          </w:rPr>
          <w:t>кодексом</w:t>
        </w:r>
      </w:hyperlink>
      <w:r w:rsidRPr="005B1277">
        <w:rPr>
          <w:rFonts w:ascii="Times New Roman" w:hAnsi="Times New Roman" w:cs="Times New Roman"/>
          <w:sz w:val="24"/>
          <w:szCs w:val="24"/>
        </w:rPr>
        <w:t xml:space="preserve"> Российской Федерации;</w:t>
      </w:r>
    </w:p>
    <w:p w:rsidR="00EC5406" w:rsidRPr="005B1277" w:rsidRDefault="00EC5406" w:rsidP="005B127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B1277">
        <w:rPr>
          <w:rFonts w:ascii="Times New Roman" w:hAnsi="Times New Roman" w:cs="Times New Roman"/>
          <w:sz w:val="24"/>
          <w:szCs w:val="24"/>
        </w:rPr>
        <w:t xml:space="preserve">Федеральным </w:t>
      </w:r>
      <w:hyperlink r:id="rId14" w:history="1">
        <w:r w:rsidRPr="005B1277">
          <w:rPr>
            <w:rFonts w:ascii="Times New Roman" w:hAnsi="Times New Roman" w:cs="Times New Roman"/>
            <w:sz w:val="24"/>
            <w:szCs w:val="24"/>
          </w:rPr>
          <w:t>законом</w:t>
        </w:r>
      </w:hyperlink>
      <w:r w:rsidRPr="005B1277">
        <w:rPr>
          <w:rFonts w:ascii="Times New Roman" w:hAnsi="Times New Roman" w:cs="Times New Roman"/>
          <w:sz w:val="24"/>
          <w:szCs w:val="24"/>
        </w:rPr>
        <w:t xml:space="preserve"> от 6 апреля 2011 года N 63-ФЗ "Об электронной подписи";</w:t>
      </w:r>
    </w:p>
    <w:p w:rsidR="00EC5406" w:rsidRPr="005B1277" w:rsidRDefault="00EC5406" w:rsidP="005B127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B1277">
        <w:rPr>
          <w:rFonts w:ascii="Times New Roman" w:hAnsi="Times New Roman" w:cs="Times New Roman"/>
          <w:sz w:val="24"/>
          <w:szCs w:val="24"/>
        </w:rPr>
        <w:t xml:space="preserve">Федеральным </w:t>
      </w:r>
      <w:hyperlink r:id="rId15" w:history="1">
        <w:r w:rsidRPr="005B1277">
          <w:rPr>
            <w:rFonts w:ascii="Times New Roman" w:hAnsi="Times New Roman" w:cs="Times New Roman"/>
            <w:sz w:val="24"/>
            <w:szCs w:val="24"/>
          </w:rPr>
          <w:t>законом</w:t>
        </w:r>
      </w:hyperlink>
      <w:r w:rsidRPr="005B1277">
        <w:rPr>
          <w:rFonts w:ascii="Times New Roman" w:hAnsi="Times New Roman" w:cs="Times New Roman"/>
          <w:sz w:val="24"/>
          <w:szCs w:val="24"/>
        </w:rPr>
        <w:t xml:space="preserve"> от 27 июля 2010 года N 210-ФЗ "Об организации предоставления государственных и муниципальных услуг" (далее - Федеральный закон N 210-ФЗ);</w:t>
      </w:r>
    </w:p>
    <w:p w:rsidR="00EC5406" w:rsidRPr="005B1277" w:rsidRDefault="00EC5406" w:rsidP="005B127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B1277">
        <w:rPr>
          <w:rFonts w:ascii="Times New Roman" w:hAnsi="Times New Roman" w:cs="Times New Roman"/>
          <w:sz w:val="24"/>
          <w:szCs w:val="24"/>
        </w:rPr>
        <w:t xml:space="preserve">Федеральным </w:t>
      </w:r>
      <w:hyperlink r:id="rId16" w:history="1">
        <w:r w:rsidRPr="005B1277">
          <w:rPr>
            <w:rFonts w:ascii="Times New Roman" w:hAnsi="Times New Roman" w:cs="Times New Roman"/>
            <w:sz w:val="24"/>
            <w:szCs w:val="24"/>
          </w:rPr>
          <w:t>законом</w:t>
        </w:r>
      </w:hyperlink>
      <w:r w:rsidRPr="005B1277">
        <w:rPr>
          <w:rFonts w:ascii="Times New Roman" w:hAnsi="Times New Roman" w:cs="Times New Roman"/>
          <w:sz w:val="24"/>
          <w:szCs w:val="24"/>
        </w:rPr>
        <w:t xml:space="preserve"> от 9 февраля 2009 года N 8-ФЗ "Об обеспечении доступа к информации о деятельности государственных органов и органов местного самоуправления";</w:t>
      </w:r>
    </w:p>
    <w:p w:rsidR="00EC5406" w:rsidRPr="005B1277" w:rsidRDefault="00EC5406" w:rsidP="005B127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B1277">
        <w:rPr>
          <w:rFonts w:ascii="Times New Roman" w:hAnsi="Times New Roman" w:cs="Times New Roman"/>
          <w:sz w:val="24"/>
          <w:szCs w:val="24"/>
        </w:rPr>
        <w:t xml:space="preserve">Федеральным </w:t>
      </w:r>
      <w:hyperlink r:id="rId17" w:history="1">
        <w:r w:rsidRPr="005B1277">
          <w:rPr>
            <w:rFonts w:ascii="Times New Roman" w:hAnsi="Times New Roman" w:cs="Times New Roman"/>
            <w:sz w:val="24"/>
            <w:szCs w:val="24"/>
          </w:rPr>
          <w:t>законом</w:t>
        </w:r>
      </w:hyperlink>
      <w:r w:rsidRPr="005B1277">
        <w:rPr>
          <w:rFonts w:ascii="Times New Roman" w:hAnsi="Times New Roman" w:cs="Times New Roman"/>
          <w:sz w:val="24"/>
          <w:szCs w:val="24"/>
        </w:rPr>
        <w:t xml:space="preserve"> от 24 июля 2007 года N 221-ФЗ "О государственном кадастре недвижимости";</w:t>
      </w:r>
    </w:p>
    <w:p w:rsidR="00EC5406" w:rsidRPr="005B1277" w:rsidRDefault="00EC5406" w:rsidP="005B127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B1277">
        <w:rPr>
          <w:rFonts w:ascii="Times New Roman" w:hAnsi="Times New Roman" w:cs="Times New Roman"/>
          <w:sz w:val="24"/>
          <w:szCs w:val="24"/>
        </w:rPr>
        <w:t xml:space="preserve">Федеральным </w:t>
      </w:r>
      <w:hyperlink r:id="rId18" w:history="1">
        <w:r w:rsidRPr="005B1277">
          <w:rPr>
            <w:rFonts w:ascii="Times New Roman" w:hAnsi="Times New Roman" w:cs="Times New Roman"/>
            <w:sz w:val="24"/>
            <w:szCs w:val="24"/>
          </w:rPr>
          <w:t>законом</w:t>
        </w:r>
      </w:hyperlink>
      <w:r w:rsidRPr="005B1277">
        <w:rPr>
          <w:rFonts w:ascii="Times New Roman" w:hAnsi="Times New Roman" w:cs="Times New Roman"/>
          <w:sz w:val="24"/>
          <w:szCs w:val="24"/>
        </w:rPr>
        <w:t xml:space="preserve"> от 27 июля 2006 года N 152-ФЗ "О персональных данных";</w:t>
      </w:r>
    </w:p>
    <w:p w:rsidR="00EC5406" w:rsidRPr="005B1277" w:rsidRDefault="00EC5406" w:rsidP="005B127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B1277">
        <w:rPr>
          <w:rFonts w:ascii="Times New Roman" w:hAnsi="Times New Roman" w:cs="Times New Roman"/>
          <w:sz w:val="24"/>
          <w:szCs w:val="24"/>
        </w:rPr>
        <w:t xml:space="preserve">Федеральным </w:t>
      </w:r>
      <w:hyperlink r:id="rId19" w:history="1">
        <w:r w:rsidRPr="005B1277">
          <w:rPr>
            <w:rFonts w:ascii="Times New Roman" w:hAnsi="Times New Roman" w:cs="Times New Roman"/>
            <w:sz w:val="24"/>
            <w:szCs w:val="24"/>
          </w:rPr>
          <w:t>законом</w:t>
        </w:r>
      </w:hyperlink>
      <w:r w:rsidRPr="005B1277">
        <w:rPr>
          <w:rFonts w:ascii="Times New Roman" w:hAnsi="Times New Roman" w:cs="Times New Roman"/>
          <w:sz w:val="24"/>
          <w:szCs w:val="24"/>
        </w:rPr>
        <w:t xml:space="preserve"> от 30 июня 2006 года N 93-ФЗ "О внесении изменений в некоторые законодательные акты Российской Федерации по вопросу оформления в упрощенном порядке прав граждан на отдельные объекты недвижимого имущества";</w:t>
      </w:r>
    </w:p>
    <w:p w:rsidR="00EC5406" w:rsidRPr="005B1277" w:rsidRDefault="00EC5406" w:rsidP="005B127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B1277">
        <w:rPr>
          <w:rFonts w:ascii="Times New Roman" w:hAnsi="Times New Roman" w:cs="Times New Roman"/>
          <w:sz w:val="24"/>
          <w:szCs w:val="24"/>
        </w:rPr>
        <w:t xml:space="preserve">Федеральным </w:t>
      </w:r>
      <w:hyperlink r:id="rId20" w:history="1">
        <w:r w:rsidRPr="005B1277">
          <w:rPr>
            <w:rFonts w:ascii="Times New Roman" w:hAnsi="Times New Roman" w:cs="Times New Roman"/>
            <w:sz w:val="24"/>
            <w:szCs w:val="24"/>
          </w:rPr>
          <w:t>законом</w:t>
        </w:r>
      </w:hyperlink>
      <w:r w:rsidRPr="005B1277">
        <w:rPr>
          <w:rFonts w:ascii="Times New Roman" w:hAnsi="Times New Roman" w:cs="Times New Roman"/>
          <w:sz w:val="24"/>
          <w:szCs w:val="24"/>
        </w:rPr>
        <w:t xml:space="preserve"> от 2 мая 2006 года N 59-ФЗ "О порядке рассмотрения обращений граждан Российской Федерации";</w:t>
      </w:r>
    </w:p>
    <w:p w:rsidR="00EC5406" w:rsidRPr="005B1277" w:rsidRDefault="00EC5406" w:rsidP="005B127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B1277">
        <w:rPr>
          <w:rFonts w:ascii="Times New Roman" w:hAnsi="Times New Roman" w:cs="Times New Roman"/>
          <w:sz w:val="24"/>
          <w:szCs w:val="24"/>
        </w:rPr>
        <w:t xml:space="preserve">Федеральным </w:t>
      </w:r>
      <w:hyperlink r:id="rId21" w:history="1">
        <w:r w:rsidRPr="005B1277">
          <w:rPr>
            <w:rFonts w:ascii="Times New Roman" w:hAnsi="Times New Roman" w:cs="Times New Roman"/>
            <w:sz w:val="24"/>
            <w:szCs w:val="24"/>
          </w:rPr>
          <w:t>законом</w:t>
        </w:r>
      </w:hyperlink>
      <w:r w:rsidRPr="005B1277">
        <w:rPr>
          <w:rFonts w:ascii="Times New Roman" w:hAnsi="Times New Roman" w:cs="Times New Roman"/>
          <w:sz w:val="24"/>
          <w:szCs w:val="24"/>
        </w:rPr>
        <w:t xml:space="preserve"> от 6 октября 2003 года N 131-ФЗ "Об общих принципах организации местного самоуправления в Российской Федерации";</w:t>
      </w:r>
    </w:p>
    <w:p w:rsidR="00EC5406" w:rsidRPr="005B1277" w:rsidRDefault="00EC5406"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5B1277">
        <w:rPr>
          <w:rFonts w:ascii="Times New Roman" w:hAnsi="Times New Roman" w:cs="Times New Roman"/>
          <w:sz w:val="24"/>
          <w:szCs w:val="24"/>
        </w:rPr>
        <w:t xml:space="preserve">Федеральным </w:t>
      </w:r>
      <w:hyperlink r:id="rId22" w:history="1">
        <w:r w:rsidRPr="005B1277">
          <w:rPr>
            <w:rFonts w:ascii="Times New Roman" w:hAnsi="Times New Roman" w:cs="Times New Roman"/>
            <w:sz w:val="24"/>
            <w:szCs w:val="24"/>
          </w:rPr>
          <w:t>законом</w:t>
        </w:r>
      </w:hyperlink>
      <w:r w:rsidRPr="005B1277">
        <w:rPr>
          <w:rFonts w:ascii="Times New Roman" w:hAnsi="Times New Roman" w:cs="Times New Roman"/>
          <w:sz w:val="24"/>
          <w:szCs w:val="24"/>
        </w:rPr>
        <w:t xml:space="preserve"> от 25 октября 2001 года N 137-ФЗ "О введении в действие Земельного кодекса Российской Федерации";</w:t>
      </w:r>
    </w:p>
    <w:p w:rsidR="00EC5406" w:rsidRPr="005B1277" w:rsidRDefault="00EC5406"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5B1277">
        <w:rPr>
          <w:rFonts w:ascii="Times New Roman" w:hAnsi="Times New Roman" w:cs="Times New Roman"/>
          <w:sz w:val="24"/>
          <w:szCs w:val="24"/>
        </w:rPr>
        <w:t xml:space="preserve">Федеральным </w:t>
      </w:r>
      <w:hyperlink r:id="rId23" w:history="1">
        <w:r w:rsidRPr="005B1277">
          <w:rPr>
            <w:rFonts w:ascii="Times New Roman" w:hAnsi="Times New Roman" w:cs="Times New Roman"/>
            <w:sz w:val="24"/>
            <w:szCs w:val="24"/>
          </w:rPr>
          <w:t>законом</w:t>
        </w:r>
      </w:hyperlink>
      <w:r w:rsidRPr="005B1277">
        <w:rPr>
          <w:rFonts w:ascii="Times New Roman" w:hAnsi="Times New Roman" w:cs="Times New Roman"/>
          <w:sz w:val="24"/>
          <w:szCs w:val="24"/>
        </w:rPr>
        <w:t xml:space="preserve"> от 18 июня 2001 года N 78-ФЗ "О землеустройстве";</w:t>
      </w:r>
    </w:p>
    <w:p w:rsidR="00EC5406" w:rsidRPr="005B1277" w:rsidRDefault="00EC5406"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5B1277">
        <w:rPr>
          <w:rFonts w:ascii="Times New Roman" w:hAnsi="Times New Roman" w:cs="Times New Roman"/>
          <w:sz w:val="24"/>
          <w:szCs w:val="24"/>
        </w:rPr>
        <w:t xml:space="preserve">Федеральным </w:t>
      </w:r>
      <w:hyperlink r:id="rId24" w:history="1">
        <w:r w:rsidRPr="005B1277">
          <w:rPr>
            <w:rFonts w:ascii="Times New Roman" w:hAnsi="Times New Roman" w:cs="Times New Roman"/>
            <w:sz w:val="24"/>
            <w:szCs w:val="24"/>
          </w:rPr>
          <w:t>законом</w:t>
        </w:r>
      </w:hyperlink>
      <w:r w:rsidRPr="005B1277">
        <w:rPr>
          <w:rFonts w:ascii="Times New Roman" w:hAnsi="Times New Roman" w:cs="Times New Roman"/>
          <w:sz w:val="24"/>
          <w:szCs w:val="24"/>
        </w:rPr>
        <w:t xml:space="preserve"> от 15 апреля 1998 года N 66-ФЗ "О садоводческих, огороднических и дачных некоммерческих объединениях граждан";</w:t>
      </w:r>
    </w:p>
    <w:p w:rsidR="00EC5406" w:rsidRPr="005B1277" w:rsidRDefault="00EC5406"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5B1277">
        <w:rPr>
          <w:rFonts w:ascii="Times New Roman" w:hAnsi="Times New Roman" w:cs="Times New Roman"/>
          <w:sz w:val="24"/>
          <w:szCs w:val="24"/>
        </w:rPr>
        <w:t xml:space="preserve">Федеральным </w:t>
      </w:r>
      <w:hyperlink r:id="rId25" w:history="1">
        <w:r w:rsidRPr="005B1277">
          <w:rPr>
            <w:rFonts w:ascii="Times New Roman" w:hAnsi="Times New Roman" w:cs="Times New Roman"/>
            <w:sz w:val="24"/>
            <w:szCs w:val="24"/>
          </w:rPr>
          <w:t>законом</w:t>
        </w:r>
      </w:hyperlink>
      <w:r w:rsidRPr="005B1277">
        <w:rPr>
          <w:rFonts w:ascii="Times New Roman" w:hAnsi="Times New Roman" w:cs="Times New Roman"/>
          <w:sz w:val="24"/>
          <w:szCs w:val="24"/>
        </w:rPr>
        <w:t xml:space="preserve"> от 21 июля 1997 года N 122-ФЗ "О государственной регистрации прав на недвижимое имущество и сделок с ним";</w:t>
      </w:r>
    </w:p>
    <w:p w:rsidR="00EC5406" w:rsidRPr="005B1277" w:rsidRDefault="009B229B"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hyperlink r:id="rId26" w:history="1">
        <w:r w:rsidR="00EC5406" w:rsidRPr="005B1277">
          <w:rPr>
            <w:rFonts w:ascii="Times New Roman" w:hAnsi="Times New Roman" w:cs="Times New Roman"/>
            <w:sz w:val="24"/>
            <w:szCs w:val="24"/>
          </w:rPr>
          <w:t>Приказом</w:t>
        </w:r>
      </w:hyperlink>
      <w:r w:rsidR="00EC5406" w:rsidRPr="005B1277">
        <w:rPr>
          <w:rFonts w:ascii="Times New Roman" w:hAnsi="Times New Roman" w:cs="Times New Roman"/>
          <w:sz w:val="24"/>
          <w:szCs w:val="24"/>
        </w:rPr>
        <w:t xml:space="preserve"> Министерства экономического развития Российской Федерации от 13 сентября 2011 года N 475 "Об утверждении перечня документов, необходимых для приобретения прав на земельный участок";</w:t>
      </w:r>
    </w:p>
    <w:p w:rsidR="00EC5406" w:rsidRPr="005B1277" w:rsidRDefault="009B229B"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hyperlink r:id="rId27" w:history="1">
        <w:r w:rsidR="00EC5406" w:rsidRPr="005B1277">
          <w:rPr>
            <w:rFonts w:ascii="Times New Roman" w:hAnsi="Times New Roman" w:cs="Times New Roman"/>
            <w:sz w:val="24"/>
            <w:szCs w:val="24"/>
          </w:rPr>
          <w:t>Законом</w:t>
        </w:r>
      </w:hyperlink>
      <w:r w:rsidR="00EC5406" w:rsidRPr="005B1277">
        <w:rPr>
          <w:rFonts w:ascii="Times New Roman" w:hAnsi="Times New Roman" w:cs="Times New Roman"/>
          <w:sz w:val="24"/>
          <w:szCs w:val="24"/>
        </w:rPr>
        <w:t xml:space="preserve"> Забайкальского края от 1 апреля 2009 года N 152-ЗЗК "О регулировании земельных отношений на территории Забайкальского края";</w:t>
      </w:r>
    </w:p>
    <w:p w:rsidR="00EC5406" w:rsidRPr="005B1277" w:rsidRDefault="009B229B"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hyperlink r:id="rId28" w:history="1">
        <w:r w:rsidR="00EC5406" w:rsidRPr="005B1277">
          <w:rPr>
            <w:rFonts w:ascii="Times New Roman" w:hAnsi="Times New Roman" w:cs="Times New Roman"/>
            <w:sz w:val="24"/>
            <w:szCs w:val="24"/>
          </w:rPr>
          <w:t>Уставом</w:t>
        </w:r>
      </w:hyperlink>
      <w:r w:rsidR="00EC5406" w:rsidRPr="005B1277">
        <w:rPr>
          <w:rFonts w:ascii="Times New Roman" w:hAnsi="Times New Roman" w:cs="Times New Roman"/>
          <w:sz w:val="24"/>
          <w:szCs w:val="24"/>
        </w:rPr>
        <w:t xml:space="preserve"> городского поселения  "</w:t>
      </w:r>
      <w:r w:rsidR="005B1277">
        <w:rPr>
          <w:rFonts w:ascii="Times New Roman" w:hAnsi="Times New Roman" w:cs="Times New Roman"/>
          <w:sz w:val="24"/>
          <w:szCs w:val="24"/>
        </w:rPr>
        <w:t>Забайкальское</w:t>
      </w:r>
      <w:r w:rsidR="00EC5406" w:rsidRPr="005B1277">
        <w:rPr>
          <w:rFonts w:ascii="Times New Roman" w:hAnsi="Times New Roman" w:cs="Times New Roman"/>
          <w:sz w:val="24"/>
          <w:szCs w:val="24"/>
        </w:rPr>
        <w:t>";</w:t>
      </w:r>
    </w:p>
    <w:p w:rsidR="00EC5406" w:rsidRPr="005B1277" w:rsidRDefault="00EC5406"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5B1277">
        <w:rPr>
          <w:rFonts w:ascii="Times New Roman" w:hAnsi="Times New Roman" w:cs="Times New Roman"/>
          <w:sz w:val="24"/>
          <w:szCs w:val="24"/>
        </w:rPr>
        <w:lastRenderedPageBreak/>
        <w:t>Муниципальными нормативными правовыми актами городского поселения  "</w:t>
      </w:r>
      <w:r w:rsidR="005B1277">
        <w:rPr>
          <w:rFonts w:ascii="Times New Roman" w:hAnsi="Times New Roman" w:cs="Times New Roman"/>
          <w:sz w:val="24"/>
          <w:szCs w:val="24"/>
        </w:rPr>
        <w:t>Забайкальское</w:t>
      </w:r>
      <w:r w:rsidRPr="005B1277">
        <w:rPr>
          <w:rFonts w:ascii="Times New Roman" w:hAnsi="Times New Roman" w:cs="Times New Roman"/>
          <w:sz w:val="24"/>
          <w:szCs w:val="24"/>
        </w:rPr>
        <w:t>", регулирующими правоотношения в данной сфере.</w:t>
      </w:r>
    </w:p>
    <w:p w:rsidR="00EC5406" w:rsidRPr="001C08FD" w:rsidRDefault="00EC5406" w:rsidP="00EC5406">
      <w:pPr>
        <w:widowControl w:val="0"/>
        <w:autoSpaceDE w:val="0"/>
        <w:autoSpaceDN w:val="0"/>
        <w:adjustRightInd w:val="0"/>
        <w:jc w:val="both"/>
      </w:pPr>
    </w:p>
    <w:p w:rsidR="00EC5406" w:rsidRPr="005B1277" w:rsidRDefault="00EC5406" w:rsidP="005B1277">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10" w:name="Par174"/>
      <w:bookmarkEnd w:id="10"/>
      <w:r w:rsidRPr="005B1277">
        <w:rPr>
          <w:rFonts w:ascii="Times New Roman" w:hAnsi="Times New Roman" w:cs="Times New Roman"/>
          <w:b/>
          <w:sz w:val="24"/>
          <w:szCs w:val="24"/>
        </w:rPr>
        <w:t>Исчерпывающий перечень документов, необходимых в соответствии</w:t>
      </w:r>
    </w:p>
    <w:p w:rsidR="00EC5406" w:rsidRPr="005B1277" w:rsidRDefault="00EC5406" w:rsidP="005B1277">
      <w:pPr>
        <w:widowControl w:val="0"/>
        <w:autoSpaceDE w:val="0"/>
        <w:autoSpaceDN w:val="0"/>
        <w:adjustRightInd w:val="0"/>
        <w:spacing w:after="0" w:line="240" w:lineRule="auto"/>
        <w:jc w:val="center"/>
        <w:rPr>
          <w:rFonts w:ascii="Times New Roman" w:hAnsi="Times New Roman" w:cs="Times New Roman"/>
          <w:b/>
          <w:sz w:val="24"/>
          <w:szCs w:val="24"/>
        </w:rPr>
      </w:pPr>
      <w:r w:rsidRPr="005B1277">
        <w:rPr>
          <w:rFonts w:ascii="Times New Roman" w:hAnsi="Times New Roman" w:cs="Times New Roman"/>
          <w:b/>
          <w:sz w:val="24"/>
          <w:szCs w:val="24"/>
        </w:rPr>
        <w:t xml:space="preserve">с нормативными правовыми актами для предоставления </w:t>
      </w:r>
      <w:proofErr w:type="gramStart"/>
      <w:r w:rsidRPr="005B1277">
        <w:rPr>
          <w:rFonts w:ascii="Times New Roman" w:hAnsi="Times New Roman" w:cs="Times New Roman"/>
          <w:b/>
          <w:sz w:val="24"/>
          <w:szCs w:val="24"/>
        </w:rPr>
        <w:t>муниципальной</w:t>
      </w:r>
      <w:proofErr w:type="gramEnd"/>
    </w:p>
    <w:p w:rsidR="00EC5406" w:rsidRPr="005B1277" w:rsidRDefault="00EC5406" w:rsidP="005B1277">
      <w:pPr>
        <w:widowControl w:val="0"/>
        <w:autoSpaceDE w:val="0"/>
        <w:autoSpaceDN w:val="0"/>
        <w:adjustRightInd w:val="0"/>
        <w:spacing w:after="0" w:line="240" w:lineRule="auto"/>
        <w:jc w:val="center"/>
        <w:rPr>
          <w:rFonts w:ascii="Times New Roman" w:hAnsi="Times New Roman" w:cs="Times New Roman"/>
          <w:b/>
          <w:sz w:val="24"/>
          <w:szCs w:val="24"/>
        </w:rPr>
      </w:pPr>
      <w:r w:rsidRPr="005B1277">
        <w:rPr>
          <w:rFonts w:ascii="Times New Roman" w:hAnsi="Times New Roman" w:cs="Times New Roman"/>
          <w:b/>
          <w:sz w:val="24"/>
          <w:szCs w:val="24"/>
        </w:rPr>
        <w:t>услуги, подлежащих представлению заявителем, способы их получения,</w:t>
      </w:r>
    </w:p>
    <w:p w:rsidR="00EC5406" w:rsidRPr="005B1277" w:rsidRDefault="00EC5406" w:rsidP="005B1277">
      <w:pPr>
        <w:widowControl w:val="0"/>
        <w:autoSpaceDE w:val="0"/>
        <w:autoSpaceDN w:val="0"/>
        <w:adjustRightInd w:val="0"/>
        <w:spacing w:after="0" w:line="240" w:lineRule="auto"/>
        <w:jc w:val="center"/>
        <w:rPr>
          <w:rFonts w:ascii="Times New Roman" w:hAnsi="Times New Roman" w:cs="Times New Roman"/>
          <w:b/>
          <w:sz w:val="24"/>
          <w:szCs w:val="24"/>
        </w:rPr>
      </w:pPr>
      <w:r w:rsidRPr="005B1277">
        <w:rPr>
          <w:rFonts w:ascii="Times New Roman" w:hAnsi="Times New Roman" w:cs="Times New Roman"/>
          <w:b/>
          <w:sz w:val="24"/>
          <w:szCs w:val="24"/>
        </w:rPr>
        <w:t>в том числе в электронной форме, порядок их представления</w:t>
      </w:r>
    </w:p>
    <w:p w:rsidR="00EC5406" w:rsidRPr="001C08FD" w:rsidRDefault="00EC5406" w:rsidP="00EC5406">
      <w:pPr>
        <w:widowControl w:val="0"/>
        <w:autoSpaceDE w:val="0"/>
        <w:autoSpaceDN w:val="0"/>
        <w:adjustRightInd w:val="0"/>
        <w:jc w:val="both"/>
      </w:pPr>
    </w:p>
    <w:p w:rsidR="00EC5406" w:rsidRPr="005B1277" w:rsidRDefault="00EC5406"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bookmarkStart w:id="11" w:name="Par179"/>
      <w:bookmarkEnd w:id="11"/>
      <w:r w:rsidRPr="005B1277">
        <w:rPr>
          <w:rFonts w:ascii="Times New Roman" w:hAnsi="Times New Roman" w:cs="Times New Roman"/>
          <w:sz w:val="24"/>
          <w:szCs w:val="24"/>
        </w:rPr>
        <w:t>2.7. Для получения муниципальной услуги заявитель представляет следующие документы:</w:t>
      </w:r>
    </w:p>
    <w:p w:rsidR="00EC5406" w:rsidRPr="005B1277" w:rsidRDefault="00EC5406"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bookmarkStart w:id="12" w:name="Par180"/>
      <w:bookmarkEnd w:id="12"/>
      <w:r w:rsidRPr="005B1277">
        <w:rPr>
          <w:rFonts w:ascii="Times New Roman" w:hAnsi="Times New Roman" w:cs="Times New Roman"/>
          <w:sz w:val="24"/>
          <w:szCs w:val="24"/>
        </w:rPr>
        <w:t xml:space="preserve">2.7.1. </w:t>
      </w:r>
      <w:hyperlink w:anchor="Par597" w:history="1">
        <w:r w:rsidRPr="005B1277">
          <w:rPr>
            <w:rFonts w:ascii="Times New Roman" w:hAnsi="Times New Roman" w:cs="Times New Roman"/>
            <w:sz w:val="24"/>
            <w:szCs w:val="24"/>
          </w:rPr>
          <w:t>заявление</w:t>
        </w:r>
      </w:hyperlink>
      <w:r w:rsidRPr="005B1277">
        <w:rPr>
          <w:rFonts w:ascii="Times New Roman" w:hAnsi="Times New Roman" w:cs="Times New Roman"/>
          <w:sz w:val="24"/>
          <w:szCs w:val="24"/>
        </w:rPr>
        <w:t>, в письменной форме или форме электронного документа, оформленное по образцу согласно приложению 2 к Административному регламенту и содержащее следующую информацию:</w:t>
      </w:r>
    </w:p>
    <w:p w:rsidR="00EC5406" w:rsidRPr="005B1277" w:rsidRDefault="005B1277"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5B1277">
        <w:rPr>
          <w:rFonts w:ascii="Times New Roman" w:hAnsi="Times New Roman" w:cs="Times New Roman"/>
          <w:sz w:val="24"/>
          <w:szCs w:val="24"/>
        </w:rPr>
        <w:t>наименование органа, в который направляется заявление;</w:t>
      </w:r>
    </w:p>
    <w:p w:rsidR="00EC5406" w:rsidRPr="005B1277" w:rsidRDefault="005B1277"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5B1277">
        <w:rPr>
          <w:rFonts w:ascii="Times New Roman" w:hAnsi="Times New Roman" w:cs="Times New Roman"/>
          <w:sz w:val="24"/>
          <w:szCs w:val="24"/>
        </w:rPr>
        <w:t>фамилию, имя, отчество (последнее - при наличии) заявителя;</w:t>
      </w:r>
    </w:p>
    <w:p w:rsidR="00EC5406" w:rsidRPr="005B1277" w:rsidRDefault="005B1277"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5B1277">
        <w:rPr>
          <w:rFonts w:ascii="Times New Roman" w:hAnsi="Times New Roman" w:cs="Times New Roman"/>
          <w:sz w:val="24"/>
          <w:szCs w:val="24"/>
        </w:rPr>
        <w:t>почтовый адрес (адрес электронной почты), по которому должен быть направлен ответ или уведомление о переадресации заявления;</w:t>
      </w:r>
    </w:p>
    <w:p w:rsidR="00EC5406" w:rsidRPr="005B1277" w:rsidRDefault="005B1277"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5B1277">
        <w:rPr>
          <w:rFonts w:ascii="Times New Roman" w:hAnsi="Times New Roman" w:cs="Times New Roman"/>
          <w:sz w:val="24"/>
          <w:szCs w:val="24"/>
        </w:rPr>
        <w:t>местоположение земельного участка;</w:t>
      </w:r>
    </w:p>
    <w:p w:rsidR="00EC5406" w:rsidRPr="005B1277" w:rsidRDefault="005B1277"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5B1277">
        <w:rPr>
          <w:rFonts w:ascii="Times New Roman" w:hAnsi="Times New Roman" w:cs="Times New Roman"/>
          <w:sz w:val="24"/>
          <w:szCs w:val="24"/>
        </w:rPr>
        <w:t>личную подпись и дату;</w:t>
      </w:r>
    </w:p>
    <w:p w:rsidR="00EC5406" w:rsidRPr="005B1277" w:rsidRDefault="00EC5406"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5B1277">
        <w:rPr>
          <w:rFonts w:ascii="Times New Roman" w:hAnsi="Times New Roman" w:cs="Times New Roman"/>
          <w:sz w:val="24"/>
          <w:szCs w:val="24"/>
        </w:rPr>
        <w:t>2.7.2. копию документа, удостоверяющего личность заявителя (заявителей), либо личность его представителя;</w:t>
      </w:r>
    </w:p>
    <w:p w:rsidR="00EC5406" w:rsidRPr="005B1277" w:rsidRDefault="00EC5406"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5B1277">
        <w:rPr>
          <w:rFonts w:ascii="Times New Roman" w:hAnsi="Times New Roman" w:cs="Times New Roman"/>
          <w:sz w:val="24"/>
          <w:szCs w:val="24"/>
        </w:rPr>
        <w:t>2.7.3. копию документа, удостоверяющего права (полномочия) представителя заявителя, если с заявлением обращается представитель заявителя (заявителей);</w:t>
      </w:r>
    </w:p>
    <w:p w:rsidR="00EC5406" w:rsidRPr="005B1277" w:rsidRDefault="00EC5406"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5B1277">
        <w:rPr>
          <w:rFonts w:ascii="Times New Roman" w:hAnsi="Times New Roman" w:cs="Times New Roman"/>
          <w:sz w:val="24"/>
          <w:szCs w:val="24"/>
        </w:rPr>
        <w:t>2.7.4. описание местоположения земельного участка, подготовленное заявителем;</w:t>
      </w:r>
    </w:p>
    <w:p w:rsidR="00EC5406" w:rsidRPr="005B1277" w:rsidRDefault="00EC5406"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5B1277">
        <w:rPr>
          <w:rFonts w:ascii="Times New Roman" w:hAnsi="Times New Roman" w:cs="Times New Roman"/>
          <w:sz w:val="24"/>
          <w:szCs w:val="24"/>
        </w:rPr>
        <w:t>2.7.5. заключение правления некоммерческого объединения, в котором указывается заявитель, за которым закреплен такой земельный участок, и подтверждается соответствие указанного описания местоположения такого земельного участка местоположению земельного участка, фактически используемого заявителем;</w:t>
      </w:r>
    </w:p>
    <w:p w:rsidR="00EC5406" w:rsidRPr="005B1277" w:rsidRDefault="00EC5406"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5B1277">
        <w:rPr>
          <w:rFonts w:ascii="Times New Roman" w:hAnsi="Times New Roman" w:cs="Times New Roman"/>
          <w:sz w:val="24"/>
          <w:szCs w:val="24"/>
        </w:rPr>
        <w:t>2.7.6. сведения о правоустанавливающих документах на земельный участок, составляющий территорию некоммерческого объединения, если такие сведения не содержатся в ЕГРП.</w:t>
      </w:r>
    </w:p>
    <w:p w:rsidR="00EC5406" w:rsidRPr="005B1277" w:rsidRDefault="00EC5406"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5B1277">
        <w:rPr>
          <w:rFonts w:ascii="Times New Roman" w:hAnsi="Times New Roman" w:cs="Times New Roman"/>
          <w:sz w:val="24"/>
          <w:szCs w:val="24"/>
        </w:rPr>
        <w:t>2.8. Заявление заполняется при помощи средств электронно-вычислительной техники или от руки разборчиво (печатными буквами) чернилами черного или синего цвета.</w:t>
      </w:r>
    </w:p>
    <w:p w:rsidR="00EC5406" w:rsidRPr="005B1277" w:rsidRDefault="00EC5406"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5B1277">
        <w:rPr>
          <w:rFonts w:ascii="Times New Roman" w:hAnsi="Times New Roman" w:cs="Times New Roman"/>
          <w:sz w:val="24"/>
          <w:szCs w:val="24"/>
        </w:rPr>
        <w:t>Форму заявления можно получить непосредственно у Исполнителя, а также на официальном сайте Исполнителя (официальном сайте администрации ГП «</w:t>
      </w:r>
      <w:r w:rsidR="005B1277">
        <w:rPr>
          <w:rFonts w:ascii="Times New Roman" w:hAnsi="Times New Roman" w:cs="Times New Roman"/>
          <w:sz w:val="24"/>
          <w:szCs w:val="24"/>
        </w:rPr>
        <w:t>Забайкальское</w:t>
      </w:r>
      <w:r w:rsidRPr="005B1277">
        <w:rPr>
          <w:rFonts w:ascii="Times New Roman" w:hAnsi="Times New Roman" w:cs="Times New Roman"/>
          <w:sz w:val="24"/>
          <w:szCs w:val="24"/>
        </w:rPr>
        <w:t>») и Портале государственных и муниципальных услуг.</w:t>
      </w:r>
    </w:p>
    <w:p w:rsidR="00EC5406" w:rsidRPr="005B1277" w:rsidRDefault="00EC5406"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5B1277">
        <w:rPr>
          <w:rFonts w:ascii="Times New Roman" w:hAnsi="Times New Roman" w:cs="Times New Roman"/>
          <w:sz w:val="24"/>
          <w:szCs w:val="24"/>
        </w:rPr>
        <w:t>2.9. Заявитель имеет право представить заявление с приложением копий документов Исполнителю:</w:t>
      </w:r>
    </w:p>
    <w:p w:rsidR="00EC5406" w:rsidRPr="005B1277" w:rsidRDefault="005B1277"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5B1277">
        <w:rPr>
          <w:rFonts w:ascii="Times New Roman" w:hAnsi="Times New Roman" w:cs="Times New Roman"/>
          <w:sz w:val="24"/>
          <w:szCs w:val="24"/>
        </w:rPr>
        <w:t>в письменном виде по почте;</w:t>
      </w:r>
    </w:p>
    <w:p w:rsidR="00EC5406" w:rsidRPr="005B1277" w:rsidRDefault="005B1277"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5B1277">
        <w:rPr>
          <w:rFonts w:ascii="Times New Roman" w:hAnsi="Times New Roman" w:cs="Times New Roman"/>
          <w:sz w:val="24"/>
          <w:szCs w:val="24"/>
        </w:rPr>
        <w:t>в форме электронного документа электронной почтой (при наличии электронной подписи) или через Портал государственных и муниципальных услуг;</w:t>
      </w:r>
    </w:p>
    <w:p w:rsidR="00EC5406" w:rsidRPr="005B1277" w:rsidRDefault="005B1277"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5B1277">
        <w:rPr>
          <w:rFonts w:ascii="Times New Roman" w:hAnsi="Times New Roman" w:cs="Times New Roman"/>
          <w:sz w:val="24"/>
          <w:szCs w:val="24"/>
        </w:rPr>
        <w:t>лично либо через своих представителей.</w:t>
      </w:r>
    </w:p>
    <w:p w:rsidR="00EC5406" w:rsidRPr="005B1277" w:rsidRDefault="00EC5406"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5B1277">
        <w:rPr>
          <w:rFonts w:ascii="Times New Roman" w:hAnsi="Times New Roman" w:cs="Times New Roman"/>
          <w:sz w:val="24"/>
          <w:szCs w:val="24"/>
        </w:rPr>
        <w:t>Пр</w:t>
      </w:r>
      <w:r w:rsidR="005B1277">
        <w:rPr>
          <w:rFonts w:ascii="Times New Roman" w:hAnsi="Times New Roman" w:cs="Times New Roman"/>
          <w:sz w:val="24"/>
          <w:szCs w:val="24"/>
        </w:rPr>
        <w:t>едставлению</w:t>
      </w:r>
      <w:r w:rsidRPr="005B1277">
        <w:rPr>
          <w:rFonts w:ascii="Times New Roman" w:hAnsi="Times New Roman" w:cs="Times New Roman"/>
          <w:sz w:val="24"/>
          <w:szCs w:val="24"/>
        </w:rPr>
        <w:t xml:space="preserve"> в равной мере могут подлежать следующие копии документов:</w:t>
      </w:r>
    </w:p>
    <w:p w:rsidR="00EC5406" w:rsidRPr="005B1277" w:rsidRDefault="005B1277"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5B1277">
        <w:rPr>
          <w:rFonts w:ascii="Times New Roman" w:hAnsi="Times New Roman" w:cs="Times New Roman"/>
          <w:sz w:val="24"/>
          <w:szCs w:val="24"/>
        </w:rPr>
        <w:t>нотариально заверенные копии документов;</w:t>
      </w:r>
    </w:p>
    <w:p w:rsidR="00EC5406" w:rsidRPr="005B1277" w:rsidRDefault="005B1277" w:rsidP="005B1277">
      <w:pPr>
        <w:widowControl w:val="0"/>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5B1277">
        <w:rPr>
          <w:rFonts w:ascii="Times New Roman" w:hAnsi="Times New Roman" w:cs="Times New Roman"/>
          <w:sz w:val="24"/>
          <w:szCs w:val="24"/>
        </w:rPr>
        <w:t>незаверенные копии при условии предъявления оригинала документа, при этом копия документа сверяется с оригиналом лицом, принимающим документы.</w:t>
      </w:r>
    </w:p>
    <w:p w:rsidR="00EC5406" w:rsidRPr="001C08FD" w:rsidRDefault="00EC5406" w:rsidP="00EC5406">
      <w:pPr>
        <w:widowControl w:val="0"/>
        <w:autoSpaceDE w:val="0"/>
        <w:autoSpaceDN w:val="0"/>
        <w:adjustRightInd w:val="0"/>
        <w:jc w:val="both"/>
      </w:pPr>
    </w:p>
    <w:p w:rsidR="00EC5406" w:rsidRPr="000D6619" w:rsidRDefault="00EC5406" w:rsidP="000D6619">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13" w:name="Par202"/>
      <w:bookmarkEnd w:id="13"/>
      <w:r w:rsidRPr="000D6619">
        <w:rPr>
          <w:rFonts w:ascii="Times New Roman" w:hAnsi="Times New Roman" w:cs="Times New Roman"/>
          <w:b/>
          <w:sz w:val="24"/>
          <w:szCs w:val="24"/>
        </w:rPr>
        <w:t>Исчерпывающий перечень документов, необходимых в соответствии</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r w:rsidRPr="000D6619">
        <w:rPr>
          <w:rFonts w:ascii="Times New Roman" w:hAnsi="Times New Roman" w:cs="Times New Roman"/>
          <w:b/>
          <w:sz w:val="24"/>
          <w:szCs w:val="24"/>
        </w:rPr>
        <w:t xml:space="preserve">с нормативными правовыми актами для предоставления </w:t>
      </w:r>
      <w:proofErr w:type="gramStart"/>
      <w:r w:rsidRPr="000D6619">
        <w:rPr>
          <w:rFonts w:ascii="Times New Roman" w:hAnsi="Times New Roman" w:cs="Times New Roman"/>
          <w:b/>
          <w:sz w:val="24"/>
          <w:szCs w:val="24"/>
        </w:rPr>
        <w:t>муниципальной</w:t>
      </w:r>
      <w:proofErr w:type="gramEnd"/>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r w:rsidRPr="000D6619">
        <w:rPr>
          <w:rFonts w:ascii="Times New Roman" w:hAnsi="Times New Roman" w:cs="Times New Roman"/>
          <w:b/>
          <w:sz w:val="24"/>
          <w:szCs w:val="24"/>
        </w:rPr>
        <w:t>услуги, которые находятся в распоряжении государственных органов,</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r w:rsidRPr="000D6619">
        <w:rPr>
          <w:rFonts w:ascii="Times New Roman" w:hAnsi="Times New Roman" w:cs="Times New Roman"/>
          <w:b/>
          <w:sz w:val="24"/>
          <w:szCs w:val="24"/>
        </w:rPr>
        <w:lastRenderedPageBreak/>
        <w:t xml:space="preserve">органов местного самоуправления и иных органов, участвующих </w:t>
      </w:r>
      <w:proofErr w:type="gramStart"/>
      <w:r w:rsidRPr="000D6619">
        <w:rPr>
          <w:rFonts w:ascii="Times New Roman" w:hAnsi="Times New Roman" w:cs="Times New Roman"/>
          <w:b/>
          <w:sz w:val="24"/>
          <w:szCs w:val="24"/>
        </w:rPr>
        <w:t>в</w:t>
      </w:r>
      <w:proofErr w:type="gramEnd"/>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proofErr w:type="gramStart"/>
      <w:r w:rsidRPr="000D6619">
        <w:rPr>
          <w:rFonts w:ascii="Times New Roman" w:hAnsi="Times New Roman" w:cs="Times New Roman"/>
          <w:b/>
          <w:sz w:val="24"/>
          <w:szCs w:val="24"/>
        </w:rPr>
        <w:t>предоставлении</w:t>
      </w:r>
      <w:proofErr w:type="gramEnd"/>
      <w:r w:rsidRPr="000D6619">
        <w:rPr>
          <w:rFonts w:ascii="Times New Roman" w:hAnsi="Times New Roman" w:cs="Times New Roman"/>
          <w:b/>
          <w:sz w:val="24"/>
          <w:szCs w:val="24"/>
        </w:rPr>
        <w:t xml:space="preserve"> муниципальной услуги, и которые заявитель вправе</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r w:rsidRPr="000D6619">
        <w:rPr>
          <w:rFonts w:ascii="Times New Roman" w:hAnsi="Times New Roman" w:cs="Times New Roman"/>
          <w:b/>
          <w:sz w:val="24"/>
          <w:szCs w:val="24"/>
        </w:rPr>
        <w:t>представить, а также способы их получения заявителями,</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r w:rsidRPr="000D6619">
        <w:rPr>
          <w:rFonts w:ascii="Times New Roman" w:hAnsi="Times New Roman" w:cs="Times New Roman"/>
          <w:b/>
          <w:sz w:val="24"/>
          <w:szCs w:val="24"/>
        </w:rPr>
        <w:t>в том числе в электронной форме, порядок их представления</w:t>
      </w:r>
    </w:p>
    <w:p w:rsidR="00EC5406" w:rsidRPr="000D6619" w:rsidRDefault="00EC5406" w:rsidP="000D6619">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14" w:name="Par210"/>
      <w:bookmarkEnd w:id="14"/>
      <w:r w:rsidRPr="000D6619">
        <w:rPr>
          <w:rFonts w:ascii="Times New Roman" w:hAnsi="Times New Roman" w:cs="Times New Roman"/>
          <w:sz w:val="24"/>
          <w:szCs w:val="24"/>
        </w:rPr>
        <w:t>2.10. Для принятия решения о бесплатном предоставлении в собственность гражданину, являющемуся членом садоводческого, огороднического или дачного некоммерческого объединения, земельного участка, Исполнителем от государственных органов власти запрашиваются следующие документы:</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2.10.1. сведения о садоводческом, огородническом или дачном некоммерческом объединении, содержащиеся в государственном реестре юридических лиц;</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2.10.2. сведения о правоустанавливающих документах на земельный участок, составляющий территорию некоммерческого объединения, если такие сведения содержатся в ЕГРП;</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2.10.3. уведомление об отсутствии в ЕГРП запрашиваемых сведений о зарегистрированных правах на земельный участок (при отсутствии выписки из ЕГРП).</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 xml:space="preserve">2.11. Документы, указанные в </w:t>
      </w:r>
      <w:hyperlink w:anchor="Par210" w:history="1">
        <w:r w:rsidRPr="000D6619">
          <w:rPr>
            <w:rFonts w:ascii="Times New Roman" w:hAnsi="Times New Roman" w:cs="Times New Roman"/>
            <w:sz w:val="24"/>
            <w:szCs w:val="24"/>
          </w:rPr>
          <w:t>подпункте 2.10</w:t>
        </w:r>
      </w:hyperlink>
      <w:r w:rsidRPr="000D6619">
        <w:rPr>
          <w:rFonts w:ascii="Times New Roman" w:hAnsi="Times New Roman" w:cs="Times New Roman"/>
          <w:sz w:val="24"/>
          <w:szCs w:val="24"/>
        </w:rPr>
        <w:t xml:space="preserve"> Административного регламента, могут быть представлены заявителем самостоятельно.</w:t>
      </w:r>
    </w:p>
    <w:p w:rsidR="00EC5406" w:rsidRPr="000D6619" w:rsidRDefault="00EC5406" w:rsidP="000D6619">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0D6619" w:rsidRDefault="00EC5406" w:rsidP="000D6619">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15" w:name="Par216"/>
      <w:bookmarkEnd w:id="15"/>
      <w:r w:rsidRPr="000D6619">
        <w:rPr>
          <w:rFonts w:ascii="Times New Roman" w:hAnsi="Times New Roman" w:cs="Times New Roman"/>
          <w:b/>
          <w:sz w:val="24"/>
          <w:szCs w:val="24"/>
        </w:rPr>
        <w:t>Указание на запрет требовать от заявителя избыточных документов</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r w:rsidRPr="000D6619">
        <w:rPr>
          <w:rFonts w:ascii="Times New Roman" w:hAnsi="Times New Roman" w:cs="Times New Roman"/>
          <w:b/>
          <w:sz w:val="24"/>
          <w:szCs w:val="24"/>
        </w:rPr>
        <w:t>и информации или осуществления избыточных действий</w:t>
      </w:r>
    </w:p>
    <w:p w:rsidR="00EC5406" w:rsidRPr="000D6619" w:rsidRDefault="00EC5406" w:rsidP="000D6619">
      <w:pPr>
        <w:widowControl w:val="0"/>
        <w:autoSpaceDE w:val="0"/>
        <w:autoSpaceDN w:val="0"/>
        <w:adjustRightInd w:val="0"/>
        <w:spacing w:after="0" w:line="240" w:lineRule="auto"/>
        <w:jc w:val="both"/>
        <w:rPr>
          <w:rFonts w:ascii="Times New Roman" w:hAnsi="Times New Roman" w:cs="Times New Roman"/>
          <w:b/>
          <w:sz w:val="24"/>
          <w:szCs w:val="24"/>
        </w:rPr>
      </w:pP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2.12. Исполнитель не вправе требовать от заявителя:</w:t>
      </w:r>
    </w:p>
    <w:p w:rsidR="00EC5406" w:rsidRPr="000D6619" w:rsidRDefault="000D6619"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0D6619">
        <w:rPr>
          <w:rFonts w:ascii="Times New Roman" w:hAnsi="Times New Roman" w:cs="Times New Roman"/>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C5406" w:rsidRPr="000D6619" w:rsidRDefault="000D6619"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EC5406" w:rsidRPr="000D6619">
        <w:rPr>
          <w:rFonts w:ascii="Times New Roman" w:hAnsi="Times New Roman" w:cs="Times New Roman"/>
          <w:sz w:val="24"/>
          <w:szCs w:val="24"/>
        </w:rPr>
        <w:t>представления документов и информации, в том числе об оплате государственной пошлины, взимаемой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w:t>
      </w:r>
      <w:proofErr w:type="gramEnd"/>
      <w:r w:rsidR="00EC5406" w:rsidRPr="000D6619">
        <w:rPr>
          <w:rFonts w:ascii="Times New Roman" w:hAnsi="Times New Roman" w:cs="Times New Roman"/>
          <w:sz w:val="24"/>
          <w:szCs w:val="24"/>
        </w:rPr>
        <w:t xml:space="preserve"> актами Забайкальского края, муниципальными правовыми актами ГП «</w:t>
      </w:r>
      <w:r w:rsidR="006D5502">
        <w:rPr>
          <w:rFonts w:ascii="Times New Roman" w:hAnsi="Times New Roman" w:cs="Times New Roman"/>
          <w:sz w:val="24"/>
          <w:szCs w:val="24"/>
        </w:rPr>
        <w:t>Забайкальское</w:t>
      </w:r>
      <w:r w:rsidR="00EC5406" w:rsidRPr="000D6619">
        <w:rPr>
          <w:rFonts w:ascii="Times New Roman" w:hAnsi="Times New Roman" w:cs="Times New Roman"/>
          <w:sz w:val="24"/>
          <w:szCs w:val="24"/>
        </w:rPr>
        <w:t xml:space="preserve">», за исключением документов, включенных в определенный </w:t>
      </w:r>
      <w:hyperlink r:id="rId29" w:history="1">
        <w:r w:rsidR="00EC5406" w:rsidRPr="000D6619">
          <w:rPr>
            <w:rFonts w:ascii="Times New Roman" w:hAnsi="Times New Roman" w:cs="Times New Roman"/>
            <w:sz w:val="24"/>
            <w:szCs w:val="24"/>
          </w:rPr>
          <w:t>частью 6 статьи 7</w:t>
        </w:r>
      </w:hyperlink>
      <w:r w:rsidR="00EC5406" w:rsidRPr="000D6619">
        <w:rPr>
          <w:rFonts w:ascii="Times New Roman" w:hAnsi="Times New Roman" w:cs="Times New Roman"/>
          <w:sz w:val="24"/>
          <w:szCs w:val="24"/>
        </w:rPr>
        <w:t xml:space="preserve"> Федерального закона N 210-ФЗ перечень документов. Заявитель вправе представить указанные документы и информацию Исполнителю по собственной инициативе;</w:t>
      </w:r>
    </w:p>
    <w:p w:rsidR="00EC5406" w:rsidRPr="000D6619" w:rsidRDefault="000D6619"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EC5406" w:rsidRPr="000D6619">
        <w:rPr>
          <w:rFonts w:ascii="Times New Roman" w:hAnsi="Times New Roman" w:cs="Times New Roman"/>
          <w:sz w:val="24"/>
          <w:szCs w:val="24"/>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w:t>
      </w:r>
      <w:r w:rsidR="00EC5406" w:rsidRPr="001C08FD">
        <w:t xml:space="preserve"> </w:t>
      </w:r>
      <w:r w:rsidR="00EC5406" w:rsidRPr="000D6619">
        <w:rPr>
          <w:rFonts w:ascii="Times New Roman" w:hAnsi="Times New Roman" w:cs="Times New Roman"/>
          <w:sz w:val="24"/>
          <w:szCs w:val="24"/>
        </w:rPr>
        <w:t xml:space="preserve">документов и информации, предоставляемых в результате предоставления таких услуг, включенных в перечни, указанные в </w:t>
      </w:r>
      <w:hyperlink r:id="rId30" w:history="1">
        <w:r w:rsidR="00EC5406" w:rsidRPr="000D6619">
          <w:rPr>
            <w:rFonts w:ascii="Times New Roman" w:hAnsi="Times New Roman" w:cs="Times New Roman"/>
            <w:sz w:val="24"/>
            <w:szCs w:val="24"/>
          </w:rPr>
          <w:t>части 1 статьи 9</w:t>
        </w:r>
      </w:hyperlink>
      <w:r w:rsidR="00EC5406" w:rsidRPr="000D6619">
        <w:rPr>
          <w:rFonts w:ascii="Times New Roman" w:hAnsi="Times New Roman" w:cs="Times New Roman"/>
          <w:sz w:val="24"/>
          <w:szCs w:val="24"/>
        </w:rPr>
        <w:t xml:space="preserve"> Федерального закона N 210-ФЗ.</w:t>
      </w:r>
      <w:proofErr w:type="gramEnd"/>
    </w:p>
    <w:p w:rsidR="00EC5406" w:rsidRPr="001C08FD" w:rsidRDefault="00EC5406" w:rsidP="00EC5406">
      <w:pPr>
        <w:widowControl w:val="0"/>
        <w:autoSpaceDE w:val="0"/>
        <w:autoSpaceDN w:val="0"/>
        <w:adjustRightInd w:val="0"/>
        <w:jc w:val="both"/>
      </w:pPr>
    </w:p>
    <w:p w:rsidR="00EC5406" w:rsidRPr="000D6619" w:rsidRDefault="00EC5406" w:rsidP="000D6619">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16" w:name="Par224"/>
      <w:bookmarkEnd w:id="16"/>
      <w:r w:rsidRPr="000D6619">
        <w:rPr>
          <w:rFonts w:ascii="Times New Roman" w:hAnsi="Times New Roman" w:cs="Times New Roman"/>
          <w:b/>
          <w:sz w:val="24"/>
          <w:szCs w:val="24"/>
        </w:rPr>
        <w:t>Исчерпывающий перечень оснований для отказа в приеме документов,</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proofErr w:type="gramStart"/>
      <w:r w:rsidRPr="000D6619">
        <w:rPr>
          <w:rFonts w:ascii="Times New Roman" w:hAnsi="Times New Roman" w:cs="Times New Roman"/>
          <w:b/>
          <w:sz w:val="24"/>
          <w:szCs w:val="24"/>
        </w:rPr>
        <w:t>необходимых</w:t>
      </w:r>
      <w:proofErr w:type="gramEnd"/>
      <w:r w:rsidRPr="000D6619">
        <w:rPr>
          <w:rFonts w:ascii="Times New Roman" w:hAnsi="Times New Roman" w:cs="Times New Roman"/>
          <w:b/>
          <w:sz w:val="24"/>
          <w:szCs w:val="24"/>
        </w:rPr>
        <w:t xml:space="preserve"> для предоставления муниципальной услуги</w:t>
      </w:r>
    </w:p>
    <w:p w:rsidR="00EC5406" w:rsidRPr="000D6619" w:rsidRDefault="00EC5406" w:rsidP="000D6619">
      <w:pPr>
        <w:widowControl w:val="0"/>
        <w:autoSpaceDE w:val="0"/>
        <w:autoSpaceDN w:val="0"/>
        <w:adjustRightInd w:val="0"/>
        <w:spacing w:after="0" w:line="240" w:lineRule="auto"/>
        <w:jc w:val="both"/>
        <w:rPr>
          <w:rFonts w:ascii="Times New Roman" w:hAnsi="Times New Roman" w:cs="Times New Roman"/>
          <w:b/>
          <w:sz w:val="24"/>
          <w:szCs w:val="24"/>
        </w:rPr>
      </w:pP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2.13. Оснований для отказа в приеме документов, необходимых для предоставления муниципальной услуги, законодательством Российской Федерации не предусмотрено.</w:t>
      </w:r>
    </w:p>
    <w:p w:rsidR="00EC5406" w:rsidRPr="000D6619" w:rsidRDefault="00EC5406" w:rsidP="000D6619">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0D6619" w:rsidRDefault="00EC5406" w:rsidP="000D6619">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17" w:name="Par229"/>
      <w:bookmarkEnd w:id="17"/>
      <w:r w:rsidRPr="000D6619">
        <w:rPr>
          <w:rFonts w:ascii="Times New Roman" w:hAnsi="Times New Roman" w:cs="Times New Roman"/>
          <w:b/>
          <w:sz w:val="24"/>
          <w:szCs w:val="24"/>
        </w:rPr>
        <w:lastRenderedPageBreak/>
        <w:t>Исчерпывающий перечень оснований для приостановления или</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r w:rsidRPr="000D6619">
        <w:rPr>
          <w:rFonts w:ascii="Times New Roman" w:hAnsi="Times New Roman" w:cs="Times New Roman"/>
          <w:b/>
          <w:sz w:val="24"/>
          <w:szCs w:val="24"/>
        </w:rPr>
        <w:t>отказа в предоставлении муниципальной услуги</w:t>
      </w:r>
    </w:p>
    <w:p w:rsidR="00EC5406" w:rsidRPr="000D6619" w:rsidRDefault="00EC5406" w:rsidP="000D6619">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2.14. Оснований для приостановления предоставления муниципальной услуги законодательством Российской Федерации не предусмотрено.</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18" w:name="Par233"/>
      <w:bookmarkEnd w:id="18"/>
      <w:r w:rsidRPr="000D6619">
        <w:rPr>
          <w:rFonts w:ascii="Times New Roman" w:hAnsi="Times New Roman" w:cs="Times New Roman"/>
          <w:sz w:val="24"/>
          <w:szCs w:val="24"/>
        </w:rPr>
        <w:t>2.15. Основания для отказа в предоставлении муниципальной услуги:</w:t>
      </w:r>
    </w:p>
    <w:p w:rsidR="00EC5406" w:rsidRPr="000D6619" w:rsidRDefault="000D6619"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0D6619">
        <w:rPr>
          <w:rFonts w:ascii="Times New Roman" w:hAnsi="Times New Roman" w:cs="Times New Roman"/>
          <w:sz w:val="24"/>
          <w:szCs w:val="24"/>
        </w:rPr>
        <w:t>земельный участок не относится к землям муниципальной собственности;</w:t>
      </w:r>
    </w:p>
    <w:p w:rsidR="00EC5406" w:rsidRPr="000D6619" w:rsidRDefault="000D6619"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0D6619">
        <w:rPr>
          <w:rFonts w:ascii="Times New Roman" w:hAnsi="Times New Roman" w:cs="Times New Roman"/>
          <w:sz w:val="24"/>
          <w:szCs w:val="24"/>
        </w:rPr>
        <w:t>с заявлением обратилось неуполномоченное лицо;</w:t>
      </w:r>
    </w:p>
    <w:p w:rsidR="00EC5406" w:rsidRPr="000D6619" w:rsidRDefault="000D6619"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0D6619">
        <w:rPr>
          <w:rFonts w:ascii="Times New Roman" w:hAnsi="Times New Roman" w:cs="Times New Roman"/>
          <w:sz w:val="24"/>
          <w:szCs w:val="24"/>
        </w:rPr>
        <w:t>земельный участок изъят из оборота или ограничен в обороте;</w:t>
      </w:r>
    </w:p>
    <w:p w:rsidR="00EC5406" w:rsidRPr="000D6619" w:rsidRDefault="000D6619"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0D6619">
        <w:rPr>
          <w:rFonts w:ascii="Times New Roman" w:hAnsi="Times New Roman" w:cs="Times New Roman"/>
          <w:sz w:val="24"/>
          <w:szCs w:val="24"/>
        </w:rPr>
        <w:t>земельный участок зарезервирован для государственных или муниципальных нужд;</w:t>
      </w:r>
    </w:p>
    <w:p w:rsidR="00EC5406" w:rsidRPr="000D6619" w:rsidRDefault="000D6619"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0D6619">
        <w:rPr>
          <w:rFonts w:ascii="Times New Roman" w:hAnsi="Times New Roman" w:cs="Times New Roman"/>
          <w:sz w:val="24"/>
          <w:szCs w:val="24"/>
        </w:rPr>
        <w:t>наличие вступивших в законную силу решений суда, ограничивающих оборот земельного участка;</w:t>
      </w:r>
    </w:p>
    <w:p w:rsidR="00EC5406" w:rsidRPr="000D6619" w:rsidRDefault="000D6619"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0D6619">
        <w:rPr>
          <w:rFonts w:ascii="Times New Roman" w:hAnsi="Times New Roman" w:cs="Times New Roman"/>
          <w:sz w:val="24"/>
          <w:szCs w:val="24"/>
        </w:rPr>
        <w:t>на земельном участке испрашиваемой площадью находятся здания, строения, сооружения, не являющиеся собственностью заявителя;</w:t>
      </w:r>
    </w:p>
    <w:p w:rsidR="00EC5406" w:rsidRPr="000D6619" w:rsidRDefault="000D6619"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0D6619">
        <w:rPr>
          <w:rFonts w:ascii="Times New Roman" w:hAnsi="Times New Roman" w:cs="Times New Roman"/>
          <w:sz w:val="24"/>
          <w:szCs w:val="24"/>
        </w:rPr>
        <w:t>земельный участок обременен правами третьих лиц;</w:t>
      </w:r>
    </w:p>
    <w:p w:rsidR="00EC5406" w:rsidRPr="000D6619" w:rsidRDefault="000D6619"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0D6619">
        <w:rPr>
          <w:rFonts w:ascii="Times New Roman" w:hAnsi="Times New Roman" w:cs="Times New Roman"/>
          <w:sz w:val="24"/>
          <w:szCs w:val="24"/>
        </w:rPr>
        <w:t xml:space="preserve">заявление не содержит информацию, предусмотренную </w:t>
      </w:r>
      <w:hyperlink w:anchor="Par180" w:history="1">
        <w:r w:rsidR="00EC5406" w:rsidRPr="000D6619">
          <w:rPr>
            <w:rFonts w:ascii="Times New Roman" w:hAnsi="Times New Roman" w:cs="Times New Roman"/>
            <w:sz w:val="24"/>
            <w:szCs w:val="24"/>
          </w:rPr>
          <w:t>подпунктом 2.7.1</w:t>
        </w:r>
      </w:hyperlink>
      <w:r w:rsidR="00EC5406" w:rsidRPr="000D6619">
        <w:rPr>
          <w:rFonts w:ascii="Times New Roman" w:hAnsi="Times New Roman" w:cs="Times New Roman"/>
          <w:sz w:val="24"/>
          <w:szCs w:val="24"/>
        </w:rPr>
        <w:t xml:space="preserve"> Административного регламента;</w:t>
      </w:r>
    </w:p>
    <w:p w:rsidR="00EC5406" w:rsidRPr="000D6619" w:rsidRDefault="000D6619"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0D6619">
        <w:rPr>
          <w:rFonts w:ascii="Times New Roman" w:hAnsi="Times New Roman" w:cs="Times New Roman"/>
          <w:sz w:val="24"/>
          <w:szCs w:val="24"/>
        </w:rPr>
        <w:t xml:space="preserve">представление неполного комплекта документов, необходимых для принятия решения о предоставлении муниципальной услуги, указанных в </w:t>
      </w:r>
      <w:hyperlink w:anchor="Par179" w:history="1">
        <w:r w:rsidR="00EC5406" w:rsidRPr="000D6619">
          <w:rPr>
            <w:rFonts w:ascii="Times New Roman" w:hAnsi="Times New Roman" w:cs="Times New Roman"/>
            <w:sz w:val="24"/>
            <w:szCs w:val="24"/>
          </w:rPr>
          <w:t>подпункте 2.7</w:t>
        </w:r>
      </w:hyperlink>
      <w:r w:rsidR="00EC5406" w:rsidRPr="000D6619">
        <w:rPr>
          <w:rFonts w:ascii="Times New Roman" w:hAnsi="Times New Roman" w:cs="Times New Roman"/>
          <w:sz w:val="24"/>
          <w:szCs w:val="24"/>
        </w:rPr>
        <w:t xml:space="preserve"> Административного регламента, а также представление документов, не соответствующих установленным требованиям.</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2.16. При поступлении обращения заявителя в случаях, когда предоставление муниципальной услуги не предусмотрено законодательством Российской Федерации, законодательством Забайкальского края заявителю направляется соответствующее уведомление.</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Срок направления уведомления не может превышать 30 календарных дней с момента обращения заявителя.</w:t>
      </w:r>
    </w:p>
    <w:p w:rsidR="00EC5406" w:rsidRPr="000D6619" w:rsidRDefault="00EC5406" w:rsidP="000D6619">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0D6619" w:rsidRDefault="00EC5406" w:rsidP="000D6619">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19" w:name="Par246"/>
      <w:bookmarkEnd w:id="19"/>
      <w:r w:rsidRPr="000D6619">
        <w:rPr>
          <w:rFonts w:ascii="Times New Roman" w:hAnsi="Times New Roman" w:cs="Times New Roman"/>
          <w:b/>
          <w:sz w:val="24"/>
          <w:szCs w:val="24"/>
        </w:rPr>
        <w:t>Перечень услуг, которые являются необходимыми и обязательными</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r w:rsidRPr="000D6619">
        <w:rPr>
          <w:rFonts w:ascii="Times New Roman" w:hAnsi="Times New Roman" w:cs="Times New Roman"/>
          <w:b/>
          <w:sz w:val="24"/>
          <w:szCs w:val="24"/>
        </w:rPr>
        <w:t>для предоставления муниципальной услуги, в том числе сведения о</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proofErr w:type="gramStart"/>
      <w:r w:rsidRPr="000D6619">
        <w:rPr>
          <w:rFonts w:ascii="Times New Roman" w:hAnsi="Times New Roman" w:cs="Times New Roman"/>
          <w:b/>
          <w:sz w:val="24"/>
          <w:szCs w:val="24"/>
        </w:rPr>
        <w:t>документе</w:t>
      </w:r>
      <w:proofErr w:type="gramEnd"/>
      <w:r w:rsidRPr="000D6619">
        <w:rPr>
          <w:rFonts w:ascii="Times New Roman" w:hAnsi="Times New Roman" w:cs="Times New Roman"/>
          <w:b/>
          <w:sz w:val="24"/>
          <w:szCs w:val="24"/>
        </w:rPr>
        <w:t xml:space="preserve"> (документах), выдаваемом (выдаваемых) организациями,</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r w:rsidRPr="000D6619">
        <w:rPr>
          <w:rFonts w:ascii="Times New Roman" w:hAnsi="Times New Roman" w:cs="Times New Roman"/>
          <w:b/>
          <w:sz w:val="24"/>
          <w:szCs w:val="24"/>
        </w:rPr>
        <w:t>участвующими в предоставлении муниципальной услуги</w:t>
      </w:r>
    </w:p>
    <w:p w:rsidR="00EC5406" w:rsidRPr="000D6619" w:rsidRDefault="00EC5406" w:rsidP="000D6619">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2.17. Перечень услуг, которые являются необходимыми и обязательными для предоставления муниципальной услуги, законодательством Российской Федерации не предусмотрен.</w:t>
      </w:r>
    </w:p>
    <w:p w:rsidR="00EC5406" w:rsidRPr="001C08FD" w:rsidRDefault="00EC5406" w:rsidP="00EC5406">
      <w:pPr>
        <w:widowControl w:val="0"/>
        <w:autoSpaceDE w:val="0"/>
        <w:autoSpaceDN w:val="0"/>
        <w:adjustRightInd w:val="0"/>
        <w:jc w:val="both"/>
      </w:pPr>
    </w:p>
    <w:p w:rsidR="00EC5406" w:rsidRPr="000D6619" w:rsidRDefault="00EC5406" w:rsidP="000D6619">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20" w:name="Par253"/>
      <w:bookmarkEnd w:id="20"/>
      <w:r w:rsidRPr="000D6619">
        <w:rPr>
          <w:rFonts w:ascii="Times New Roman" w:hAnsi="Times New Roman" w:cs="Times New Roman"/>
          <w:b/>
          <w:sz w:val="24"/>
          <w:szCs w:val="24"/>
        </w:rPr>
        <w:t>Порядок, размер и основания взимания государственной пошлины</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r w:rsidRPr="000D6619">
        <w:rPr>
          <w:rFonts w:ascii="Times New Roman" w:hAnsi="Times New Roman" w:cs="Times New Roman"/>
          <w:b/>
          <w:sz w:val="24"/>
          <w:szCs w:val="24"/>
        </w:rPr>
        <w:t>или иной платы, взимаемой за предоставление муниципальной услуги</w:t>
      </w:r>
    </w:p>
    <w:p w:rsidR="00EC5406" w:rsidRPr="000D6619" w:rsidRDefault="00EC5406" w:rsidP="000D6619">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2.18. Муниципальная услуга предоставляется без взимания государственной пошлины или иной платы.</w:t>
      </w:r>
    </w:p>
    <w:p w:rsidR="00EC5406" w:rsidRPr="000D6619" w:rsidRDefault="00EC5406" w:rsidP="000D6619">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0D6619" w:rsidRDefault="00EC5406" w:rsidP="000D6619">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21" w:name="Par258"/>
      <w:bookmarkEnd w:id="21"/>
      <w:r w:rsidRPr="000D6619">
        <w:rPr>
          <w:rFonts w:ascii="Times New Roman" w:hAnsi="Times New Roman" w:cs="Times New Roman"/>
          <w:b/>
          <w:sz w:val="24"/>
          <w:szCs w:val="24"/>
        </w:rPr>
        <w:t>Максимальный срок ожидания в очереди при подаче запроса о</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proofErr w:type="gramStart"/>
      <w:r w:rsidRPr="000D6619">
        <w:rPr>
          <w:rFonts w:ascii="Times New Roman" w:hAnsi="Times New Roman" w:cs="Times New Roman"/>
          <w:b/>
          <w:sz w:val="24"/>
          <w:szCs w:val="24"/>
        </w:rPr>
        <w:t>предоставлении</w:t>
      </w:r>
      <w:proofErr w:type="gramEnd"/>
      <w:r w:rsidRPr="000D6619">
        <w:rPr>
          <w:rFonts w:ascii="Times New Roman" w:hAnsi="Times New Roman" w:cs="Times New Roman"/>
          <w:b/>
          <w:sz w:val="24"/>
          <w:szCs w:val="24"/>
        </w:rPr>
        <w:t xml:space="preserve"> муниципальной услуги и при получении</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r w:rsidRPr="000D6619">
        <w:rPr>
          <w:rFonts w:ascii="Times New Roman" w:hAnsi="Times New Roman" w:cs="Times New Roman"/>
          <w:b/>
          <w:sz w:val="24"/>
          <w:szCs w:val="24"/>
        </w:rPr>
        <w:t>результата предоставления муниципальной услуги</w:t>
      </w:r>
    </w:p>
    <w:p w:rsidR="00EC5406" w:rsidRPr="000D6619" w:rsidRDefault="00EC5406" w:rsidP="000D6619">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2.19. Максимальное время ожидания в очереди при подаче документов Исполнителю и получении результата предоставления муниципальной услуги не может превышать 20 минут.</w:t>
      </w:r>
    </w:p>
    <w:p w:rsidR="00EC5406" w:rsidRPr="000D6619" w:rsidRDefault="00EC5406" w:rsidP="000D6619">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0D6619" w:rsidRDefault="00EC5406" w:rsidP="000D6619">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22" w:name="Par264"/>
      <w:bookmarkEnd w:id="22"/>
      <w:r w:rsidRPr="000D6619">
        <w:rPr>
          <w:rFonts w:ascii="Times New Roman" w:hAnsi="Times New Roman" w:cs="Times New Roman"/>
          <w:b/>
          <w:sz w:val="24"/>
          <w:szCs w:val="24"/>
        </w:rPr>
        <w:t xml:space="preserve">Срок и порядок регистрации запроса заявителя о предоставлении муниципальной </w:t>
      </w:r>
      <w:r w:rsidRPr="000D6619">
        <w:rPr>
          <w:rFonts w:ascii="Times New Roman" w:hAnsi="Times New Roman" w:cs="Times New Roman"/>
          <w:b/>
          <w:sz w:val="24"/>
          <w:szCs w:val="24"/>
        </w:rPr>
        <w:lastRenderedPageBreak/>
        <w:t>услуги, в том числе в электронной форме</w:t>
      </w:r>
    </w:p>
    <w:p w:rsidR="00EC5406" w:rsidRPr="000D6619" w:rsidRDefault="00EC5406" w:rsidP="000D6619">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2.20. Запрос заявителя о предоставлении муниципальной услуги подлежит обязательной регистрации в течение одного рабочего дня со дня поступления документов Исполнителю в книге учета входящей корреспонденции (в системе автоматизации делопроизводства и электронного документооборота) в порядке делопроизводства.</w:t>
      </w:r>
    </w:p>
    <w:p w:rsidR="00EC5406" w:rsidRPr="000D6619" w:rsidRDefault="00EC5406" w:rsidP="000D6619">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0D6619" w:rsidRDefault="00EC5406" w:rsidP="000D6619">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23" w:name="Par268"/>
      <w:bookmarkEnd w:id="23"/>
      <w:r w:rsidRPr="000D6619">
        <w:rPr>
          <w:rFonts w:ascii="Times New Roman" w:hAnsi="Times New Roman" w:cs="Times New Roman"/>
          <w:b/>
          <w:sz w:val="24"/>
          <w:szCs w:val="24"/>
        </w:rPr>
        <w:t xml:space="preserve">Требования к помещениям, в которых предоставляется </w:t>
      </w:r>
      <w:proofErr w:type="gramStart"/>
      <w:r w:rsidRPr="000D6619">
        <w:rPr>
          <w:rFonts w:ascii="Times New Roman" w:hAnsi="Times New Roman" w:cs="Times New Roman"/>
          <w:b/>
          <w:sz w:val="24"/>
          <w:szCs w:val="24"/>
        </w:rPr>
        <w:t>муниципальная</w:t>
      </w:r>
      <w:proofErr w:type="gramEnd"/>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r w:rsidRPr="000D6619">
        <w:rPr>
          <w:rFonts w:ascii="Times New Roman" w:hAnsi="Times New Roman" w:cs="Times New Roman"/>
          <w:b/>
          <w:sz w:val="24"/>
          <w:szCs w:val="24"/>
        </w:rPr>
        <w:t>услуга, к месту ожидания и приема заявителей, размещению и</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r w:rsidRPr="000D6619">
        <w:rPr>
          <w:rFonts w:ascii="Times New Roman" w:hAnsi="Times New Roman" w:cs="Times New Roman"/>
          <w:b/>
          <w:sz w:val="24"/>
          <w:szCs w:val="24"/>
        </w:rPr>
        <w:t xml:space="preserve">оформлению визуальной, текстовой и </w:t>
      </w:r>
      <w:proofErr w:type="spellStart"/>
      <w:r w:rsidRPr="000D6619">
        <w:rPr>
          <w:rFonts w:ascii="Times New Roman" w:hAnsi="Times New Roman" w:cs="Times New Roman"/>
          <w:b/>
          <w:sz w:val="24"/>
          <w:szCs w:val="24"/>
        </w:rPr>
        <w:t>мультимедийной</w:t>
      </w:r>
      <w:proofErr w:type="spellEnd"/>
      <w:r w:rsidRPr="000D6619">
        <w:rPr>
          <w:rFonts w:ascii="Times New Roman" w:hAnsi="Times New Roman" w:cs="Times New Roman"/>
          <w:b/>
          <w:sz w:val="24"/>
          <w:szCs w:val="24"/>
        </w:rPr>
        <w:t xml:space="preserve"> информации</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r w:rsidRPr="000D6619">
        <w:rPr>
          <w:rFonts w:ascii="Times New Roman" w:hAnsi="Times New Roman" w:cs="Times New Roman"/>
          <w:b/>
          <w:sz w:val="24"/>
          <w:szCs w:val="24"/>
        </w:rPr>
        <w:t>о порядке предоставления муниципальной услуги</w:t>
      </w:r>
    </w:p>
    <w:p w:rsidR="00EC5406" w:rsidRPr="000D6619" w:rsidRDefault="00EC5406" w:rsidP="000D6619">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2.21. Здание, в котором расположен Исполнитель, должно быть оборудовано отдельным входом для свободного доступа заинтересованных лиц.</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Входы в помещения Исполнителя оборудуются пандусами, расширенными проходами, позволяющими обеспечить беспрепятственный доступ инвалидов, включая инвалидов-колясочников.</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Центральный вход в здание Исполнителя должен быть оборудован информационной табличкой (вывеской), содержащей информацию о наименовании, местонахождении, режиме работы Исполнителя, а также о телефонных номерах справочной службы (последнее - при наличии).</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2.22. Помещения для работы с заинтересованными лицами оборудуются соответствующими информационными стендами, вывесками, указателями.</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0D6619">
        <w:rPr>
          <w:rFonts w:ascii="Times New Roman" w:hAnsi="Times New Roman" w:cs="Times New Roman"/>
          <w:sz w:val="24"/>
          <w:szCs w:val="24"/>
        </w:rPr>
        <w:t xml:space="preserve">Визуальная, текстовая и </w:t>
      </w:r>
      <w:proofErr w:type="spellStart"/>
      <w:r w:rsidRPr="000D6619">
        <w:rPr>
          <w:rFonts w:ascii="Times New Roman" w:hAnsi="Times New Roman" w:cs="Times New Roman"/>
          <w:sz w:val="24"/>
          <w:szCs w:val="24"/>
        </w:rPr>
        <w:t>мультимедийная</w:t>
      </w:r>
      <w:proofErr w:type="spellEnd"/>
      <w:r w:rsidRPr="000D6619">
        <w:rPr>
          <w:rFonts w:ascii="Times New Roman" w:hAnsi="Times New Roman" w:cs="Times New Roman"/>
          <w:sz w:val="24"/>
          <w:szCs w:val="24"/>
        </w:rPr>
        <w:t xml:space="preserve"> информация о порядке предоставления муниципальной услуги размещается на информационном стенде или информационном терминале в помещении Исполнителя для ожидания и приема заинтересованных лиц (устанавливаются в удобном для заинтересованных лиц месте), а также на официальном сайте Исполнителя (официальном сайте администрации городского поселения «</w:t>
      </w:r>
      <w:r w:rsidR="000D6619">
        <w:rPr>
          <w:rFonts w:ascii="Times New Roman" w:hAnsi="Times New Roman" w:cs="Times New Roman"/>
          <w:sz w:val="24"/>
          <w:szCs w:val="24"/>
        </w:rPr>
        <w:t>Забайкальское</w:t>
      </w:r>
      <w:r w:rsidRPr="000D6619">
        <w:rPr>
          <w:rFonts w:ascii="Times New Roman" w:hAnsi="Times New Roman" w:cs="Times New Roman"/>
          <w:sz w:val="24"/>
          <w:szCs w:val="24"/>
        </w:rPr>
        <w:t>») и Портале государственных и муниципальных услуг.</w:t>
      </w:r>
      <w:proofErr w:type="gramEnd"/>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 xml:space="preserve">Оформление визуальной, текстовой и </w:t>
      </w:r>
      <w:proofErr w:type="spellStart"/>
      <w:r w:rsidRPr="000D6619">
        <w:rPr>
          <w:rFonts w:ascii="Times New Roman" w:hAnsi="Times New Roman" w:cs="Times New Roman"/>
          <w:sz w:val="24"/>
          <w:szCs w:val="24"/>
        </w:rPr>
        <w:t>мультимедийной</w:t>
      </w:r>
      <w:proofErr w:type="spellEnd"/>
      <w:r w:rsidRPr="000D6619">
        <w:rPr>
          <w:rFonts w:ascii="Times New Roman" w:hAnsi="Times New Roman" w:cs="Times New Roman"/>
          <w:sz w:val="24"/>
          <w:szCs w:val="24"/>
        </w:rPr>
        <w:t xml:space="preserve"> информации о порядке предоставления муниципальной услуги должно соответствовать оптимальному зрительному и слуховому восприятию этой информации заинтересованными лицами.</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2.23. Должностные лица, осуществляющие предоставление муниципальной услуги, обеспечиваются личными нагрудными идентификационными карточками (</w:t>
      </w:r>
      <w:proofErr w:type="spellStart"/>
      <w:r w:rsidRPr="000D6619">
        <w:rPr>
          <w:rFonts w:ascii="Times New Roman" w:hAnsi="Times New Roman" w:cs="Times New Roman"/>
          <w:sz w:val="24"/>
          <w:szCs w:val="24"/>
        </w:rPr>
        <w:t>бейджами</w:t>
      </w:r>
      <w:proofErr w:type="spellEnd"/>
      <w:r w:rsidRPr="000D6619">
        <w:rPr>
          <w:rFonts w:ascii="Times New Roman" w:hAnsi="Times New Roman" w:cs="Times New Roman"/>
          <w:sz w:val="24"/>
          <w:szCs w:val="24"/>
        </w:rPr>
        <w:t>) с указанием фамилии, имени, отчества (последнее - при наличии) и должности либо настольными табличками аналогичного содержания.</w:t>
      </w:r>
    </w:p>
    <w:p w:rsidR="00EC5406" w:rsidRPr="000D6619" w:rsidRDefault="00EC5406" w:rsidP="000D6619">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0D6619">
        <w:rPr>
          <w:rFonts w:ascii="Times New Roman" w:hAnsi="Times New Roman" w:cs="Times New Roman"/>
          <w:sz w:val="24"/>
          <w:szCs w:val="24"/>
        </w:rPr>
        <w:t>2.24. Рабочие места должностных лиц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EC5406" w:rsidRPr="000D6619" w:rsidRDefault="00EC5406" w:rsidP="000D6619">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0D6619">
        <w:rPr>
          <w:rFonts w:ascii="Times New Roman" w:hAnsi="Times New Roman" w:cs="Times New Roman"/>
          <w:sz w:val="24"/>
          <w:szCs w:val="24"/>
        </w:rPr>
        <w:t>2.25. Места ожидания должны соответствовать комфортным условиям для заинтересованных лиц и оптимальным условиям работы должностных лиц, в том числе необходимо наличие доступных мест общего пользования (туалет, гардероб).</w:t>
      </w:r>
    </w:p>
    <w:p w:rsidR="00EC5406" w:rsidRPr="000D6619" w:rsidRDefault="00EC5406" w:rsidP="000D6619">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0D6619">
        <w:rPr>
          <w:rFonts w:ascii="Times New Roman" w:hAnsi="Times New Roman" w:cs="Times New Roman"/>
          <w:sz w:val="24"/>
          <w:szCs w:val="24"/>
        </w:rPr>
        <w:t>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EC5406" w:rsidRPr="000D6619" w:rsidRDefault="00EC5406" w:rsidP="000D6619">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0D6619">
        <w:rPr>
          <w:rFonts w:ascii="Times New Roman" w:hAnsi="Times New Roman" w:cs="Times New Roman"/>
          <w:sz w:val="24"/>
          <w:szCs w:val="24"/>
        </w:rPr>
        <w:t>Места для заполнения документов оборудуются стульями, столами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EC5406" w:rsidRPr="000D6619" w:rsidRDefault="00EC5406" w:rsidP="000D6619">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0D6619">
        <w:rPr>
          <w:rFonts w:ascii="Times New Roman" w:hAnsi="Times New Roman" w:cs="Times New Roman"/>
          <w:sz w:val="24"/>
          <w:szCs w:val="24"/>
        </w:rPr>
        <w:t xml:space="preserve">2.26. В помещениях для должностных лиц, осуществляющих предоставление </w:t>
      </w:r>
      <w:r w:rsidRPr="000D6619">
        <w:rPr>
          <w:rFonts w:ascii="Times New Roman" w:hAnsi="Times New Roman" w:cs="Times New Roman"/>
          <w:sz w:val="24"/>
          <w:szCs w:val="24"/>
        </w:rPr>
        <w:lastRenderedPageBreak/>
        <w:t>муниципальной услуги, 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EC5406" w:rsidRPr="000D6619" w:rsidRDefault="00EC5406" w:rsidP="000D6619">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0D6619">
        <w:rPr>
          <w:rFonts w:ascii="Times New Roman" w:hAnsi="Times New Roman" w:cs="Times New Roman"/>
          <w:sz w:val="24"/>
          <w:szCs w:val="24"/>
        </w:rPr>
        <w:t>2.27. При наличии возможности около здания, где располагается Исполнитель, организуются парковочные места для автотранспорта. Доступ заинтересованных лиц к парковочным местам является бесплатным.</w:t>
      </w:r>
    </w:p>
    <w:p w:rsidR="00EC5406" w:rsidRPr="001C08FD" w:rsidRDefault="00EC5406" w:rsidP="00EC5406">
      <w:pPr>
        <w:widowControl w:val="0"/>
        <w:autoSpaceDE w:val="0"/>
        <w:autoSpaceDN w:val="0"/>
        <w:adjustRightInd w:val="0"/>
        <w:jc w:val="both"/>
      </w:pPr>
    </w:p>
    <w:p w:rsidR="00EC5406" w:rsidRPr="000D6619" w:rsidRDefault="00EC5406" w:rsidP="000D6619">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24" w:name="Par287"/>
      <w:bookmarkEnd w:id="24"/>
      <w:r w:rsidRPr="000D6619">
        <w:rPr>
          <w:rFonts w:ascii="Times New Roman" w:hAnsi="Times New Roman" w:cs="Times New Roman"/>
          <w:b/>
          <w:sz w:val="24"/>
          <w:szCs w:val="24"/>
        </w:rPr>
        <w:t>Показатели доступности и качества муниципальной услуги</w:t>
      </w:r>
    </w:p>
    <w:p w:rsidR="00EC5406" w:rsidRPr="000D6619" w:rsidRDefault="00EC5406" w:rsidP="000D6619">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2.28. Показателем доступности и качества муниципальной услуги является возможность:</w:t>
      </w:r>
    </w:p>
    <w:p w:rsidR="00EC5406" w:rsidRPr="000D6619" w:rsidRDefault="000D6619"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0D6619">
        <w:rPr>
          <w:rFonts w:ascii="Times New Roman" w:hAnsi="Times New Roman" w:cs="Times New Roman"/>
          <w:sz w:val="24"/>
          <w:szCs w:val="24"/>
        </w:rPr>
        <w:t>получать муниципальную услугу своевременно и в соответствии со стандартом предоставления муниципальной услуги;</w:t>
      </w:r>
    </w:p>
    <w:p w:rsidR="00EC5406" w:rsidRPr="000D6619" w:rsidRDefault="000D6619"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0D6619">
        <w:rPr>
          <w:rFonts w:ascii="Times New Roman" w:hAnsi="Times New Roman" w:cs="Times New Roman"/>
          <w:sz w:val="24"/>
          <w:szCs w:val="24"/>
        </w:rPr>
        <w:t>получать полную, актуальную и достоверную информацию о порядке предоставления муниципальной услуги, в том числе с использованием информационно-коммуникационных технологий;</w:t>
      </w:r>
    </w:p>
    <w:p w:rsidR="00EC5406" w:rsidRPr="000D6619" w:rsidRDefault="000D6619"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0D6619">
        <w:rPr>
          <w:rFonts w:ascii="Times New Roman" w:hAnsi="Times New Roman" w:cs="Times New Roman"/>
          <w:sz w:val="24"/>
          <w:szCs w:val="24"/>
        </w:rPr>
        <w:t>получать информацию о результате предоставления муниципальной услуги;</w:t>
      </w:r>
    </w:p>
    <w:p w:rsidR="00EC5406" w:rsidRPr="000D6619" w:rsidRDefault="000D6619"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0D6619">
        <w:rPr>
          <w:rFonts w:ascii="Times New Roman" w:hAnsi="Times New Roman" w:cs="Times New Roman"/>
          <w:sz w:val="24"/>
          <w:szCs w:val="24"/>
        </w:rPr>
        <w:t>обращаться в досудебном (внесудебном) и (или) судебном порядке в соответствии с законодательством Российской Федерации с жалобой на принятое по его заявлению решение или на действия (бездействие) должностных лиц.</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2.29. Основные требования к качеству предоставления муниципальной услуги:</w:t>
      </w:r>
    </w:p>
    <w:p w:rsidR="00EC5406" w:rsidRPr="000D6619" w:rsidRDefault="000D6619"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0D6619">
        <w:rPr>
          <w:rFonts w:ascii="Times New Roman" w:hAnsi="Times New Roman" w:cs="Times New Roman"/>
          <w:sz w:val="24"/>
          <w:szCs w:val="24"/>
        </w:rPr>
        <w:t>своевременность предоставления муниципальной услуги;</w:t>
      </w:r>
    </w:p>
    <w:p w:rsidR="00EC5406" w:rsidRPr="000D6619" w:rsidRDefault="000D6619"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0D6619">
        <w:rPr>
          <w:rFonts w:ascii="Times New Roman" w:hAnsi="Times New Roman" w:cs="Times New Roman"/>
          <w:sz w:val="24"/>
          <w:szCs w:val="24"/>
        </w:rPr>
        <w:t>достоверность и полнота информирования заявителя о ходе рассмотрения его обращения;</w:t>
      </w:r>
    </w:p>
    <w:p w:rsidR="00EC5406" w:rsidRPr="000D6619" w:rsidRDefault="000D6619"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0D6619">
        <w:rPr>
          <w:rFonts w:ascii="Times New Roman" w:hAnsi="Times New Roman" w:cs="Times New Roman"/>
          <w:sz w:val="24"/>
          <w:szCs w:val="24"/>
        </w:rPr>
        <w:t>удобство и доступность получения заявителем информации о порядке предоставления муниципальной услуги.</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2.30. Показателями качества предоставления муниципальной услуги являются срок рассмотрения заявления, отсутствие или наличие жалоб на действия (бездействие) должностных лиц.</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2.31. При предоставлении муниципальной услуги:</w:t>
      </w:r>
    </w:p>
    <w:p w:rsidR="00EC5406" w:rsidRPr="000D6619" w:rsidRDefault="000D6619"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0D6619">
        <w:rPr>
          <w:rFonts w:ascii="Times New Roman" w:hAnsi="Times New Roman" w:cs="Times New Roman"/>
          <w:sz w:val="24"/>
          <w:szCs w:val="24"/>
        </w:rPr>
        <w:t>при направлении запроса почтовым отправлением или в электронной форме непосредственного взаимодействия заявителя с должностным лицом, осуществляющим предоставление муниципальной услуги, как правило, не требуется;</w:t>
      </w:r>
    </w:p>
    <w:p w:rsidR="00EC5406" w:rsidRPr="000D6619" w:rsidRDefault="000D6619"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0D6619">
        <w:rPr>
          <w:rFonts w:ascii="Times New Roman" w:hAnsi="Times New Roman" w:cs="Times New Roman"/>
          <w:sz w:val="24"/>
          <w:szCs w:val="24"/>
        </w:rPr>
        <w:t>при личном обращении заявитель осуществляет взаимодействие с должностным лицом, осуществляющим предоставление муниципальной услуги, при подаче запроса и получении подготовленных в ходе исполнения муниципальной услуги документов.</w:t>
      </w:r>
    </w:p>
    <w:p w:rsidR="00EC5406" w:rsidRPr="000D6619" w:rsidRDefault="00EC5406" w:rsidP="000D6619">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0D6619" w:rsidRDefault="00EC5406" w:rsidP="000D6619">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25" w:name="Par303"/>
      <w:bookmarkEnd w:id="25"/>
      <w:r w:rsidRPr="000D6619">
        <w:rPr>
          <w:rFonts w:ascii="Times New Roman" w:hAnsi="Times New Roman" w:cs="Times New Roman"/>
          <w:b/>
          <w:sz w:val="24"/>
          <w:szCs w:val="24"/>
        </w:rPr>
        <w:t>Иные требования, в том числе учитывающие особенности предоставления</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r w:rsidRPr="000D6619">
        <w:rPr>
          <w:rFonts w:ascii="Times New Roman" w:hAnsi="Times New Roman" w:cs="Times New Roman"/>
          <w:b/>
          <w:sz w:val="24"/>
          <w:szCs w:val="24"/>
        </w:rPr>
        <w:t>муниципальной услуги в многофункциональных центрах предоставления</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r w:rsidRPr="000D6619">
        <w:rPr>
          <w:rFonts w:ascii="Times New Roman" w:hAnsi="Times New Roman" w:cs="Times New Roman"/>
          <w:b/>
          <w:sz w:val="24"/>
          <w:szCs w:val="24"/>
        </w:rPr>
        <w:t>государственных и муниципальных услуг и особенности</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r w:rsidRPr="000D6619">
        <w:rPr>
          <w:rFonts w:ascii="Times New Roman" w:hAnsi="Times New Roman" w:cs="Times New Roman"/>
          <w:b/>
          <w:sz w:val="24"/>
          <w:szCs w:val="24"/>
        </w:rPr>
        <w:t>предоставления муниципальной услуги в электронной форме</w:t>
      </w:r>
    </w:p>
    <w:p w:rsidR="00EC5406" w:rsidRPr="001C08FD" w:rsidRDefault="00EC5406" w:rsidP="00EC5406">
      <w:pPr>
        <w:widowControl w:val="0"/>
        <w:autoSpaceDE w:val="0"/>
        <w:autoSpaceDN w:val="0"/>
        <w:adjustRightInd w:val="0"/>
        <w:jc w:val="both"/>
      </w:pP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2.32. Иные требования к предоставлению муниципальной услуги:</w:t>
      </w:r>
    </w:p>
    <w:p w:rsidR="00EC5406" w:rsidRPr="000D6619" w:rsidRDefault="000D6619"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0D6619">
        <w:rPr>
          <w:rFonts w:ascii="Times New Roman" w:hAnsi="Times New Roman" w:cs="Times New Roman"/>
          <w:sz w:val="24"/>
          <w:szCs w:val="24"/>
        </w:rPr>
        <w:t>обеспечение возможности получения заявителями информации о предоставляемой муниципальной услуге на официальном сайте Исполнителя (официальном сайте администрации ГП «</w:t>
      </w:r>
      <w:r>
        <w:rPr>
          <w:rFonts w:ascii="Times New Roman" w:hAnsi="Times New Roman" w:cs="Times New Roman"/>
          <w:sz w:val="24"/>
          <w:szCs w:val="24"/>
        </w:rPr>
        <w:t>Забайкальское</w:t>
      </w:r>
      <w:r w:rsidR="00EC5406" w:rsidRPr="000D6619">
        <w:rPr>
          <w:rFonts w:ascii="Times New Roman" w:hAnsi="Times New Roman" w:cs="Times New Roman"/>
          <w:sz w:val="24"/>
          <w:szCs w:val="24"/>
        </w:rPr>
        <w:t>») и Портале государственных и муниципальных услуг;</w:t>
      </w:r>
    </w:p>
    <w:p w:rsidR="00EC5406" w:rsidRPr="000D6619" w:rsidRDefault="000D6619"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0D6619">
        <w:rPr>
          <w:rFonts w:ascii="Times New Roman" w:hAnsi="Times New Roman" w:cs="Times New Roman"/>
          <w:sz w:val="24"/>
          <w:szCs w:val="24"/>
        </w:rPr>
        <w:t>обеспечение возможности заполнения и подачи заявителями запроса и иных документов, необходимых для получения муниципальной услуги, в электронной форме;</w:t>
      </w:r>
    </w:p>
    <w:p w:rsidR="00EC5406" w:rsidRPr="000D6619" w:rsidRDefault="000D6619"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0D6619">
        <w:rPr>
          <w:rFonts w:ascii="Times New Roman" w:hAnsi="Times New Roman" w:cs="Times New Roman"/>
          <w:sz w:val="24"/>
          <w:szCs w:val="24"/>
        </w:rPr>
        <w:t xml:space="preserve">обеспечение возможности для заявителей осуществлять с использованием официального сайта Исполнителя (официального сайта администрации ГП </w:t>
      </w:r>
      <w:r w:rsidR="00EC5406" w:rsidRPr="000D6619">
        <w:rPr>
          <w:rFonts w:ascii="Times New Roman" w:hAnsi="Times New Roman" w:cs="Times New Roman"/>
          <w:sz w:val="24"/>
          <w:szCs w:val="24"/>
        </w:rPr>
        <w:lastRenderedPageBreak/>
        <w:t>«</w:t>
      </w:r>
      <w:r>
        <w:rPr>
          <w:rFonts w:ascii="Times New Roman" w:hAnsi="Times New Roman" w:cs="Times New Roman"/>
          <w:sz w:val="24"/>
          <w:szCs w:val="24"/>
        </w:rPr>
        <w:t>Забайкальское</w:t>
      </w:r>
      <w:r w:rsidR="00EC5406" w:rsidRPr="000D6619">
        <w:rPr>
          <w:rFonts w:ascii="Times New Roman" w:hAnsi="Times New Roman" w:cs="Times New Roman"/>
          <w:sz w:val="24"/>
          <w:szCs w:val="24"/>
        </w:rPr>
        <w:t>») и Портала государственных и муниципальных услуг мониторинг хода предоставления муниципальной услуги.</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 xml:space="preserve">2.33. </w:t>
      </w:r>
      <w:proofErr w:type="gramStart"/>
      <w:r w:rsidRPr="000D6619">
        <w:rPr>
          <w:rFonts w:ascii="Times New Roman" w:hAnsi="Times New Roman" w:cs="Times New Roman"/>
          <w:sz w:val="24"/>
          <w:szCs w:val="24"/>
        </w:rPr>
        <w:t>Взаимодействие Исполнителя с государственными органами, органами местного самоуправления и (или) подведомственными государственным органам и органам местного самоуправления организациями, участвующими в предоставлении государственных или муниципальных услуг, или органами, предоставляющими услуги, через многофункциональный центр предоставления государственных и муниципальных услуг без участия заявителя осуществляется в соответствии с нормативными правовыми актами и соглашениями о взаимодействии.</w:t>
      </w:r>
      <w:proofErr w:type="gramEnd"/>
    </w:p>
    <w:p w:rsidR="00EC5406" w:rsidRPr="000D6619" w:rsidRDefault="00EC5406" w:rsidP="000D6619">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0D6619" w:rsidRDefault="00EC5406" w:rsidP="000D6619">
      <w:pPr>
        <w:widowControl w:val="0"/>
        <w:autoSpaceDE w:val="0"/>
        <w:autoSpaceDN w:val="0"/>
        <w:adjustRightInd w:val="0"/>
        <w:spacing w:after="0" w:line="240" w:lineRule="auto"/>
        <w:jc w:val="center"/>
        <w:outlineLvl w:val="1"/>
        <w:rPr>
          <w:rFonts w:ascii="Times New Roman" w:hAnsi="Times New Roman" w:cs="Times New Roman"/>
          <w:b/>
          <w:sz w:val="24"/>
          <w:szCs w:val="24"/>
        </w:rPr>
      </w:pPr>
      <w:bookmarkStart w:id="26" w:name="Par314"/>
      <w:bookmarkEnd w:id="26"/>
      <w:r w:rsidRPr="000D6619">
        <w:rPr>
          <w:rFonts w:ascii="Times New Roman" w:hAnsi="Times New Roman" w:cs="Times New Roman"/>
          <w:b/>
          <w:sz w:val="24"/>
          <w:szCs w:val="24"/>
        </w:rPr>
        <w:t>3. Состав, последовательность и сроки выполнения</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r w:rsidRPr="000D6619">
        <w:rPr>
          <w:rFonts w:ascii="Times New Roman" w:hAnsi="Times New Roman" w:cs="Times New Roman"/>
          <w:b/>
          <w:sz w:val="24"/>
          <w:szCs w:val="24"/>
        </w:rPr>
        <w:t>административных процедур (действий), требования к порядку</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r w:rsidRPr="000D6619">
        <w:rPr>
          <w:rFonts w:ascii="Times New Roman" w:hAnsi="Times New Roman" w:cs="Times New Roman"/>
          <w:b/>
          <w:sz w:val="24"/>
          <w:szCs w:val="24"/>
        </w:rPr>
        <w:t>их выполнения, в том числе особенности выполнения</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r w:rsidRPr="000D6619">
        <w:rPr>
          <w:rFonts w:ascii="Times New Roman" w:hAnsi="Times New Roman" w:cs="Times New Roman"/>
          <w:b/>
          <w:sz w:val="24"/>
          <w:szCs w:val="24"/>
        </w:rPr>
        <w:t>административных процедур (действий) в электронной форме</w:t>
      </w:r>
    </w:p>
    <w:p w:rsidR="00EC5406" w:rsidRPr="000D6619" w:rsidRDefault="00EC5406" w:rsidP="000D6619">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3.1. Организация предоставления муниципальной услуги Исполнителем включает в себя следующие административные процедуры:</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3.1.1. прием, регистрация и рассмотрение заявления, поступившего, в том числе в электронной форме, о предоставлении в собственность бесплатно гражданину, являющемуся членом садоводческого, огороднического или дачного некоммерческого объединения, земельного участка и прилагаемых к нему документов;</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3.1.2. запрос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3.1.3. принятие решения о предоставлении в собственность бесплатно гражданину, являющемуся членом садоводческого, огороднического или дачного некоммерческого объединения, земельного участка;</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3.1.4. выдача заявителю документов о предоставлении земельного участка.</w:t>
      </w:r>
    </w:p>
    <w:p w:rsidR="00EC5406" w:rsidRPr="000D6619" w:rsidRDefault="00EC5406" w:rsidP="000D6619">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0D6619" w:rsidRDefault="00EC5406" w:rsidP="000D6619">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27" w:name="Par325"/>
      <w:bookmarkEnd w:id="27"/>
      <w:r w:rsidRPr="000D6619">
        <w:rPr>
          <w:rFonts w:ascii="Times New Roman" w:hAnsi="Times New Roman" w:cs="Times New Roman"/>
          <w:b/>
          <w:sz w:val="24"/>
          <w:szCs w:val="24"/>
        </w:rPr>
        <w:t>Прием, регистрация и рассмотрение заявления, поступившего,</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r w:rsidRPr="000D6619">
        <w:rPr>
          <w:rFonts w:ascii="Times New Roman" w:hAnsi="Times New Roman" w:cs="Times New Roman"/>
          <w:b/>
          <w:sz w:val="24"/>
          <w:szCs w:val="24"/>
        </w:rPr>
        <w:t>в том числе в электронной форме, о предоставлении в собственность</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r w:rsidRPr="000D6619">
        <w:rPr>
          <w:rFonts w:ascii="Times New Roman" w:hAnsi="Times New Roman" w:cs="Times New Roman"/>
          <w:b/>
          <w:sz w:val="24"/>
          <w:szCs w:val="24"/>
        </w:rPr>
        <w:t xml:space="preserve">бесплатно гражданину, являющемуся членом </w:t>
      </w:r>
      <w:proofErr w:type="gramStart"/>
      <w:r w:rsidRPr="000D6619">
        <w:rPr>
          <w:rFonts w:ascii="Times New Roman" w:hAnsi="Times New Roman" w:cs="Times New Roman"/>
          <w:b/>
          <w:sz w:val="24"/>
          <w:szCs w:val="24"/>
        </w:rPr>
        <w:t>садоводческого</w:t>
      </w:r>
      <w:proofErr w:type="gramEnd"/>
      <w:r w:rsidRPr="000D6619">
        <w:rPr>
          <w:rFonts w:ascii="Times New Roman" w:hAnsi="Times New Roman" w:cs="Times New Roman"/>
          <w:b/>
          <w:sz w:val="24"/>
          <w:szCs w:val="24"/>
        </w:rPr>
        <w:t>,</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r w:rsidRPr="000D6619">
        <w:rPr>
          <w:rFonts w:ascii="Times New Roman" w:hAnsi="Times New Roman" w:cs="Times New Roman"/>
          <w:b/>
          <w:sz w:val="24"/>
          <w:szCs w:val="24"/>
        </w:rPr>
        <w:t>огороднического или дачного некоммерческого объединения,</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r w:rsidRPr="000D6619">
        <w:rPr>
          <w:rFonts w:ascii="Times New Roman" w:hAnsi="Times New Roman" w:cs="Times New Roman"/>
          <w:b/>
          <w:sz w:val="24"/>
          <w:szCs w:val="24"/>
        </w:rPr>
        <w:t>земельного участка и прилагаемых к нему документов</w:t>
      </w:r>
    </w:p>
    <w:p w:rsidR="00EC5406" w:rsidRPr="000D6619" w:rsidRDefault="00EC5406" w:rsidP="000D6619">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0D6619" w:rsidRDefault="00EC5406" w:rsidP="000D6619">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0D6619">
        <w:rPr>
          <w:rFonts w:ascii="Times New Roman" w:hAnsi="Times New Roman" w:cs="Times New Roman"/>
          <w:sz w:val="24"/>
          <w:szCs w:val="24"/>
        </w:rPr>
        <w:t>3.2. Основанием для начала административной процедуры является поступление ответственному лицу органа, предоставляющего муниципальную услугу (далее - ответственный исполнитель), заявления о предоставлении в собственность бесплатно гражданину, являющемуся</w:t>
      </w:r>
      <w:r w:rsidRPr="001C08FD">
        <w:t xml:space="preserve"> </w:t>
      </w:r>
      <w:r w:rsidRPr="000D6619">
        <w:rPr>
          <w:rFonts w:ascii="Times New Roman" w:hAnsi="Times New Roman" w:cs="Times New Roman"/>
          <w:sz w:val="24"/>
          <w:szCs w:val="24"/>
        </w:rPr>
        <w:t>членом садоводческого, огороднического или дачного некоммерческого объединения, земельного участка (далее также - заявление) и прилагаемых к нему документов.</w:t>
      </w:r>
    </w:p>
    <w:p w:rsidR="00EC5406" w:rsidRPr="000D6619" w:rsidRDefault="00EC5406" w:rsidP="000D6619">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0D6619">
        <w:rPr>
          <w:rFonts w:ascii="Times New Roman" w:hAnsi="Times New Roman" w:cs="Times New Roman"/>
          <w:sz w:val="24"/>
          <w:szCs w:val="24"/>
        </w:rPr>
        <w:t>3.3. При поступлении документов, необходимых для выполнения административной процедуры, от заявителя, ответственный исполнитель осуществляет их рассмотрение на предмет комплектности, а также оснований для отказа в предоставлении муниципальной услуги.</w:t>
      </w:r>
    </w:p>
    <w:p w:rsidR="00EC5406" w:rsidRPr="000D6619" w:rsidRDefault="00EC5406" w:rsidP="000D6619">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0D6619">
        <w:rPr>
          <w:rFonts w:ascii="Times New Roman" w:hAnsi="Times New Roman" w:cs="Times New Roman"/>
          <w:sz w:val="24"/>
          <w:szCs w:val="24"/>
        </w:rPr>
        <w:t>Максимальный срок выполнения данного действия составляет 1 рабочий день.</w:t>
      </w:r>
    </w:p>
    <w:p w:rsidR="00EC5406" w:rsidRPr="000D6619" w:rsidRDefault="00EC5406" w:rsidP="000D6619">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0D6619">
        <w:rPr>
          <w:rFonts w:ascii="Times New Roman" w:hAnsi="Times New Roman" w:cs="Times New Roman"/>
          <w:sz w:val="24"/>
          <w:szCs w:val="24"/>
        </w:rPr>
        <w:t>3.4. В случае</w:t>
      </w:r>
      <w:proofErr w:type="gramStart"/>
      <w:r w:rsidRPr="000D6619">
        <w:rPr>
          <w:rFonts w:ascii="Times New Roman" w:hAnsi="Times New Roman" w:cs="Times New Roman"/>
          <w:sz w:val="24"/>
          <w:szCs w:val="24"/>
        </w:rPr>
        <w:t>,</w:t>
      </w:r>
      <w:proofErr w:type="gramEnd"/>
      <w:r w:rsidRPr="000D6619">
        <w:rPr>
          <w:rFonts w:ascii="Times New Roman" w:hAnsi="Times New Roman" w:cs="Times New Roman"/>
          <w:sz w:val="24"/>
          <w:szCs w:val="24"/>
        </w:rPr>
        <w:t xml:space="preserve"> если представлен неполный комплект документов, указанных в </w:t>
      </w:r>
      <w:hyperlink w:anchor="Par179" w:history="1">
        <w:r w:rsidRPr="000D6619">
          <w:rPr>
            <w:rFonts w:ascii="Times New Roman" w:hAnsi="Times New Roman" w:cs="Times New Roman"/>
            <w:sz w:val="24"/>
            <w:szCs w:val="24"/>
          </w:rPr>
          <w:t>подпункте 2.7</w:t>
        </w:r>
      </w:hyperlink>
      <w:r w:rsidRPr="000D6619">
        <w:rPr>
          <w:rFonts w:ascii="Times New Roman" w:hAnsi="Times New Roman" w:cs="Times New Roman"/>
          <w:sz w:val="24"/>
          <w:szCs w:val="24"/>
        </w:rPr>
        <w:t xml:space="preserve"> Административного регламента, ответственный исполнитель обеспечивает подготовку, согласование, подписание и направление в адрес заявителя соответствующего письма об отказе в предоставлении муниципальной услуги с информированием о возможности повторно представить заявление с приложением необходимого комплекта документов в порядке, аналогичном установленному </w:t>
      </w:r>
      <w:hyperlink w:anchor="Par384" w:history="1">
        <w:r w:rsidRPr="000D6619">
          <w:rPr>
            <w:rFonts w:ascii="Times New Roman" w:hAnsi="Times New Roman" w:cs="Times New Roman"/>
            <w:sz w:val="24"/>
            <w:szCs w:val="24"/>
          </w:rPr>
          <w:t>подпунктами 3.25</w:t>
        </w:r>
      </w:hyperlink>
      <w:r w:rsidRPr="000D6619">
        <w:rPr>
          <w:rFonts w:ascii="Times New Roman" w:hAnsi="Times New Roman" w:cs="Times New Roman"/>
          <w:sz w:val="24"/>
          <w:szCs w:val="24"/>
        </w:rPr>
        <w:t xml:space="preserve">, </w:t>
      </w:r>
      <w:hyperlink w:anchor="Par387" w:history="1">
        <w:r w:rsidRPr="000D6619">
          <w:rPr>
            <w:rFonts w:ascii="Times New Roman" w:hAnsi="Times New Roman" w:cs="Times New Roman"/>
            <w:sz w:val="24"/>
            <w:szCs w:val="24"/>
          </w:rPr>
          <w:t>3.26</w:t>
        </w:r>
      </w:hyperlink>
      <w:r w:rsidRPr="000D6619">
        <w:rPr>
          <w:rFonts w:ascii="Times New Roman" w:hAnsi="Times New Roman" w:cs="Times New Roman"/>
          <w:sz w:val="24"/>
          <w:szCs w:val="24"/>
        </w:rPr>
        <w:t xml:space="preserve"> Административного регламента.</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В случае</w:t>
      </w:r>
      <w:proofErr w:type="gramStart"/>
      <w:r w:rsidRPr="000D6619">
        <w:rPr>
          <w:rFonts w:ascii="Times New Roman" w:hAnsi="Times New Roman" w:cs="Times New Roman"/>
          <w:sz w:val="24"/>
          <w:szCs w:val="24"/>
        </w:rPr>
        <w:t>,</w:t>
      </w:r>
      <w:proofErr w:type="gramEnd"/>
      <w:r w:rsidRPr="000D6619">
        <w:rPr>
          <w:rFonts w:ascii="Times New Roman" w:hAnsi="Times New Roman" w:cs="Times New Roman"/>
          <w:sz w:val="24"/>
          <w:szCs w:val="24"/>
        </w:rPr>
        <w:t xml:space="preserve"> если представлен неполный комплект документов, к письму об отказе в предоставлении муниципальной услуги прилагаются (возвращаются) представленные заявителем документы.</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Максимальный срок подготовки такого письма составляет 1 рабочий день.</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 xml:space="preserve">3.5. При наличии оснований для отказа в предоставлении муниципальной услуги, указанных в </w:t>
      </w:r>
      <w:hyperlink w:anchor="Par233" w:history="1">
        <w:r w:rsidRPr="000D6619">
          <w:rPr>
            <w:rFonts w:ascii="Times New Roman" w:hAnsi="Times New Roman" w:cs="Times New Roman"/>
            <w:sz w:val="24"/>
            <w:szCs w:val="24"/>
          </w:rPr>
          <w:t>подпункте 2.15</w:t>
        </w:r>
      </w:hyperlink>
      <w:r w:rsidRPr="000D6619">
        <w:rPr>
          <w:rFonts w:ascii="Times New Roman" w:hAnsi="Times New Roman" w:cs="Times New Roman"/>
          <w:sz w:val="24"/>
          <w:szCs w:val="24"/>
        </w:rPr>
        <w:t xml:space="preserve"> Административного регламента, ответственный исполнитель обеспечивает подготовку, согласование, подписание и направление в адрес заявителя соответствующего письма, в порядке, аналогичном </w:t>
      </w:r>
      <w:proofErr w:type="gramStart"/>
      <w:r w:rsidRPr="000D6619">
        <w:rPr>
          <w:rFonts w:ascii="Times New Roman" w:hAnsi="Times New Roman" w:cs="Times New Roman"/>
          <w:sz w:val="24"/>
          <w:szCs w:val="24"/>
        </w:rPr>
        <w:t>установленному</w:t>
      </w:r>
      <w:proofErr w:type="gramEnd"/>
      <w:r w:rsidRPr="000D6619">
        <w:rPr>
          <w:rFonts w:ascii="Times New Roman" w:hAnsi="Times New Roman" w:cs="Times New Roman"/>
          <w:sz w:val="24"/>
          <w:szCs w:val="24"/>
        </w:rPr>
        <w:t xml:space="preserve"> </w:t>
      </w:r>
      <w:hyperlink w:anchor="Par384" w:history="1">
        <w:r w:rsidRPr="000D6619">
          <w:rPr>
            <w:rFonts w:ascii="Times New Roman" w:hAnsi="Times New Roman" w:cs="Times New Roman"/>
            <w:sz w:val="24"/>
            <w:szCs w:val="24"/>
          </w:rPr>
          <w:t>подпунктами 3.25</w:t>
        </w:r>
      </w:hyperlink>
      <w:r w:rsidRPr="000D6619">
        <w:rPr>
          <w:rFonts w:ascii="Times New Roman" w:hAnsi="Times New Roman" w:cs="Times New Roman"/>
          <w:sz w:val="24"/>
          <w:szCs w:val="24"/>
        </w:rPr>
        <w:t xml:space="preserve">, </w:t>
      </w:r>
      <w:hyperlink w:anchor="Par387" w:history="1">
        <w:r w:rsidRPr="000D6619">
          <w:rPr>
            <w:rFonts w:ascii="Times New Roman" w:hAnsi="Times New Roman" w:cs="Times New Roman"/>
            <w:sz w:val="24"/>
            <w:szCs w:val="24"/>
          </w:rPr>
          <w:t>3.26</w:t>
        </w:r>
      </w:hyperlink>
      <w:r w:rsidRPr="000D6619">
        <w:rPr>
          <w:rFonts w:ascii="Times New Roman" w:hAnsi="Times New Roman" w:cs="Times New Roman"/>
          <w:sz w:val="24"/>
          <w:szCs w:val="24"/>
        </w:rPr>
        <w:t xml:space="preserve"> Административного регламента.</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Максимальный срок подготовки такого письма составляет 1 рабочий день.</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3.6. Если представлен комплект необходимых документов и основания для отказа в предоставлении муниципальной услуги отсутствуют, ответственный исполнитель обеспечивает выполнение дальнейших административных процедур, предусмотренных Административным регламентом.</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3.7. Результатом административной процедуры является подготовка соответствующего письма об отказе в предоставлении муниципальной услуги либо обеспечение выполнения дальнейших административных процедур, предусмотренных Административным регламентом.</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3.8. Способом фиксации результата административной процедуры в случае представления неполного комплекта документов является регистрация письма об отказе в предоставлении муниципальной услуги с присвоением ему даты и регистрационного номера и занесением данного номера в книгу учета исходящей корреспонденции (в систему автоматизации делопроизводства и электронного документооборота) в порядке делопроизводства.</w:t>
      </w:r>
    </w:p>
    <w:p w:rsidR="00EC5406" w:rsidRPr="000D6619" w:rsidRDefault="00EC5406" w:rsidP="000D6619">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0D6619" w:rsidRDefault="00EC5406" w:rsidP="000D6619">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28" w:name="Par343"/>
      <w:bookmarkEnd w:id="28"/>
      <w:r w:rsidRPr="000D6619">
        <w:rPr>
          <w:rFonts w:ascii="Times New Roman" w:hAnsi="Times New Roman" w:cs="Times New Roman"/>
          <w:b/>
          <w:sz w:val="24"/>
          <w:szCs w:val="24"/>
        </w:rPr>
        <w:t xml:space="preserve">Запрос документов, необходимых в соответствии с </w:t>
      </w:r>
      <w:proofErr w:type="gramStart"/>
      <w:r w:rsidRPr="000D6619">
        <w:rPr>
          <w:rFonts w:ascii="Times New Roman" w:hAnsi="Times New Roman" w:cs="Times New Roman"/>
          <w:b/>
          <w:sz w:val="24"/>
          <w:szCs w:val="24"/>
        </w:rPr>
        <w:t>нормативными</w:t>
      </w:r>
      <w:proofErr w:type="gramEnd"/>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r w:rsidRPr="000D6619">
        <w:rPr>
          <w:rFonts w:ascii="Times New Roman" w:hAnsi="Times New Roman" w:cs="Times New Roman"/>
          <w:b/>
          <w:sz w:val="24"/>
          <w:szCs w:val="24"/>
        </w:rPr>
        <w:t>правовыми актами для предоставления муниципальной услуги,</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proofErr w:type="gramStart"/>
      <w:r w:rsidRPr="000D6619">
        <w:rPr>
          <w:rFonts w:ascii="Times New Roman" w:hAnsi="Times New Roman" w:cs="Times New Roman"/>
          <w:b/>
          <w:sz w:val="24"/>
          <w:szCs w:val="24"/>
        </w:rPr>
        <w:t>которые</w:t>
      </w:r>
      <w:proofErr w:type="gramEnd"/>
      <w:r w:rsidRPr="000D6619">
        <w:rPr>
          <w:rFonts w:ascii="Times New Roman" w:hAnsi="Times New Roman" w:cs="Times New Roman"/>
          <w:b/>
          <w:sz w:val="24"/>
          <w:szCs w:val="24"/>
        </w:rPr>
        <w:t xml:space="preserve"> находятся в распоряжении государственных органов,</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r w:rsidRPr="000D6619">
        <w:rPr>
          <w:rFonts w:ascii="Times New Roman" w:hAnsi="Times New Roman" w:cs="Times New Roman"/>
          <w:b/>
          <w:sz w:val="24"/>
          <w:szCs w:val="24"/>
        </w:rPr>
        <w:t>органов местного самоуправления и иных организаций и</w:t>
      </w:r>
    </w:p>
    <w:p w:rsidR="00EC5406" w:rsidRPr="000D6619" w:rsidRDefault="00EC5406" w:rsidP="000D6619">
      <w:pPr>
        <w:widowControl w:val="0"/>
        <w:autoSpaceDE w:val="0"/>
        <w:autoSpaceDN w:val="0"/>
        <w:adjustRightInd w:val="0"/>
        <w:spacing w:after="0" w:line="240" w:lineRule="auto"/>
        <w:jc w:val="center"/>
        <w:rPr>
          <w:rFonts w:ascii="Times New Roman" w:hAnsi="Times New Roman" w:cs="Times New Roman"/>
          <w:b/>
          <w:sz w:val="24"/>
          <w:szCs w:val="24"/>
        </w:rPr>
      </w:pPr>
      <w:proofErr w:type="gramStart"/>
      <w:r w:rsidRPr="000D6619">
        <w:rPr>
          <w:rFonts w:ascii="Times New Roman" w:hAnsi="Times New Roman" w:cs="Times New Roman"/>
          <w:b/>
          <w:sz w:val="24"/>
          <w:szCs w:val="24"/>
        </w:rPr>
        <w:t>которые</w:t>
      </w:r>
      <w:proofErr w:type="gramEnd"/>
      <w:r w:rsidRPr="000D6619">
        <w:rPr>
          <w:rFonts w:ascii="Times New Roman" w:hAnsi="Times New Roman" w:cs="Times New Roman"/>
          <w:b/>
          <w:sz w:val="24"/>
          <w:szCs w:val="24"/>
        </w:rPr>
        <w:t xml:space="preserve"> заявитель вправе представить</w:t>
      </w:r>
    </w:p>
    <w:p w:rsidR="00EC5406" w:rsidRPr="000D6619" w:rsidRDefault="00EC5406" w:rsidP="000D6619">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 xml:space="preserve">3.9. Основанием для начала административной процедуры является отсутствие у Исполнителя документов, необходимых в соответствии с нормативными правовыми актами и </w:t>
      </w:r>
      <w:hyperlink w:anchor="Par210" w:history="1">
        <w:r w:rsidRPr="000D6619">
          <w:rPr>
            <w:rFonts w:ascii="Times New Roman" w:hAnsi="Times New Roman" w:cs="Times New Roman"/>
            <w:sz w:val="24"/>
            <w:szCs w:val="24"/>
          </w:rPr>
          <w:t>подпунктом 2.10</w:t>
        </w:r>
      </w:hyperlink>
      <w:r w:rsidRPr="000D6619">
        <w:rPr>
          <w:rFonts w:ascii="Times New Roman" w:hAnsi="Times New Roman" w:cs="Times New Roman"/>
          <w:sz w:val="24"/>
          <w:szCs w:val="24"/>
        </w:rPr>
        <w:t xml:space="preserve"> Административного регламента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3.10. Ответственный исполнитель осуществляет подготовку и направление запроса в государственные органы, органы местного самоуправления и иные организации, в распоряжении которых находятся документы, необходимые для предоставления муниципальной услуги.</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Направление запроса осуществляется по каналам единой системы межведомственного электронного взаимодействия.</w:t>
      </w:r>
    </w:p>
    <w:p w:rsidR="00EC5406" w:rsidRPr="000D6619" w:rsidRDefault="00EC5406" w:rsidP="000D661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D6619">
        <w:rPr>
          <w:rFonts w:ascii="Times New Roman" w:hAnsi="Times New Roman" w:cs="Times New Roman"/>
          <w:sz w:val="24"/>
          <w:szCs w:val="24"/>
        </w:rPr>
        <w:t>Максимальный срок выполнения данного действия составляет 3 рабочих дня.</w:t>
      </w:r>
    </w:p>
    <w:p w:rsidR="00EC5406" w:rsidRPr="000D6619" w:rsidRDefault="00EC5406" w:rsidP="000D6619">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0D6619">
        <w:rPr>
          <w:rFonts w:ascii="Times New Roman" w:hAnsi="Times New Roman" w:cs="Times New Roman"/>
          <w:sz w:val="24"/>
          <w:szCs w:val="24"/>
        </w:rPr>
        <w:t>3.11. Результатом административной процедуры является получение из государственных органов, органов местного самоуправления и иных организаций запрашиваемых документов либо отказ в их предоставлении.</w:t>
      </w:r>
    </w:p>
    <w:p w:rsidR="00EC5406" w:rsidRPr="004B3606" w:rsidRDefault="00EC5406" w:rsidP="004B3606">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0D6619">
        <w:rPr>
          <w:rFonts w:ascii="Times New Roman" w:hAnsi="Times New Roman" w:cs="Times New Roman"/>
          <w:sz w:val="24"/>
          <w:szCs w:val="24"/>
        </w:rPr>
        <w:t xml:space="preserve">3.12. </w:t>
      </w:r>
      <w:proofErr w:type="gramStart"/>
      <w:r w:rsidRPr="000D6619">
        <w:rPr>
          <w:rFonts w:ascii="Times New Roman" w:hAnsi="Times New Roman" w:cs="Times New Roman"/>
          <w:sz w:val="24"/>
          <w:szCs w:val="24"/>
        </w:rPr>
        <w:t>Способом фиксации административной процедуры является регистрация Исполнителем полученных документов в книге учета входящей корреспонденции (в системе автоматизации делопроизводства и электронного документооборота) в порядке делопроизводства либо письма об отказе в предоставлении муниципальной услуги с присвоением ему даты и регистрационного номера и занесением данного номера в книгу учета</w:t>
      </w:r>
      <w:r w:rsidRPr="001C08FD">
        <w:t xml:space="preserve"> </w:t>
      </w:r>
      <w:r w:rsidRPr="004B3606">
        <w:rPr>
          <w:rFonts w:ascii="Times New Roman" w:hAnsi="Times New Roman" w:cs="Times New Roman"/>
          <w:sz w:val="24"/>
          <w:szCs w:val="24"/>
        </w:rPr>
        <w:t xml:space="preserve">исходящей корреспонденции (в систему автоматизации делопроизводства </w:t>
      </w:r>
      <w:r w:rsidRPr="004B3606">
        <w:rPr>
          <w:rFonts w:ascii="Times New Roman" w:hAnsi="Times New Roman" w:cs="Times New Roman"/>
          <w:sz w:val="24"/>
          <w:szCs w:val="24"/>
        </w:rPr>
        <w:lastRenderedPageBreak/>
        <w:t>и электронного документооборота) в порядке делопроизводства, с информированием</w:t>
      </w:r>
      <w:proofErr w:type="gramEnd"/>
      <w:r w:rsidRPr="004B3606">
        <w:rPr>
          <w:rFonts w:ascii="Times New Roman" w:hAnsi="Times New Roman" w:cs="Times New Roman"/>
          <w:sz w:val="24"/>
          <w:szCs w:val="24"/>
        </w:rPr>
        <w:t xml:space="preserve"> заявителя о возможности повторно представить заявление с приложением необходимого комплекта документов.</w:t>
      </w:r>
    </w:p>
    <w:p w:rsidR="00EC5406" w:rsidRPr="004B3606" w:rsidRDefault="00EC5406" w:rsidP="004B3606">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4B3606" w:rsidRDefault="00EC5406" w:rsidP="004B3606">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29" w:name="Par356"/>
      <w:bookmarkEnd w:id="29"/>
      <w:r w:rsidRPr="004B3606">
        <w:rPr>
          <w:rFonts w:ascii="Times New Roman" w:hAnsi="Times New Roman" w:cs="Times New Roman"/>
          <w:b/>
          <w:sz w:val="24"/>
          <w:szCs w:val="24"/>
        </w:rPr>
        <w:t>Принятие решения о предоставлении в собственность бесплатно</w:t>
      </w:r>
    </w:p>
    <w:p w:rsidR="00EC5406" w:rsidRPr="004B3606" w:rsidRDefault="00EC5406" w:rsidP="004B3606">
      <w:pPr>
        <w:widowControl w:val="0"/>
        <w:autoSpaceDE w:val="0"/>
        <w:autoSpaceDN w:val="0"/>
        <w:adjustRightInd w:val="0"/>
        <w:spacing w:after="0" w:line="240" w:lineRule="auto"/>
        <w:jc w:val="center"/>
        <w:rPr>
          <w:rFonts w:ascii="Times New Roman" w:hAnsi="Times New Roman" w:cs="Times New Roman"/>
          <w:b/>
          <w:sz w:val="24"/>
          <w:szCs w:val="24"/>
        </w:rPr>
      </w:pPr>
      <w:r w:rsidRPr="004B3606">
        <w:rPr>
          <w:rFonts w:ascii="Times New Roman" w:hAnsi="Times New Roman" w:cs="Times New Roman"/>
          <w:b/>
          <w:sz w:val="24"/>
          <w:szCs w:val="24"/>
        </w:rPr>
        <w:t xml:space="preserve">гражданину, являющемуся членом </w:t>
      </w:r>
      <w:proofErr w:type="gramStart"/>
      <w:r w:rsidRPr="004B3606">
        <w:rPr>
          <w:rFonts w:ascii="Times New Roman" w:hAnsi="Times New Roman" w:cs="Times New Roman"/>
          <w:b/>
          <w:sz w:val="24"/>
          <w:szCs w:val="24"/>
        </w:rPr>
        <w:t>садоводческого</w:t>
      </w:r>
      <w:proofErr w:type="gramEnd"/>
      <w:r w:rsidRPr="004B3606">
        <w:rPr>
          <w:rFonts w:ascii="Times New Roman" w:hAnsi="Times New Roman" w:cs="Times New Roman"/>
          <w:b/>
          <w:sz w:val="24"/>
          <w:szCs w:val="24"/>
        </w:rPr>
        <w:t>, огороднического</w:t>
      </w:r>
    </w:p>
    <w:p w:rsidR="00EC5406" w:rsidRPr="004B3606" w:rsidRDefault="00EC5406" w:rsidP="004B3606">
      <w:pPr>
        <w:widowControl w:val="0"/>
        <w:autoSpaceDE w:val="0"/>
        <w:autoSpaceDN w:val="0"/>
        <w:adjustRightInd w:val="0"/>
        <w:spacing w:after="0" w:line="240" w:lineRule="auto"/>
        <w:jc w:val="center"/>
        <w:rPr>
          <w:rFonts w:ascii="Times New Roman" w:hAnsi="Times New Roman" w:cs="Times New Roman"/>
          <w:b/>
          <w:sz w:val="24"/>
          <w:szCs w:val="24"/>
        </w:rPr>
      </w:pPr>
      <w:r w:rsidRPr="004B3606">
        <w:rPr>
          <w:rFonts w:ascii="Times New Roman" w:hAnsi="Times New Roman" w:cs="Times New Roman"/>
          <w:b/>
          <w:sz w:val="24"/>
          <w:szCs w:val="24"/>
        </w:rPr>
        <w:t>или дачного некоммерческого объединения, земельного участка</w:t>
      </w:r>
    </w:p>
    <w:p w:rsidR="00EC5406" w:rsidRPr="004B3606" w:rsidRDefault="00EC5406" w:rsidP="004B3606">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4B3606" w:rsidRDefault="00EC5406" w:rsidP="004B36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B3606">
        <w:rPr>
          <w:rFonts w:ascii="Times New Roman" w:hAnsi="Times New Roman" w:cs="Times New Roman"/>
          <w:sz w:val="24"/>
          <w:szCs w:val="24"/>
        </w:rPr>
        <w:t xml:space="preserve">3.13. Основанием для начала административной процедуры является поступление ответственному исполнителю зарегистрированного заявления, и отсутствие оснований для отказа в предоставлении муниципальной услуги, указанных в </w:t>
      </w:r>
      <w:hyperlink w:anchor="Par233" w:history="1">
        <w:r w:rsidRPr="004B3606">
          <w:rPr>
            <w:rFonts w:ascii="Times New Roman" w:hAnsi="Times New Roman" w:cs="Times New Roman"/>
            <w:sz w:val="24"/>
            <w:szCs w:val="24"/>
          </w:rPr>
          <w:t>подпункте 2.15</w:t>
        </w:r>
      </w:hyperlink>
      <w:r w:rsidRPr="004B3606">
        <w:rPr>
          <w:rFonts w:ascii="Times New Roman" w:hAnsi="Times New Roman" w:cs="Times New Roman"/>
          <w:sz w:val="24"/>
          <w:szCs w:val="24"/>
        </w:rPr>
        <w:t xml:space="preserve"> Административного регламента.</w:t>
      </w:r>
    </w:p>
    <w:p w:rsidR="00EC5406" w:rsidRPr="004B3606" w:rsidRDefault="00EC5406" w:rsidP="004B36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B3606">
        <w:rPr>
          <w:rFonts w:ascii="Times New Roman" w:hAnsi="Times New Roman" w:cs="Times New Roman"/>
          <w:sz w:val="24"/>
          <w:szCs w:val="24"/>
        </w:rPr>
        <w:t>3.14. Решение о предоставлении в собственность бесплатно гражданину, являющемуся членом садоводческого, огороднического или дачного некоммерческого объединения, земельного участка оформляется распорядительным актом о предоставлении в собственность бесплатно земельного участка (далее - распорядительный акт о предоставлении земельного участка).</w:t>
      </w:r>
    </w:p>
    <w:p w:rsidR="00EC5406" w:rsidRPr="004B3606" w:rsidRDefault="00EC5406" w:rsidP="004B3606">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30" w:name="Par362"/>
      <w:bookmarkEnd w:id="30"/>
      <w:r w:rsidRPr="004B3606">
        <w:rPr>
          <w:rFonts w:ascii="Times New Roman" w:hAnsi="Times New Roman" w:cs="Times New Roman"/>
          <w:sz w:val="24"/>
          <w:szCs w:val="24"/>
        </w:rPr>
        <w:t>3.15. Ответственный исполнитель обеспечивает подготовку проекта распорядительного акта о предоставлении земельного участка в порядке, установленном внутренними актами Исполнителя (правовыми актами местной администрации).</w:t>
      </w:r>
    </w:p>
    <w:p w:rsidR="00EC5406" w:rsidRPr="004B3606" w:rsidRDefault="00EC5406" w:rsidP="004B36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B3606">
        <w:rPr>
          <w:rFonts w:ascii="Times New Roman" w:hAnsi="Times New Roman" w:cs="Times New Roman"/>
          <w:sz w:val="24"/>
          <w:szCs w:val="24"/>
        </w:rPr>
        <w:t>Максимальный срок выполнения данного действия составляет 2 рабочих дня.</w:t>
      </w:r>
    </w:p>
    <w:p w:rsidR="00EC5406" w:rsidRPr="004B3606" w:rsidRDefault="00EC5406" w:rsidP="004B36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B3606">
        <w:rPr>
          <w:rFonts w:ascii="Times New Roman" w:hAnsi="Times New Roman" w:cs="Times New Roman"/>
          <w:sz w:val="24"/>
          <w:szCs w:val="24"/>
        </w:rPr>
        <w:t>3.16. Ответственный исполнитель обеспечивает согласование проекта распорядительного акта о предоставлении земельного участка в порядке, установленном внутренними актами Исполнителя (правовыми актами ГП «</w:t>
      </w:r>
      <w:r w:rsidR="004B3606">
        <w:rPr>
          <w:rFonts w:ascii="Times New Roman" w:hAnsi="Times New Roman" w:cs="Times New Roman"/>
          <w:sz w:val="24"/>
          <w:szCs w:val="24"/>
        </w:rPr>
        <w:t>Забайкальское</w:t>
      </w:r>
      <w:r w:rsidRPr="004B3606">
        <w:rPr>
          <w:rFonts w:ascii="Times New Roman" w:hAnsi="Times New Roman" w:cs="Times New Roman"/>
          <w:sz w:val="24"/>
          <w:szCs w:val="24"/>
        </w:rPr>
        <w:t>»).</w:t>
      </w:r>
    </w:p>
    <w:p w:rsidR="00EC5406" w:rsidRPr="004B3606" w:rsidRDefault="00EC5406" w:rsidP="004B36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B3606">
        <w:rPr>
          <w:rFonts w:ascii="Times New Roman" w:hAnsi="Times New Roman" w:cs="Times New Roman"/>
          <w:sz w:val="24"/>
          <w:szCs w:val="24"/>
        </w:rPr>
        <w:t>Максимальный срок выполнения данного действия составляет 3 рабочих дня.</w:t>
      </w:r>
    </w:p>
    <w:p w:rsidR="00EC5406" w:rsidRPr="004B3606" w:rsidRDefault="00EC5406" w:rsidP="004B36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B3606">
        <w:rPr>
          <w:rFonts w:ascii="Times New Roman" w:hAnsi="Times New Roman" w:cs="Times New Roman"/>
          <w:sz w:val="24"/>
          <w:szCs w:val="24"/>
        </w:rPr>
        <w:t>При наличии замечаний согласовывающих лиц к проекту распорядительного акта указанный проект дорабатывается в течение двух рабочих дней.</w:t>
      </w:r>
    </w:p>
    <w:p w:rsidR="00EC5406" w:rsidRPr="004B3606" w:rsidRDefault="00EC5406" w:rsidP="004B3606">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31" w:name="Par367"/>
      <w:bookmarkEnd w:id="31"/>
      <w:r w:rsidRPr="004B3606">
        <w:rPr>
          <w:rFonts w:ascii="Times New Roman" w:hAnsi="Times New Roman" w:cs="Times New Roman"/>
          <w:sz w:val="24"/>
          <w:szCs w:val="24"/>
        </w:rPr>
        <w:t>3.17. Ответственный исполнитель передает согласованный проект распорядительного акта о предоставлении земельного участка на подпись уполномоченному лицу.</w:t>
      </w:r>
    </w:p>
    <w:p w:rsidR="00EC5406" w:rsidRPr="004B3606" w:rsidRDefault="00EC5406" w:rsidP="004B36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B3606">
        <w:rPr>
          <w:rFonts w:ascii="Times New Roman" w:hAnsi="Times New Roman" w:cs="Times New Roman"/>
          <w:sz w:val="24"/>
          <w:szCs w:val="24"/>
        </w:rPr>
        <w:t>Максимальный срок выполнения данного действия составляет 1 рабочий день.</w:t>
      </w:r>
    </w:p>
    <w:p w:rsidR="00EC5406" w:rsidRPr="004B3606" w:rsidRDefault="00EC5406" w:rsidP="004B36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B3606">
        <w:rPr>
          <w:rFonts w:ascii="Times New Roman" w:hAnsi="Times New Roman" w:cs="Times New Roman"/>
          <w:sz w:val="24"/>
          <w:szCs w:val="24"/>
        </w:rPr>
        <w:t xml:space="preserve">В случае возврата проекта распорядительного акта о предоставлении земельного участка на доработку лицом, уполномоченным на его подписание, выполняются действия, указанные в </w:t>
      </w:r>
      <w:hyperlink w:anchor="Par362" w:history="1">
        <w:r w:rsidRPr="004B3606">
          <w:rPr>
            <w:rFonts w:ascii="Times New Roman" w:hAnsi="Times New Roman" w:cs="Times New Roman"/>
            <w:sz w:val="24"/>
            <w:szCs w:val="24"/>
          </w:rPr>
          <w:t>подпунктах 3.15</w:t>
        </w:r>
      </w:hyperlink>
      <w:r w:rsidRPr="004B3606">
        <w:rPr>
          <w:rFonts w:ascii="Times New Roman" w:hAnsi="Times New Roman" w:cs="Times New Roman"/>
          <w:sz w:val="24"/>
          <w:szCs w:val="24"/>
        </w:rPr>
        <w:t xml:space="preserve"> - </w:t>
      </w:r>
      <w:hyperlink w:anchor="Par367" w:history="1">
        <w:r w:rsidRPr="004B3606">
          <w:rPr>
            <w:rFonts w:ascii="Times New Roman" w:hAnsi="Times New Roman" w:cs="Times New Roman"/>
            <w:sz w:val="24"/>
            <w:szCs w:val="24"/>
          </w:rPr>
          <w:t>3.17</w:t>
        </w:r>
      </w:hyperlink>
      <w:r w:rsidRPr="004B3606">
        <w:rPr>
          <w:rFonts w:ascii="Times New Roman" w:hAnsi="Times New Roman" w:cs="Times New Roman"/>
          <w:sz w:val="24"/>
          <w:szCs w:val="24"/>
        </w:rPr>
        <w:t xml:space="preserve"> Административного регламента.</w:t>
      </w:r>
    </w:p>
    <w:p w:rsidR="00EC5406" w:rsidRPr="004B3606" w:rsidRDefault="00EC5406" w:rsidP="004B36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B3606">
        <w:rPr>
          <w:rFonts w:ascii="Times New Roman" w:hAnsi="Times New Roman" w:cs="Times New Roman"/>
          <w:sz w:val="24"/>
          <w:szCs w:val="24"/>
        </w:rPr>
        <w:t>3.18. Подписанный уполномоченным лицом распорядительный акт о предоставлении земельного участка передается ответственным исполнителем на регистрацию в ответственное структурное подразделение.</w:t>
      </w:r>
    </w:p>
    <w:p w:rsidR="00EC5406" w:rsidRPr="004B3606" w:rsidRDefault="00EC5406" w:rsidP="004B36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B3606">
        <w:rPr>
          <w:rFonts w:ascii="Times New Roman" w:hAnsi="Times New Roman" w:cs="Times New Roman"/>
          <w:sz w:val="24"/>
          <w:szCs w:val="24"/>
        </w:rPr>
        <w:t>Максимальный срок выполнения данного действия составляет 1 рабочий день.</w:t>
      </w:r>
    </w:p>
    <w:p w:rsidR="00EC5406" w:rsidRPr="004B3606" w:rsidRDefault="00EC5406" w:rsidP="004B36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B3606">
        <w:rPr>
          <w:rFonts w:ascii="Times New Roman" w:hAnsi="Times New Roman" w:cs="Times New Roman"/>
          <w:sz w:val="24"/>
          <w:szCs w:val="24"/>
        </w:rPr>
        <w:t>3.19. Ответственный исполнитель готовит два экземпляра распорядительного акта о предоставлении земельного участка, оформленных в установленном порядке.</w:t>
      </w:r>
    </w:p>
    <w:p w:rsidR="00EC5406" w:rsidRPr="002F6A88" w:rsidRDefault="00EC5406" w:rsidP="002F6A8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B3606">
        <w:rPr>
          <w:rFonts w:ascii="Times New Roman" w:hAnsi="Times New Roman" w:cs="Times New Roman"/>
          <w:sz w:val="24"/>
          <w:szCs w:val="24"/>
        </w:rPr>
        <w:t>Один экземпляр распорядительного акта о предоставлении земельного участка с</w:t>
      </w:r>
      <w:r w:rsidRPr="001C08FD">
        <w:t xml:space="preserve"> </w:t>
      </w:r>
      <w:r w:rsidRPr="002F6A88">
        <w:rPr>
          <w:rFonts w:ascii="Times New Roman" w:hAnsi="Times New Roman" w:cs="Times New Roman"/>
          <w:sz w:val="24"/>
          <w:szCs w:val="24"/>
        </w:rPr>
        <w:t xml:space="preserve">приложением заявления и документов, указанных в </w:t>
      </w:r>
      <w:hyperlink w:anchor="Par179" w:history="1">
        <w:r w:rsidRPr="002F6A88">
          <w:rPr>
            <w:rFonts w:ascii="Times New Roman" w:hAnsi="Times New Roman" w:cs="Times New Roman"/>
            <w:sz w:val="24"/>
            <w:szCs w:val="24"/>
          </w:rPr>
          <w:t>подпункте 2.7</w:t>
        </w:r>
      </w:hyperlink>
      <w:r w:rsidRPr="002F6A88">
        <w:rPr>
          <w:rFonts w:ascii="Times New Roman" w:hAnsi="Times New Roman" w:cs="Times New Roman"/>
          <w:sz w:val="24"/>
          <w:szCs w:val="24"/>
        </w:rPr>
        <w:t xml:space="preserve">, </w:t>
      </w:r>
      <w:hyperlink w:anchor="Par210" w:history="1">
        <w:r w:rsidRPr="002F6A88">
          <w:rPr>
            <w:rFonts w:ascii="Times New Roman" w:hAnsi="Times New Roman" w:cs="Times New Roman"/>
            <w:sz w:val="24"/>
            <w:szCs w:val="24"/>
          </w:rPr>
          <w:t>2.10</w:t>
        </w:r>
      </w:hyperlink>
      <w:r w:rsidRPr="002F6A88">
        <w:rPr>
          <w:rFonts w:ascii="Times New Roman" w:hAnsi="Times New Roman" w:cs="Times New Roman"/>
          <w:sz w:val="24"/>
          <w:szCs w:val="24"/>
        </w:rPr>
        <w:t xml:space="preserve"> Административного регламента, ответственный исполнитель направляет в архив Исполнителя.</w:t>
      </w:r>
    </w:p>
    <w:p w:rsidR="00EC5406" w:rsidRPr="002F6A88" w:rsidRDefault="00EC5406" w:rsidP="002F6A8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F6A88">
        <w:rPr>
          <w:rFonts w:ascii="Times New Roman" w:hAnsi="Times New Roman" w:cs="Times New Roman"/>
          <w:sz w:val="24"/>
          <w:szCs w:val="24"/>
        </w:rPr>
        <w:t>3.20. После подписания распорядительного акта о предоставлении земельного участка ответственный исполнитель обеспечивает уведомление заявителя о готовности документов о предоставлении земельного участка в собственность бесплатно.</w:t>
      </w:r>
    </w:p>
    <w:p w:rsidR="00EC5406" w:rsidRPr="002F6A88" w:rsidRDefault="00EC5406" w:rsidP="002F6A8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F6A88">
        <w:rPr>
          <w:rFonts w:ascii="Times New Roman" w:hAnsi="Times New Roman" w:cs="Times New Roman"/>
          <w:sz w:val="24"/>
          <w:szCs w:val="24"/>
        </w:rPr>
        <w:t>Максимальный срок выполнения данного действия составляет 2 рабочих дня.</w:t>
      </w:r>
    </w:p>
    <w:p w:rsidR="00EC5406" w:rsidRPr="002F6A88" w:rsidRDefault="00EC5406" w:rsidP="002F6A8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F6A88">
        <w:rPr>
          <w:rFonts w:ascii="Times New Roman" w:hAnsi="Times New Roman" w:cs="Times New Roman"/>
          <w:sz w:val="24"/>
          <w:szCs w:val="24"/>
        </w:rPr>
        <w:t>3.21. Результатом административной процедуры является принятие распоряжения администрации ГП «</w:t>
      </w:r>
      <w:r w:rsidR="00CD16A9">
        <w:rPr>
          <w:rFonts w:ascii="Times New Roman" w:hAnsi="Times New Roman" w:cs="Times New Roman"/>
          <w:sz w:val="24"/>
          <w:szCs w:val="24"/>
        </w:rPr>
        <w:t>Забайкальское</w:t>
      </w:r>
      <w:r w:rsidRPr="002F6A88">
        <w:rPr>
          <w:rFonts w:ascii="Times New Roman" w:hAnsi="Times New Roman" w:cs="Times New Roman"/>
          <w:sz w:val="24"/>
          <w:szCs w:val="24"/>
        </w:rPr>
        <w:t>» о предоставлении земельного участка.</w:t>
      </w:r>
    </w:p>
    <w:p w:rsidR="00EC5406" w:rsidRPr="002F6A88" w:rsidRDefault="00EC5406" w:rsidP="002F6A8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F6A88">
        <w:rPr>
          <w:rFonts w:ascii="Times New Roman" w:hAnsi="Times New Roman" w:cs="Times New Roman"/>
          <w:sz w:val="24"/>
          <w:szCs w:val="24"/>
        </w:rPr>
        <w:t xml:space="preserve">3.22. Способом фиксации результата административной процедуры является </w:t>
      </w:r>
      <w:r w:rsidRPr="002F6A88">
        <w:rPr>
          <w:rFonts w:ascii="Times New Roman" w:hAnsi="Times New Roman" w:cs="Times New Roman"/>
          <w:sz w:val="24"/>
          <w:szCs w:val="24"/>
        </w:rPr>
        <w:lastRenderedPageBreak/>
        <w:t>оформление распорядительного акта о предоставлении земельного участка на бумажном носителе с присвоением ему даты и регистрационного номера и занесением данного номера в книгу учета распорядительных актов (в систему автоматизации делопроизводства и электронного документооборота) в порядке делопроизводства.</w:t>
      </w:r>
    </w:p>
    <w:p w:rsidR="00EC5406" w:rsidRPr="002F6A88" w:rsidRDefault="00EC5406" w:rsidP="002F6A88">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CD16A9" w:rsidRDefault="00EC5406" w:rsidP="002F6A88">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32" w:name="Par379"/>
      <w:bookmarkEnd w:id="32"/>
      <w:r w:rsidRPr="00CD16A9">
        <w:rPr>
          <w:rFonts w:ascii="Times New Roman" w:hAnsi="Times New Roman" w:cs="Times New Roman"/>
          <w:b/>
          <w:sz w:val="24"/>
          <w:szCs w:val="24"/>
        </w:rPr>
        <w:t>Выдача заявителю документов о предоставлении земельного участка</w:t>
      </w:r>
    </w:p>
    <w:p w:rsidR="00EC5406" w:rsidRPr="002F6A88" w:rsidRDefault="00EC5406" w:rsidP="002F6A88">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2F6A88" w:rsidRDefault="00EC5406" w:rsidP="002F6A8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F6A88">
        <w:rPr>
          <w:rFonts w:ascii="Times New Roman" w:hAnsi="Times New Roman" w:cs="Times New Roman"/>
          <w:sz w:val="24"/>
          <w:szCs w:val="24"/>
        </w:rPr>
        <w:t>3.23. Основанием для начала административной процедуры является регистрация распорядительного акта о предоставлении земельного участка, подписанного уполномоченным лицом.</w:t>
      </w:r>
    </w:p>
    <w:p w:rsidR="00EC5406" w:rsidRPr="002F6A88" w:rsidRDefault="00EC5406" w:rsidP="002F6A8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F6A88">
        <w:rPr>
          <w:rFonts w:ascii="Times New Roman" w:hAnsi="Times New Roman" w:cs="Times New Roman"/>
          <w:sz w:val="24"/>
          <w:szCs w:val="24"/>
        </w:rPr>
        <w:t>3.24. После регистрации распорядительного акта о предоставлении земельного участка ответственный исполнитель осуществляет его отправку в установленном порядке заявителю посредством почтовой связи (на электронную почту в форме электронного документа) или его передачу заявителю лично.</w:t>
      </w:r>
    </w:p>
    <w:p w:rsidR="00EC5406" w:rsidRPr="002F6A88" w:rsidRDefault="00EC5406" w:rsidP="002F6A8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F6A88">
        <w:rPr>
          <w:rFonts w:ascii="Times New Roman" w:hAnsi="Times New Roman" w:cs="Times New Roman"/>
          <w:sz w:val="24"/>
          <w:szCs w:val="24"/>
        </w:rPr>
        <w:t>Максимальный срок выполнения данного действия составляет 1 рабочий день.</w:t>
      </w:r>
    </w:p>
    <w:p w:rsidR="00EC5406" w:rsidRPr="002F6A88" w:rsidRDefault="00EC5406" w:rsidP="002F6A88">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33" w:name="Par384"/>
      <w:bookmarkEnd w:id="33"/>
      <w:r w:rsidRPr="002F6A88">
        <w:rPr>
          <w:rFonts w:ascii="Times New Roman" w:hAnsi="Times New Roman" w:cs="Times New Roman"/>
          <w:sz w:val="24"/>
          <w:szCs w:val="24"/>
        </w:rPr>
        <w:t>3.25. При выдаче документов о предоставлении земельного участка заявителю лично ответственный исполнитель устанавливает личность заявителя, в том числе:</w:t>
      </w:r>
    </w:p>
    <w:p w:rsidR="00EC5406" w:rsidRPr="002F6A88" w:rsidRDefault="00EC5406" w:rsidP="002F6A8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F6A88">
        <w:rPr>
          <w:rFonts w:ascii="Times New Roman" w:hAnsi="Times New Roman" w:cs="Times New Roman"/>
          <w:sz w:val="24"/>
          <w:szCs w:val="24"/>
        </w:rPr>
        <w:t>проверяет документ, удостоверяющий личность заявителя, являющегося физическим лицом, либо личность представителя физического лица;</w:t>
      </w:r>
    </w:p>
    <w:p w:rsidR="00EC5406" w:rsidRPr="002F6A88" w:rsidRDefault="00EC5406" w:rsidP="002F6A8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F6A88">
        <w:rPr>
          <w:rFonts w:ascii="Times New Roman" w:hAnsi="Times New Roman" w:cs="Times New Roman"/>
          <w:sz w:val="24"/>
          <w:szCs w:val="24"/>
        </w:rPr>
        <w:t>проверяет документ, удостоверяющий права (полномочия) представителя физического лица, если за получением документов обращается представитель заявителя (заявителей).</w:t>
      </w:r>
    </w:p>
    <w:p w:rsidR="00EC5406" w:rsidRPr="002F6A88" w:rsidRDefault="00EC5406" w:rsidP="002F6A88">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34" w:name="Par387"/>
      <w:bookmarkEnd w:id="34"/>
      <w:r w:rsidRPr="002F6A88">
        <w:rPr>
          <w:rFonts w:ascii="Times New Roman" w:hAnsi="Times New Roman" w:cs="Times New Roman"/>
          <w:sz w:val="24"/>
          <w:szCs w:val="24"/>
        </w:rPr>
        <w:t>3.26. Ответственный исполнитель фиксирует факт выдачи заявителю документов о предоставлении земельного участка путем внесения соответствующей записи в книгу учета документов о предоставлении земельных участков (в систему автоматизации делопроизводства и электронного документооборота) в порядке делопроизводства.</w:t>
      </w:r>
    </w:p>
    <w:p w:rsidR="00EC5406" w:rsidRPr="002F6A88" w:rsidRDefault="00EC5406" w:rsidP="002F6A8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F6A88">
        <w:rPr>
          <w:rFonts w:ascii="Times New Roman" w:hAnsi="Times New Roman" w:cs="Times New Roman"/>
          <w:sz w:val="24"/>
          <w:szCs w:val="24"/>
        </w:rPr>
        <w:t>Заявитель расписывается в получении документов о предоставлении земельного участка в книге учета выданных документов.</w:t>
      </w:r>
    </w:p>
    <w:p w:rsidR="00EC5406" w:rsidRPr="002F6A88" w:rsidRDefault="00EC5406" w:rsidP="002F6A8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F6A88">
        <w:rPr>
          <w:rFonts w:ascii="Times New Roman" w:hAnsi="Times New Roman" w:cs="Times New Roman"/>
          <w:sz w:val="24"/>
          <w:szCs w:val="24"/>
        </w:rPr>
        <w:t>Максимальный срок выполнения указанного административного действия составляет 10 минут.</w:t>
      </w:r>
    </w:p>
    <w:p w:rsidR="00EC5406" w:rsidRPr="002F6A88" w:rsidRDefault="00EC5406" w:rsidP="002F6A8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F6A88">
        <w:rPr>
          <w:rFonts w:ascii="Times New Roman" w:hAnsi="Times New Roman" w:cs="Times New Roman"/>
          <w:sz w:val="24"/>
          <w:szCs w:val="24"/>
        </w:rPr>
        <w:t>3.27. Результатом административной процедуры является получение заявителем документов о предоставлении земельного участка.</w:t>
      </w:r>
    </w:p>
    <w:p w:rsidR="00EC5406" w:rsidRPr="002F6A88" w:rsidRDefault="00EC5406" w:rsidP="002F6A8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F6A88">
        <w:rPr>
          <w:rFonts w:ascii="Times New Roman" w:hAnsi="Times New Roman" w:cs="Times New Roman"/>
          <w:sz w:val="24"/>
          <w:szCs w:val="24"/>
        </w:rPr>
        <w:t>3.28. Способом фиксации административной процедуры является занесение отметок о получении документов о предоставлении земельного участка заявителем лично в книгу учета документов о предоставлении земельных участков (в систему автоматизации делопроизводства и электронного документооборота) в порядке делопроизводства.</w:t>
      </w:r>
    </w:p>
    <w:p w:rsidR="00EC5406" w:rsidRPr="002F6A88" w:rsidRDefault="00EC5406" w:rsidP="002F6A88">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3F2AE8" w:rsidRDefault="00EC5406" w:rsidP="002F6A88">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35" w:name="Par393"/>
      <w:bookmarkEnd w:id="35"/>
      <w:r w:rsidRPr="003F2AE8">
        <w:rPr>
          <w:rFonts w:ascii="Times New Roman" w:hAnsi="Times New Roman" w:cs="Times New Roman"/>
          <w:b/>
          <w:sz w:val="24"/>
          <w:szCs w:val="24"/>
        </w:rPr>
        <w:t>Особенности предоставления муниципальной услуги</w:t>
      </w:r>
    </w:p>
    <w:p w:rsidR="00EC5406" w:rsidRPr="003F2AE8" w:rsidRDefault="00EC5406" w:rsidP="002F6A88">
      <w:pPr>
        <w:widowControl w:val="0"/>
        <w:autoSpaceDE w:val="0"/>
        <w:autoSpaceDN w:val="0"/>
        <w:adjustRightInd w:val="0"/>
        <w:spacing w:after="0" w:line="240" w:lineRule="auto"/>
        <w:jc w:val="center"/>
        <w:rPr>
          <w:rFonts w:ascii="Times New Roman" w:hAnsi="Times New Roman" w:cs="Times New Roman"/>
          <w:b/>
          <w:sz w:val="24"/>
          <w:szCs w:val="24"/>
        </w:rPr>
      </w:pPr>
      <w:r w:rsidRPr="003F2AE8">
        <w:rPr>
          <w:rFonts w:ascii="Times New Roman" w:hAnsi="Times New Roman" w:cs="Times New Roman"/>
          <w:b/>
          <w:sz w:val="24"/>
          <w:szCs w:val="24"/>
        </w:rPr>
        <w:t>в электронной форме</w:t>
      </w:r>
    </w:p>
    <w:p w:rsidR="00EC5406" w:rsidRPr="001C08FD" w:rsidRDefault="00EC5406" w:rsidP="00EC5406">
      <w:pPr>
        <w:widowControl w:val="0"/>
        <w:autoSpaceDE w:val="0"/>
        <w:autoSpaceDN w:val="0"/>
        <w:adjustRightInd w:val="0"/>
        <w:jc w:val="both"/>
      </w:pPr>
    </w:p>
    <w:p w:rsidR="00EC5406" w:rsidRPr="003F2AE8" w:rsidRDefault="00EC5406" w:rsidP="003F2AE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F2AE8">
        <w:rPr>
          <w:rFonts w:ascii="Times New Roman" w:hAnsi="Times New Roman" w:cs="Times New Roman"/>
          <w:sz w:val="24"/>
          <w:szCs w:val="24"/>
        </w:rPr>
        <w:t>3.29. Предоставление муниципальной услуги в электронной форме предполагает использование информационно-телекоммуникационных технологий, в том числе официального сайта Исполнителя (официального сайта администрации ГП «</w:t>
      </w:r>
      <w:r w:rsidR="003F2AE8">
        <w:rPr>
          <w:rFonts w:ascii="Times New Roman" w:hAnsi="Times New Roman" w:cs="Times New Roman"/>
          <w:sz w:val="24"/>
          <w:szCs w:val="24"/>
        </w:rPr>
        <w:t>Забайкальское</w:t>
      </w:r>
      <w:r w:rsidRPr="003F2AE8">
        <w:rPr>
          <w:rFonts w:ascii="Times New Roman" w:hAnsi="Times New Roman" w:cs="Times New Roman"/>
          <w:sz w:val="24"/>
          <w:szCs w:val="24"/>
        </w:rPr>
        <w:t>») и Портала государственных услуг и муниципальных услуг, и обеспечивает возможность:</w:t>
      </w:r>
    </w:p>
    <w:p w:rsidR="00EC5406" w:rsidRPr="003F2AE8" w:rsidRDefault="00EC5406" w:rsidP="003F2AE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F2AE8">
        <w:rPr>
          <w:rFonts w:ascii="Times New Roman" w:hAnsi="Times New Roman" w:cs="Times New Roman"/>
          <w:sz w:val="24"/>
          <w:szCs w:val="24"/>
        </w:rPr>
        <w:t>получения заявителем информации о перечне документов, необходимых для получения муниципальной услуги, о режиме работы Исполнителя, контактных телефонах и другой контактной информации для заявителей;</w:t>
      </w:r>
    </w:p>
    <w:p w:rsidR="00EC5406" w:rsidRPr="003F2AE8" w:rsidRDefault="00EC5406" w:rsidP="003F2AE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F2AE8">
        <w:rPr>
          <w:rFonts w:ascii="Times New Roman" w:hAnsi="Times New Roman" w:cs="Times New Roman"/>
          <w:sz w:val="24"/>
          <w:szCs w:val="24"/>
        </w:rPr>
        <w:t>доступа к формам заявлений и иных документов, необходимых для получения муниципальной услуги, для копирования и заполнения в электронной форме;</w:t>
      </w:r>
    </w:p>
    <w:p w:rsidR="00EC5406" w:rsidRPr="003F2AE8" w:rsidRDefault="00EC5406" w:rsidP="003F2AE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F2AE8">
        <w:rPr>
          <w:rFonts w:ascii="Times New Roman" w:hAnsi="Times New Roman" w:cs="Times New Roman"/>
          <w:sz w:val="24"/>
          <w:szCs w:val="24"/>
        </w:rPr>
        <w:t>представления документов (заявления) в электронной форме (в форме электронного документа);</w:t>
      </w:r>
    </w:p>
    <w:p w:rsidR="00EC5406" w:rsidRPr="003F2AE8" w:rsidRDefault="00EC5406" w:rsidP="003F2AE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F2AE8">
        <w:rPr>
          <w:rFonts w:ascii="Times New Roman" w:hAnsi="Times New Roman" w:cs="Times New Roman"/>
          <w:sz w:val="24"/>
          <w:szCs w:val="24"/>
        </w:rPr>
        <w:lastRenderedPageBreak/>
        <w:t>осуществления получения заявителем сведений о ходе выполнения запроса о предоставлении муниципальной услуги в электронной форме.</w:t>
      </w:r>
    </w:p>
    <w:p w:rsidR="00EC5406" w:rsidRPr="003F2AE8" w:rsidRDefault="00EC5406" w:rsidP="003F2AE8">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3F2AE8" w:rsidRDefault="00EC5406" w:rsidP="003F2AE8">
      <w:pPr>
        <w:widowControl w:val="0"/>
        <w:autoSpaceDE w:val="0"/>
        <w:autoSpaceDN w:val="0"/>
        <w:adjustRightInd w:val="0"/>
        <w:spacing w:after="0" w:line="240" w:lineRule="auto"/>
        <w:jc w:val="center"/>
        <w:outlineLvl w:val="1"/>
        <w:rPr>
          <w:rFonts w:ascii="Times New Roman" w:hAnsi="Times New Roman" w:cs="Times New Roman"/>
          <w:b/>
          <w:sz w:val="24"/>
          <w:szCs w:val="24"/>
        </w:rPr>
      </w:pPr>
      <w:bookmarkStart w:id="36" w:name="Par402"/>
      <w:bookmarkEnd w:id="36"/>
      <w:r w:rsidRPr="003F2AE8">
        <w:rPr>
          <w:rFonts w:ascii="Times New Roman" w:hAnsi="Times New Roman" w:cs="Times New Roman"/>
          <w:b/>
          <w:sz w:val="24"/>
          <w:szCs w:val="24"/>
        </w:rPr>
        <w:t xml:space="preserve">4. Формы </w:t>
      </w:r>
      <w:proofErr w:type="gramStart"/>
      <w:r w:rsidRPr="003F2AE8">
        <w:rPr>
          <w:rFonts w:ascii="Times New Roman" w:hAnsi="Times New Roman" w:cs="Times New Roman"/>
          <w:b/>
          <w:sz w:val="24"/>
          <w:szCs w:val="24"/>
        </w:rPr>
        <w:t>контроля за</w:t>
      </w:r>
      <w:proofErr w:type="gramEnd"/>
      <w:r w:rsidRPr="003F2AE8">
        <w:rPr>
          <w:rFonts w:ascii="Times New Roman" w:hAnsi="Times New Roman" w:cs="Times New Roman"/>
          <w:b/>
          <w:sz w:val="24"/>
          <w:szCs w:val="24"/>
        </w:rPr>
        <w:t xml:space="preserve"> исполнением Административного регламента</w:t>
      </w:r>
    </w:p>
    <w:p w:rsidR="00EC5406" w:rsidRPr="003F2AE8" w:rsidRDefault="00EC5406" w:rsidP="003F2AE8">
      <w:pPr>
        <w:widowControl w:val="0"/>
        <w:autoSpaceDE w:val="0"/>
        <w:autoSpaceDN w:val="0"/>
        <w:adjustRightInd w:val="0"/>
        <w:spacing w:after="0" w:line="240" w:lineRule="auto"/>
        <w:jc w:val="both"/>
        <w:rPr>
          <w:rFonts w:ascii="Times New Roman" w:hAnsi="Times New Roman" w:cs="Times New Roman"/>
          <w:b/>
          <w:sz w:val="24"/>
          <w:szCs w:val="24"/>
        </w:rPr>
      </w:pPr>
    </w:p>
    <w:p w:rsidR="00EC5406" w:rsidRPr="003F2AE8" w:rsidRDefault="00EC5406" w:rsidP="003F2AE8">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37" w:name="Par404"/>
      <w:bookmarkEnd w:id="37"/>
      <w:r w:rsidRPr="003F2AE8">
        <w:rPr>
          <w:rFonts w:ascii="Times New Roman" w:hAnsi="Times New Roman" w:cs="Times New Roman"/>
          <w:b/>
          <w:sz w:val="24"/>
          <w:szCs w:val="24"/>
        </w:rPr>
        <w:t xml:space="preserve">Порядок осуществления текущего </w:t>
      </w:r>
      <w:proofErr w:type="gramStart"/>
      <w:r w:rsidRPr="003F2AE8">
        <w:rPr>
          <w:rFonts w:ascii="Times New Roman" w:hAnsi="Times New Roman" w:cs="Times New Roman"/>
          <w:b/>
          <w:sz w:val="24"/>
          <w:szCs w:val="24"/>
        </w:rPr>
        <w:t>контроля за</w:t>
      </w:r>
      <w:proofErr w:type="gramEnd"/>
      <w:r w:rsidRPr="003F2AE8">
        <w:rPr>
          <w:rFonts w:ascii="Times New Roman" w:hAnsi="Times New Roman" w:cs="Times New Roman"/>
          <w:b/>
          <w:sz w:val="24"/>
          <w:szCs w:val="24"/>
        </w:rPr>
        <w:t xml:space="preserve"> соблюдением</w:t>
      </w:r>
    </w:p>
    <w:p w:rsidR="00EC5406" w:rsidRPr="003F2AE8" w:rsidRDefault="00EC5406" w:rsidP="003F2AE8">
      <w:pPr>
        <w:widowControl w:val="0"/>
        <w:autoSpaceDE w:val="0"/>
        <w:autoSpaceDN w:val="0"/>
        <w:adjustRightInd w:val="0"/>
        <w:spacing w:after="0" w:line="240" w:lineRule="auto"/>
        <w:jc w:val="center"/>
        <w:rPr>
          <w:rFonts w:ascii="Times New Roman" w:hAnsi="Times New Roman" w:cs="Times New Roman"/>
          <w:b/>
          <w:sz w:val="24"/>
          <w:szCs w:val="24"/>
        </w:rPr>
      </w:pPr>
      <w:r w:rsidRPr="003F2AE8">
        <w:rPr>
          <w:rFonts w:ascii="Times New Roman" w:hAnsi="Times New Roman" w:cs="Times New Roman"/>
          <w:b/>
          <w:sz w:val="24"/>
          <w:szCs w:val="24"/>
        </w:rPr>
        <w:t>и исполнением ответственными должностными лицами положений</w:t>
      </w:r>
    </w:p>
    <w:p w:rsidR="00EC5406" w:rsidRPr="003F2AE8" w:rsidRDefault="00EC5406" w:rsidP="003F2AE8">
      <w:pPr>
        <w:widowControl w:val="0"/>
        <w:autoSpaceDE w:val="0"/>
        <w:autoSpaceDN w:val="0"/>
        <w:adjustRightInd w:val="0"/>
        <w:spacing w:after="0" w:line="240" w:lineRule="auto"/>
        <w:jc w:val="center"/>
        <w:rPr>
          <w:rFonts w:ascii="Times New Roman" w:hAnsi="Times New Roman" w:cs="Times New Roman"/>
          <w:b/>
          <w:sz w:val="24"/>
          <w:szCs w:val="24"/>
        </w:rPr>
      </w:pPr>
      <w:r w:rsidRPr="003F2AE8">
        <w:rPr>
          <w:rFonts w:ascii="Times New Roman" w:hAnsi="Times New Roman" w:cs="Times New Roman"/>
          <w:b/>
          <w:sz w:val="24"/>
          <w:szCs w:val="24"/>
        </w:rPr>
        <w:t>Административного регламента и иных нормативных правовых актов,</w:t>
      </w:r>
    </w:p>
    <w:p w:rsidR="00EC5406" w:rsidRPr="003F2AE8" w:rsidRDefault="00EC5406" w:rsidP="003F2AE8">
      <w:pPr>
        <w:widowControl w:val="0"/>
        <w:autoSpaceDE w:val="0"/>
        <w:autoSpaceDN w:val="0"/>
        <w:adjustRightInd w:val="0"/>
        <w:spacing w:after="0" w:line="240" w:lineRule="auto"/>
        <w:jc w:val="center"/>
        <w:rPr>
          <w:rFonts w:ascii="Times New Roman" w:hAnsi="Times New Roman" w:cs="Times New Roman"/>
          <w:b/>
          <w:sz w:val="24"/>
          <w:szCs w:val="24"/>
        </w:rPr>
      </w:pPr>
      <w:proofErr w:type="gramStart"/>
      <w:r w:rsidRPr="003F2AE8">
        <w:rPr>
          <w:rFonts w:ascii="Times New Roman" w:hAnsi="Times New Roman" w:cs="Times New Roman"/>
          <w:b/>
          <w:sz w:val="24"/>
          <w:szCs w:val="24"/>
        </w:rPr>
        <w:t>устанавливающих</w:t>
      </w:r>
      <w:proofErr w:type="gramEnd"/>
      <w:r w:rsidRPr="003F2AE8">
        <w:rPr>
          <w:rFonts w:ascii="Times New Roman" w:hAnsi="Times New Roman" w:cs="Times New Roman"/>
          <w:b/>
          <w:sz w:val="24"/>
          <w:szCs w:val="24"/>
        </w:rPr>
        <w:t xml:space="preserve"> требования к предоставлению муниципальной услуги,</w:t>
      </w:r>
    </w:p>
    <w:p w:rsidR="00EC5406" w:rsidRPr="003F2AE8" w:rsidRDefault="00EC5406" w:rsidP="003F2AE8">
      <w:pPr>
        <w:widowControl w:val="0"/>
        <w:autoSpaceDE w:val="0"/>
        <w:autoSpaceDN w:val="0"/>
        <w:adjustRightInd w:val="0"/>
        <w:spacing w:after="0" w:line="240" w:lineRule="auto"/>
        <w:jc w:val="center"/>
        <w:rPr>
          <w:rFonts w:ascii="Times New Roman" w:hAnsi="Times New Roman" w:cs="Times New Roman"/>
          <w:b/>
          <w:sz w:val="24"/>
          <w:szCs w:val="24"/>
        </w:rPr>
      </w:pPr>
      <w:r w:rsidRPr="003F2AE8">
        <w:rPr>
          <w:rFonts w:ascii="Times New Roman" w:hAnsi="Times New Roman" w:cs="Times New Roman"/>
          <w:b/>
          <w:sz w:val="24"/>
          <w:szCs w:val="24"/>
        </w:rPr>
        <w:t>а также принятием ими решений</w:t>
      </w:r>
    </w:p>
    <w:p w:rsidR="00EC5406" w:rsidRPr="003F2AE8" w:rsidRDefault="00EC5406" w:rsidP="003F2AE8">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3F2AE8" w:rsidRDefault="00EC5406" w:rsidP="003F2AE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F2AE8">
        <w:rPr>
          <w:rFonts w:ascii="Times New Roman" w:hAnsi="Times New Roman" w:cs="Times New Roman"/>
          <w:sz w:val="24"/>
          <w:szCs w:val="24"/>
        </w:rPr>
        <w:t xml:space="preserve">4.1. Текущий </w:t>
      </w:r>
      <w:proofErr w:type="gramStart"/>
      <w:r w:rsidRPr="003F2AE8">
        <w:rPr>
          <w:rFonts w:ascii="Times New Roman" w:hAnsi="Times New Roman" w:cs="Times New Roman"/>
          <w:sz w:val="24"/>
          <w:szCs w:val="24"/>
        </w:rPr>
        <w:t>контроль за</w:t>
      </w:r>
      <w:proofErr w:type="gramEnd"/>
      <w:r w:rsidRPr="003F2AE8">
        <w:rPr>
          <w:rFonts w:ascii="Times New Roman" w:hAnsi="Times New Roman" w:cs="Times New Roman"/>
          <w:sz w:val="24"/>
          <w:szCs w:val="24"/>
        </w:rPr>
        <w:t xml:space="preserve"> соблюдением последовательности действий, определенных административными процедурами при предоставлении муниципальной услуги, и принятием решений ответственными должностными лицами осуществляется непрерывно Главой ГП «</w:t>
      </w:r>
      <w:r w:rsidR="003F2AE8">
        <w:rPr>
          <w:rFonts w:ascii="Times New Roman" w:hAnsi="Times New Roman" w:cs="Times New Roman"/>
          <w:sz w:val="24"/>
          <w:szCs w:val="24"/>
        </w:rPr>
        <w:t>Забайкальское</w:t>
      </w:r>
      <w:r w:rsidRPr="003F2AE8">
        <w:rPr>
          <w:rFonts w:ascii="Times New Roman" w:hAnsi="Times New Roman" w:cs="Times New Roman"/>
          <w:sz w:val="24"/>
          <w:szCs w:val="24"/>
        </w:rPr>
        <w:t>», его заместителем, курирующим соответствующее направление деятельности, руководителем Исполнителя.</w:t>
      </w:r>
    </w:p>
    <w:p w:rsidR="00EC5406" w:rsidRPr="003F2AE8" w:rsidRDefault="00EC5406" w:rsidP="003F2AE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F2AE8">
        <w:rPr>
          <w:rFonts w:ascii="Times New Roman" w:hAnsi="Times New Roman" w:cs="Times New Roman"/>
          <w:sz w:val="24"/>
          <w:szCs w:val="24"/>
        </w:rPr>
        <w:t>4.2. Периодичность осуществления текущего контроля устанавливается Главой</w:t>
      </w:r>
      <w:r w:rsidRPr="003F2AE8">
        <w:rPr>
          <w:rFonts w:ascii="Times New Roman" w:hAnsi="Times New Roman" w:cs="Times New Roman"/>
          <w:color w:val="FF0000"/>
          <w:sz w:val="24"/>
          <w:szCs w:val="24"/>
        </w:rPr>
        <w:t xml:space="preserve"> </w:t>
      </w:r>
      <w:r w:rsidRPr="003F2AE8">
        <w:rPr>
          <w:rFonts w:ascii="Times New Roman" w:hAnsi="Times New Roman" w:cs="Times New Roman"/>
          <w:sz w:val="24"/>
          <w:szCs w:val="24"/>
        </w:rPr>
        <w:t>ГП «</w:t>
      </w:r>
      <w:r w:rsidR="003F2AE8">
        <w:rPr>
          <w:rFonts w:ascii="Times New Roman" w:hAnsi="Times New Roman" w:cs="Times New Roman"/>
          <w:sz w:val="24"/>
          <w:szCs w:val="24"/>
        </w:rPr>
        <w:t>Забайкальское</w:t>
      </w:r>
      <w:r w:rsidRPr="003F2AE8">
        <w:rPr>
          <w:rFonts w:ascii="Times New Roman" w:hAnsi="Times New Roman" w:cs="Times New Roman"/>
          <w:sz w:val="24"/>
          <w:szCs w:val="24"/>
        </w:rPr>
        <w:t>».</w:t>
      </w:r>
    </w:p>
    <w:p w:rsidR="00EC5406" w:rsidRPr="003F2AE8" w:rsidRDefault="00EC5406" w:rsidP="003F2AE8">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3F2AE8" w:rsidRDefault="00EC5406" w:rsidP="003F2AE8">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8" w:name="Par413"/>
      <w:bookmarkEnd w:id="38"/>
      <w:r w:rsidRPr="003F2AE8">
        <w:rPr>
          <w:rFonts w:ascii="Times New Roman" w:hAnsi="Times New Roman" w:cs="Times New Roman"/>
          <w:sz w:val="24"/>
          <w:szCs w:val="24"/>
        </w:rPr>
        <w:t xml:space="preserve">Порядок и периодичность осуществления </w:t>
      </w:r>
      <w:proofErr w:type="gramStart"/>
      <w:r w:rsidRPr="003F2AE8">
        <w:rPr>
          <w:rFonts w:ascii="Times New Roman" w:hAnsi="Times New Roman" w:cs="Times New Roman"/>
          <w:sz w:val="24"/>
          <w:szCs w:val="24"/>
        </w:rPr>
        <w:t>плановых</w:t>
      </w:r>
      <w:proofErr w:type="gramEnd"/>
      <w:r w:rsidRPr="003F2AE8">
        <w:rPr>
          <w:rFonts w:ascii="Times New Roman" w:hAnsi="Times New Roman" w:cs="Times New Roman"/>
          <w:sz w:val="24"/>
          <w:szCs w:val="24"/>
        </w:rPr>
        <w:t xml:space="preserve"> и внеплановых</w:t>
      </w:r>
    </w:p>
    <w:p w:rsidR="00EC5406" w:rsidRPr="003F2AE8" w:rsidRDefault="00EC5406" w:rsidP="003F2AE8">
      <w:pPr>
        <w:widowControl w:val="0"/>
        <w:autoSpaceDE w:val="0"/>
        <w:autoSpaceDN w:val="0"/>
        <w:adjustRightInd w:val="0"/>
        <w:spacing w:after="0" w:line="240" w:lineRule="auto"/>
        <w:jc w:val="center"/>
        <w:rPr>
          <w:rFonts w:ascii="Times New Roman" w:hAnsi="Times New Roman" w:cs="Times New Roman"/>
          <w:sz w:val="24"/>
          <w:szCs w:val="24"/>
        </w:rPr>
      </w:pPr>
      <w:r w:rsidRPr="003F2AE8">
        <w:rPr>
          <w:rFonts w:ascii="Times New Roman" w:hAnsi="Times New Roman" w:cs="Times New Roman"/>
          <w:sz w:val="24"/>
          <w:szCs w:val="24"/>
        </w:rPr>
        <w:t>проверок полноты и качества предоставления муниципальной услуги,</w:t>
      </w:r>
    </w:p>
    <w:p w:rsidR="00EC5406" w:rsidRPr="003F2AE8" w:rsidRDefault="00EC5406" w:rsidP="003F2AE8">
      <w:pPr>
        <w:widowControl w:val="0"/>
        <w:autoSpaceDE w:val="0"/>
        <w:autoSpaceDN w:val="0"/>
        <w:adjustRightInd w:val="0"/>
        <w:spacing w:after="0" w:line="240" w:lineRule="auto"/>
        <w:jc w:val="center"/>
        <w:rPr>
          <w:rFonts w:ascii="Times New Roman" w:hAnsi="Times New Roman" w:cs="Times New Roman"/>
          <w:sz w:val="24"/>
          <w:szCs w:val="24"/>
        </w:rPr>
      </w:pPr>
      <w:r w:rsidRPr="003F2AE8">
        <w:rPr>
          <w:rFonts w:ascii="Times New Roman" w:hAnsi="Times New Roman" w:cs="Times New Roman"/>
          <w:sz w:val="24"/>
          <w:szCs w:val="24"/>
        </w:rPr>
        <w:t xml:space="preserve">в том числе порядок и формы </w:t>
      </w:r>
      <w:proofErr w:type="gramStart"/>
      <w:r w:rsidRPr="003F2AE8">
        <w:rPr>
          <w:rFonts w:ascii="Times New Roman" w:hAnsi="Times New Roman" w:cs="Times New Roman"/>
          <w:sz w:val="24"/>
          <w:szCs w:val="24"/>
        </w:rPr>
        <w:t>контроля за</w:t>
      </w:r>
      <w:proofErr w:type="gramEnd"/>
      <w:r w:rsidRPr="003F2AE8">
        <w:rPr>
          <w:rFonts w:ascii="Times New Roman" w:hAnsi="Times New Roman" w:cs="Times New Roman"/>
          <w:sz w:val="24"/>
          <w:szCs w:val="24"/>
        </w:rPr>
        <w:t xml:space="preserve"> полнотой и качеством</w:t>
      </w:r>
    </w:p>
    <w:p w:rsidR="00EC5406" w:rsidRPr="003F2AE8" w:rsidRDefault="00EC5406" w:rsidP="003F2AE8">
      <w:pPr>
        <w:widowControl w:val="0"/>
        <w:autoSpaceDE w:val="0"/>
        <w:autoSpaceDN w:val="0"/>
        <w:adjustRightInd w:val="0"/>
        <w:spacing w:after="0" w:line="240" w:lineRule="auto"/>
        <w:jc w:val="center"/>
        <w:rPr>
          <w:rFonts w:ascii="Times New Roman" w:hAnsi="Times New Roman" w:cs="Times New Roman"/>
          <w:sz w:val="24"/>
          <w:szCs w:val="24"/>
        </w:rPr>
      </w:pPr>
      <w:r w:rsidRPr="003F2AE8">
        <w:rPr>
          <w:rFonts w:ascii="Times New Roman" w:hAnsi="Times New Roman" w:cs="Times New Roman"/>
          <w:sz w:val="24"/>
          <w:szCs w:val="24"/>
        </w:rPr>
        <w:t>предоставления муниципальной услуги</w:t>
      </w:r>
    </w:p>
    <w:p w:rsidR="00EC5406" w:rsidRPr="003F2AE8" w:rsidRDefault="00EC5406" w:rsidP="003F2AE8">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3F2AE8" w:rsidRDefault="00EC5406" w:rsidP="003F2AE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F2AE8">
        <w:rPr>
          <w:rFonts w:ascii="Times New Roman" w:hAnsi="Times New Roman" w:cs="Times New Roman"/>
          <w:sz w:val="24"/>
          <w:szCs w:val="24"/>
        </w:rPr>
        <w:t xml:space="preserve">4.3. </w:t>
      </w:r>
      <w:proofErr w:type="gramStart"/>
      <w:r w:rsidRPr="003F2AE8">
        <w:rPr>
          <w:rFonts w:ascii="Times New Roman" w:hAnsi="Times New Roman" w:cs="Times New Roman"/>
          <w:sz w:val="24"/>
          <w:szCs w:val="24"/>
        </w:rPr>
        <w:t>Контроль за</w:t>
      </w:r>
      <w:proofErr w:type="gramEnd"/>
      <w:r w:rsidRPr="003F2AE8">
        <w:rPr>
          <w:rFonts w:ascii="Times New Roman" w:hAnsi="Times New Roman" w:cs="Times New Roman"/>
          <w:sz w:val="24"/>
          <w:szCs w:val="24"/>
        </w:rPr>
        <w:t xml:space="preserve"> полнотой и качеством предоставления Исполнителем муниципальной услуги включает в себя проведение плановых и внеплановых проверок, выявление и устранение нарушений прав заявителей, порядка и сроков предоставления муниципальной услуги, рассмотрение, принятие решений и подготовку ответов на обращения заинтересованных лиц, содержащих жалобы на действия (бездействие) должностных лиц.</w:t>
      </w:r>
    </w:p>
    <w:p w:rsidR="00EC5406" w:rsidRPr="003F2AE8" w:rsidRDefault="00EC5406" w:rsidP="003F2AE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F2AE8">
        <w:rPr>
          <w:rFonts w:ascii="Times New Roman" w:hAnsi="Times New Roman" w:cs="Times New Roman"/>
          <w:sz w:val="24"/>
          <w:szCs w:val="24"/>
        </w:rPr>
        <w:t>Проверки проводятся с целью выявления и устранения нарушений прав заявителей и привлечения виновных лиц к ответственности. Результаты проверок отражаются отдельной справкой или актом.</w:t>
      </w:r>
    </w:p>
    <w:p w:rsidR="00EC5406" w:rsidRPr="003F2AE8" w:rsidRDefault="00EC5406" w:rsidP="003F2AE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3F2AE8">
        <w:rPr>
          <w:rFonts w:ascii="Times New Roman" w:hAnsi="Times New Roman" w:cs="Times New Roman"/>
          <w:sz w:val="24"/>
          <w:szCs w:val="24"/>
        </w:rPr>
        <w:t>4.4. Порядок и периодичность проведения плановых проверок выполнения Исполнителем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ГП «</w:t>
      </w:r>
      <w:r w:rsidR="003F2AE8">
        <w:rPr>
          <w:rFonts w:ascii="Times New Roman" w:hAnsi="Times New Roman" w:cs="Times New Roman"/>
          <w:sz w:val="24"/>
          <w:szCs w:val="24"/>
        </w:rPr>
        <w:t>Забайкальское</w:t>
      </w:r>
      <w:r w:rsidRPr="003F2AE8">
        <w:rPr>
          <w:rFonts w:ascii="Times New Roman" w:hAnsi="Times New Roman" w:cs="Times New Roman"/>
          <w:sz w:val="24"/>
          <w:szCs w:val="24"/>
        </w:rPr>
        <w:t>» на текущий год; внеплановые проверки проводятся при выявлении нарушений по предоставлению муниципальной услуги или по конкретному обращению заявителя.</w:t>
      </w:r>
    </w:p>
    <w:p w:rsidR="00EC5406" w:rsidRPr="003F2AE8" w:rsidRDefault="00EC5406" w:rsidP="003F2AE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3F2AE8">
        <w:rPr>
          <w:rFonts w:ascii="Times New Roman" w:hAnsi="Times New Roman" w:cs="Times New Roman"/>
          <w:sz w:val="24"/>
          <w:szCs w:val="24"/>
        </w:rPr>
        <w:t>4.5. Проверки полноты и качества предоставления муниципальной услуги осуществляются на основании индивидуальных правовых актов администрации ГП «</w:t>
      </w:r>
      <w:r w:rsidR="003F2AE8">
        <w:rPr>
          <w:rFonts w:ascii="Times New Roman" w:hAnsi="Times New Roman" w:cs="Times New Roman"/>
          <w:sz w:val="24"/>
          <w:szCs w:val="24"/>
        </w:rPr>
        <w:t>Забайкальское</w:t>
      </w:r>
      <w:r w:rsidRPr="003F2AE8">
        <w:rPr>
          <w:rFonts w:ascii="Times New Roman" w:hAnsi="Times New Roman" w:cs="Times New Roman"/>
          <w:sz w:val="24"/>
          <w:szCs w:val="24"/>
        </w:rPr>
        <w:t>».</w:t>
      </w:r>
    </w:p>
    <w:p w:rsidR="00EC5406" w:rsidRPr="003F2AE8" w:rsidRDefault="00EC5406" w:rsidP="003F2AE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3F2AE8">
        <w:rPr>
          <w:rFonts w:ascii="Times New Roman" w:hAnsi="Times New Roman" w:cs="Times New Roman"/>
          <w:sz w:val="24"/>
          <w:szCs w:val="24"/>
        </w:rPr>
        <w:t>4.6. Решение об осуществлении плановых и внеплановых проверок полноты и качества предоставления муниципальной услуги принимается Главой ГП «</w:t>
      </w:r>
      <w:r w:rsidR="003F2AE8">
        <w:rPr>
          <w:rFonts w:ascii="Times New Roman" w:hAnsi="Times New Roman" w:cs="Times New Roman"/>
          <w:sz w:val="24"/>
          <w:szCs w:val="24"/>
        </w:rPr>
        <w:t>Забайкальское</w:t>
      </w:r>
      <w:r w:rsidRPr="003F2AE8">
        <w:rPr>
          <w:rFonts w:ascii="Times New Roman" w:hAnsi="Times New Roman" w:cs="Times New Roman"/>
          <w:sz w:val="24"/>
          <w:szCs w:val="24"/>
        </w:rPr>
        <w:t>».</w:t>
      </w:r>
    </w:p>
    <w:p w:rsidR="00EC5406" w:rsidRPr="003F2AE8" w:rsidRDefault="00EC5406" w:rsidP="003F2AE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3F2AE8">
        <w:rPr>
          <w:rFonts w:ascii="Times New Roman" w:hAnsi="Times New Roman" w:cs="Times New Roman"/>
          <w:sz w:val="24"/>
          <w:szCs w:val="24"/>
        </w:rPr>
        <w:t xml:space="preserve">4.7. </w:t>
      </w:r>
      <w:proofErr w:type="gramStart"/>
      <w:r w:rsidRPr="003F2AE8">
        <w:rPr>
          <w:rFonts w:ascii="Times New Roman" w:hAnsi="Times New Roman" w:cs="Times New Roman"/>
          <w:sz w:val="24"/>
          <w:szCs w:val="24"/>
        </w:rPr>
        <w:t>Плановые и внеплановые проверки полноты и качества предоставления муниципальной услуги осуществляются отраслевым (функциональным) органом администрации ГП «</w:t>
      </w:r>
      <w:r w:rsidR="003F2AE8">
        <w:rPr>
          <w:rFonts w:ascii="Times New Roman" w:hAnsi="Times New Roman" w:cs="Times New Roman"/>
          <w:sz w:val="24"/>
          <w:szCs w:val="24"/>
        </w:rPr>
        <w:t>Забайкальское</w:t>
      </w:r>
      <w:r w:rsidRPr="003F2AE8">
        <w:rPr>
          <w:rFonts w:ascii="Times New Roman" w:hAnsi="Times New Roman" w:cs="Times New Roman"/>
          <w:sz w:val="24"/>
          <w:szCs w:val="24"/>
        </w:rPr>
        <w:t xml:space="preserve">», ответственным за организацию работы по рассмотрению обращений граждан, и уполномоченными должностными лицами на основании соответствующих нормативных правовых актов (далее - уполномоченный орган), в ходе проведения которых запрашиваются в соответствующих структурных подразделениях Исполнителя необходимые документы, и по результатам проверок </w:t>
      </w:r>
      <w:r w:rsidRPr="003F2AE8">
        <w:rPr>
          <w:rFonts w:ascii="Times New Roman" w:hAnsi="Times New Roman" w:cs="Times New Roman"/>
          <w:sz w:val="24"/>
          <w:szCs w:val="24"/>
        </w:rPr>
        <w:lastRenderedPageBreak/>
        <w:t>составляются акты с указанием выявленных нарушений.</w:t>
      </w:r>
      <w:proofErr w:type="gramEnd"/>
    </w:p>
    <w:p w:rsidR="00EC5406" w:rsidRPr="003F2AE8" w:rsidRDefault="00EC5406" w:rsidP="003F2AE8">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3F2AE8">
        <w:rPr>
          <w:rFonts w:ascii="Times New Roman" w:hAnsi="Times New Roman" w:cs="Times New Roman"/>
          <w:sz w:val="24"/>
          <w:szCs w:val="24"/>
        </w:rPr>
        <w:t>4.8. Исполнитель в течение трех рабочих дней с момента поступления соответствующего запроса о проведении проверки направляет в уполномоченный орган затребованные документы и копии документов, выданных по результатам предоставления муниципальной услуги.</w:t>
      </w:r>
    </w:p>
    <w:p w:rsidR="00EC5406" w:rsidRPr="003F2AE8" w:rsidRDefault="00EC5406" w:rsidP="00EC5406">
      <w:pPr>
        <w:widowControl w:val="0"/>
        <w:autoSpaceDE w:val="0"/>
        <w:autoSpaceDN w:val="0"/>
        <w:adjustRightInd w:val="0"/>
        <w:ind w:firstLine="540"/>
        <w:jc w:val="both"/>
        <w:rPr>
          <w:rFonts w:ascii="Times New Roman" w:hAnsi="Times New Roman" w:cs="Times New Roman"/>
          <w:sz w:val="24"/>
          <w:szCs w:val="24"/>
        </w:rPr>
      </w:pPr>
      <w:r w:rsidRPr="003F2AE8">
        <w:rPr>
          <w:rFonts w:ascii="Times New Roman" w:hAnsi="Times New Roman" w:cs="Times New Roman"/>
          <w:sz w:val="24"/>
          <w:szCs w:val="24"/>
        </w:rPr>
        <w:t>4.9. По окончании проверки представленные документы уполномоченный орган в течение 30 дней возвращает Исполнителю.</w:t>
      </w:r>
    </w:p>
    <w:p w:rsidR="00EC5406" w:rsidRPr="003F2AE8" w:rsidRDefault="00EC5406" w:rsidP="00EC5406">
      <w:pPr>
        <w:widowControl w:val="0"/>
        <w:autoSpaceDE w:val="0"/>
        <w:autoSpaceDN w:val="0"/>
        <w:adjustRightInd w:val="0"/>
        <w:jc w:val="both"/>
        <w:rPr>
          <w:rFonts w:ascii="Times New Roman" w:hAnsi="Times New Roman" w:cs="Times New Roman"/>
          <w:sz w:val="24"/>
          <w:szCs w:val="24"/>
        </w:rPr>
      </w:pPr>
    </w:p>
    <w:p w:rsidR="00EC5406" w:rsidRPr="003F2AE8" w:rsidRDefault="00EC5406" w:rsidP="003F2AE8">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39" w:name="Par427"/>
      <w:bookmarkEnd w:id="39"/>
      <w:r w:rsidRPr="003F2AE8">
        <w:rPr>
          <w:rFonts w:ascii="Times New Roman" w:hAnsi="Times New Roman" w:cs="Times New Roman"/>
          <w:b/>
          <w:sz w:val="24"/>
          <w:szCs w:val="24"/>
        </w:rPr>
        <w:t>Ответственность должностных лиц за решения и действия</w:t>
      </w:r>
    </w:p>
    <w:p w:rsidR="00EC5406" w:rsidRPr="003F2AE8" w:rsidRDefault="00EC5406" w:rsidP="003F2AE8">
      <w:pPr>
        <w:widowControl w:val="0"/>
        <w:autoSpaceDE w:val="0"/>
        <w:autoSpaceDN w:val="0"/>
        <w:adjustRightInd w:val="0"/>
        <w:spacing w:after="0" w:line="240" w:lineRule="auto"/>
        <w:jc w:val="center"/>
        <w:rPr>
          <w:rFonts w:ascii="Times New Roman" w:hAnsi="Times New Roman" w:cs="Times New Roman"/>
          <w:b/>
          <w:sz w:val="24"/>
          <w:szCs w:val="24"/>
        </w:rPr>
      </w:pPr>
      <w:r w:rsidRPr="003F2AE8">
        <w:rPr>
          <w:rFonts w:ascii="Times New Roman" w:hAnsi="Times New Roman" w:cs="Times New Roman"/>
          <w:b/>
          <w:sz w:val="24"/>
          <w:szCs w:val="24"/>
        </w:rPr>
        <w:t xml:space="preserve">(бездействие), </w:t>
      </w:r>
      <w:proofErr w:type="gramStart"/>
      <w:r w:rsidRPr="003F2AE8">
        <w:rPr>
          <w:rFonts w:ascii="Times New Roman" w:hAnsi="Times New Roman" w:cs="Times New Roman"/>
          <w:b/>
          <w:sz w:val="24"/>
          <w:szCs w:val="24"/>
        </w:rPr>
        <w:t>принимаемые</w:t>
      </w:r>
      <w:proofErr w:type="gramEnd"/>
      <w:r w:rsidRPr="003F2AE8">
        <w:rPr>
          <w:rFonts w:ascii="Times New Roman" w:hAnsi="Times New Roman" w:cs="Times New Roman"/>
          <w:b/>
          <w:sz w:val="24"/>
          <w:szCs w:val="24"/>
        </w:rPr>
        <w:t xml:space="preserve"> (осуществляемые) ими</w:t>
      </w:r>
    </w:p>
    <w:p w:rsidR="00EC5406" w:rsidRPr="003F2AE8" w:rsidRDefault="00EC5406" w:rsidP="003F2AE8">
      <w:pPr>
        <w:widowControl w:val="0"/>
        <w:autoSpaceDE w:val="0"/>
        <w:autoSpaceDN w:val="0"/>
        <w:adjustRightInd w:val="0"/>
        <w:spacing w:after="0" w:line="240" w:lineRule="auto"/>
        <w:jc w:val="center"/>
        <w:rPr>
          <w:rFonts w:ascii="Times New Roman" w:hAnsi="Times New Roman" w:cs="Times New Roman"/>
          <w:b/>
          <w:sz w:val="24"/>
          <w:szCs w:val="24"/>
        </w:rPr>
      </w:pPr>
      <w:r w:rsidRPr="003F2AE8">
        <w:rPr>
          <w:rFonts w:ascii="Times New Roman" w:hAnsi="Times New Roman" w:cs="Times New Roman"/>
          <w:b/>
          <w:sz w:val="24"/>
          <w:szCs w:val="24"/>
        </w:rPr>
        <w:t>в ходе предоставления муниципальной услуги</w:t>
      </w:r>
    </w:p>
    <w:p w:rsidR="00EC5406" w:rsidRPr="003F2AE8" w:rsidRDefault="00EC5406" w:rsidP="003F2AE8">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3F2AE8" w:rsidRDefault="00EC5406" w:rsidP="003F2AE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F2AE8">
        <w:rPr>
          <w:rFonts w:ascii="Times New Roman" w:hAnsi="Times New Roman" w:cs="Times New Roman"/>
          <w:sz w:val="24"/>
          <w:szCs w:val="24"/>
        </w:rPr>
        <w:t>4.10. Ответственность должностных лиц определяется в соответствии с действующим законодательством. По результатам проведенных проверок в случае выявления нарушений прав заявителей, порядка и сроков предоставления муниципальной услуги виновные лица привлекаются к ответственности в порядке, установленном законодательством Российской Федерации.</w:t>
      </w:r>
    </w:p>
    <w:p w:rsidR="00EC5406" w:rsidRPr="003F2AE8" w:rsidRDefault="00EC5406" w:rsidP="003F2AE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F2AE8">
        <w:rPr>
          <w:rFonts w:ascii="Times New Roman" w:hAnsi="Times New Roman" w:cs="Times New Roman"/>
          <w:sz w:val="24"/>
          <w:szCs w:val="24"/>
        </w:rPr>
        <w:t>4.11. Персональная ответственность должностных лиц за несоблюдение порядка осуществления административных процедур в ходе предоставления муниципальной услуги закрепляется в их должностных регламентах (должностных инструкциях).</w:t>
      </w:r>
    </w:p>
    <w:p w:rsidR="00EC5406" w:rsidRPr="003F2AE8" w:rsidRDefault="00EC5406" w:rsidP="003F2AE8">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1C0C4A" w:rsidRDefault="00EC5406" w:rsidP="003F2AE8">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40" w:name="Par434"/>
      <w:bookmarkEnd w:id="40"/>
      <w:r w:rsidRPr="001C0C4A">
        <w:rPr>
          <w:rFonts w:ascii="Times New Roman" w:hAnsi="Times New Roman" w:cs="Times New Roman"/>
          <w:b/>
          <w:sz w:val="24"/>
          <w:szCs w:val="24"/>
        </w:rPr>
        <w:t xml:space="preserve">Требования к порядку и формам </w:t>
      </w:r>
      <w:proofErr w:type="gramStart"/>
      <w:r w:rsidRPr="001C0C4A">
        <w:rPr>
          <w:rFonts w:ascii="Times New Roman" w:hAnsi="Times New Roman" w:cs="Times New Roman"/>
          <w:b/>
          <w:sz w:val="24"/>
          <w:szCs w:val="24"/>
        </w:rPr>
        <w:t>контроля за</w:t>
      </w:r>
      <w:proofErr w:type="gramEnd"/>
      <w:r w:rsidRPr="001C0C4A">
        <w:rPr>
          <w:rFonts w:ascii="Times New Roman" w:hAnsi="Times New Roman" w:cs="Times New Roman"/>
          <w:b/>
          <w:sz w:val="24"/>
          <w:szCs w:val="24"/>
        </w:rPr>
        <w:t xml:space="preserve"> предоставлением</w:t>
      </w:r>
    </w:p>
    <w:p w:rsidR="00EC5406" w:rsidRPr="001C0C4A" w:rsidRDefault="00EC5406" w:rsidP="003F2AE8">
      <w:pPr>
        <w:widowControl w:val="0"/>
        <w:autoSpaceDE w:val="0"/>
        <w:autoSpaceDN w:val="0"/>
        <w:adjustRightInd w:val="0"/>
        <w:spacing w:after="0" w:line="240" w:lineRule="auto"/>
        <w:jc w:val="center"/>
        <w:rPr>
          <w:rFonts w:ascii="Times New Roman" w:hAnsi="Times New Roman" w:cs="Times New Roman"/>
          <w:b/>
          <w:sz w:val="24"/>
          <w:szCs w:val="24"/>
        </w:rPr>
      </w:pPr>
      <w:r w:rsidRPr="001C0C4A">
        <w:rPr>
          <w:rFonts w:ascii="Times New Roman" w:hAnsi="Times New Roman" w:cs="Times New Roman"/>
          <w:b/>
          <w:sz w:val="24"/>
          <w:szCs w:val="24"/>
        </w:rPr>
        <w:t>муниципальной услуги, в том числе со стороны граждан,</w:t>
      </w:r>
    </w:p>
    <w:p w:rsidR="00EC5406" w:rsidRPr="001C0C4A" w:rsidRDefault="00EC5406" w:rsidP="003F2AE8">
      <w:pPr>
        <w:widowControl w:val="0"/>
        <w:autoSpaceDE w:val="0"/>
        <w:autoSpaceDN w:val="0"/>
        <w:adjustRightInd w:val="0"/>
        <w:spacing w:after="0" w:line="240" w:lineRule="auto"/>
        <w:jc w:val="center"/>
        <w:rPr>
          <w:rFonts w:ascii="Times New Roman" w:hAnsi="Times New Roman" w:cs="Times New Roman"/>
          <w:b/>
          <w:sz w:val="24"/>
          <w:szCs w:val="24"/>
        </w:rPr>
      </w:pPr>
      <w:r w:rsidRPr="001C0C4A">
        <w:rPr>
          <w:rFonts w:ascii="Times New Roman" w:hAnsi="Times New Roman" w:cs="Times New Roman"/>
          <w:b/>
          <w:sz w:val="24"/>
          <w:szCs w:val="24"/>
        </w:rPr>
        <w:t>их объединений и организаций</w:t>
      </w:r>
    </w:p>
    <w:p w:rsidR="00EC5406" w:rsidRPr="003F2AE8" w:rsidRDefault="00EC5406" w:rsidP="003F2AE8">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3F2AE8" w:rsidRDefault="00EC5406" w:rsidP="003F2AE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F2AE8">
        <w:rPr>
          <w:rFonts w:ascii="Times New Roman" w:hAnsi="Times New Roman" w:cs="Times New Roman"/>
          <w:sz w:val="24"/>
          <w:szCs w:val="24"/>
        </w:rPr>
        <w:t>4.12. Заявители могут сообщить о нарушении своих прав и законных интересов, противоправных решениях, действиях или бездействии должностных лиц, нарушении положений Административного регламента, некорректном поведении или нарушении служебной этики.</w:t>
      </w:r>
    </w:p>
    <w:p w:rsidR="00EC5406" w:rsidRPr="003F2AE8" w:rsidRDefault="00EC5406" w:rsidP="003F2AE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F2AE8">
        <w:rPr>
          <w:rFonts w:ascii="Times New Roman" w:hAnsi="Times New Roman" w:cs="Times New Roman"/>
          <w:sz w:val="24"/>
          <w:szCs w:val="24"/>
        </w:rPr>
        <w:t xml:space="preserve">4.13. </w:t>
      </w:r>
      <w:proofErr w:type="gramStart"/>
      <w:r w:rsidRPr="003F2AE8">
        <w:rPr>
          <w:rFonts w:ascii="Times New Roman" w:hAnsi="Times New Roman" w:cs="Times New Roman"/>
          <w:sz w:val="24"/>
          <w:szCs w:val="24"/>
        </w:rPr>
        <w:t>Контроль за</w:t>
      </w:r>
      <w:proofErr w:type="gramEnd"/>
      <w:r w:rsidRPr="003F2AE8">
        <w:rPr>
          <w:rFonts w:ascii="Times New Roman" w:hAnsi="Times New Roman" w:cs="Times New Roman"/>
          <w:sz w:val="24"/>
          <w:szCs w:val="24"/>
        </w:rPr>
        <w:t xml:space="preserve"> предоставлением муниципальной услуги со стороны граждан, их объединений и организаций осуществляется с использованием соответствующей информации, размещенной на официальном сайте Исполнителя (официальном сайте городского поселения "</w:t>
      </w:r>
      <w:r w:rsidR="001C0C4A">
        <w:rPr>
          <w:rFonts w:ascii="Times New Roman" w:hAnsi="Times New Roman" w:cs="Times New Roman"/>
          <w:sz w:val="24"/>
          <w:szCs w:val="24"/>
        </w:rPr>
        <w:t>Забайкальское</w:t>
      </w:r>
      <w:r w:rsidRPr="003F2AE8">
        <w:rPr>
          <w:rFonts w:ascii="Times New Roman" w:hAnsi="Times New Roman" w:cs="Times New Roman"/>
          <w:sz w:val="24"/>
          <w:szCs w:val="24"/>
        </w:rPr>
        <w:t>"), а также в порядке и формах, установленных законодательством Российской Федерации.</w:t>
      </w:r>
    </w:p>
    <w:p w:rsidR="00EC5406" w:rsidRPr="003F2AE8" w:rsidRDefault="00EC5406" w:rsidP="003F2AE8">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1C0C4A" w:rsidRDefault="00EC5406" w:rsidP="003F2AE8">
      <w:pPr>
        <w:widowControl w:val="0"/>
        <w:autoSpaceDE w:val="0"/>
        <w:autoSpaceDN w:val="0"/>
        <w:adjustRightInd w:val="0"/>
        <w:spacing w:after="0" w:line="240" w:lineRule="auto"/>
        <w:jc w:val="center"/>
        <w:outlineLvl w:val="1"/>
        <w:rPr>
          <w:rFonts w:ascii="Times New Roman" w:hAnsi="Times New Roman" w:cs="Times New Roman"/>
          <w:b/>
          <w:sz w:val="24"/>
          <w:szCs w:val="24"/>
        </w:rPr>
      </w:pPr>
      <w:bookmarkStart w:id="41" w:name="Par441"/>
      <w:bookmarkEnd w:id="41"/>
      <w:r w:rsidRPr="001C0C4A">
        <w:rPr>
          <w:rFonts w:ascii="Times New Roman" w:hAnsi="Times New Roman" w:cs="Times New Roman"/>
          <w:b/>
          <w:sz w:val="24"/>
          <w:szCs w:val="24"/>
        </w:rPr>
        <w:t>5. Досудебный (внесудебный) порядок обжалования решений и</w:t>
      </w:r>
    </w:p>
    <w:p w:rsidR="00EC5406" w:rsidRPr="001C0C4A" w:rsidRDefault="00EC5406" w:rsidP="003F2AE8">
      <w:pPr>
        <w:widowControl w:val="0"/>
        <w:autoSpaceDE w:val="0"/>
        <w:autoSpaceDN w:val="0"/>
        <w:adjustRightInd w:val="0"/>
        <w:spacing w:after="0" w:line="240" w:lineRule="auto"/>
        <w:jc w:val="center"/>
        <w:rPr>
          <w:rFonts w:ascii="Times New Roman" w:hAnsi="Times New Roman" w:cs="Times New Roman"/>
          <w:b/>
          <w:sz w:val="24"/>
          <w:szCs w:val="24"/>
        </w:rPr>
      </w:pPr>
      <w:r w:rsidRPr="001C0C4A">
        <w:rPr>
          <w:rFonts w:ascii="Times New Roman" w:hAnsi="Times New Roman" w:cs="Times New Roman"/>
          <w:b/>
          <w:sz w:val="24"/>
          <w:szCs w:val="24"/>
        </w:rPr>
        <w:t>действий (бездействия) Исполнителя, а также его должностных лиц</w:t>
      </w:r>
    </w:p>
    <w:p w:rsidR="00EC5406" w:rsidRPr="001C0C4A" w:rsidRDefault="00EC5406" w:rsidP="003F2AE8">
      <w:pPr>
        <w:widowControl w:val="0"/>
        <w:autoSpaceDE w:val="0"/>
        <w:autoSpaceDN w:val="0"/>
        <w:adjustRightInd w:val="0"/>
        <w:spacing w:after="0" w:line="240" w:lineRule="auto"/>
        <w:jc w:val="both"/>
        <w:rPr>
          <w:rFonts w:ascii="Times New Roman" w:hAnsi="Times New Roman" w:cs="Times New Roman"/>
          <w:b/>
          <w:sz w:val="24"/>
          <w:szCs w:val="24"/>
        </w:rPr>
      </w:pPr>
    </w:p>
    <w:p w:rsidR="00EC5406" w:rsidRPr="001C0C4A" w:rsidRDefault="00EC5406" w:rsidP="003F2AE8">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42" w:name="Par444"/>
      <w:bookmarkEnd w:id="42"/>
      <w:r w:rsidRPr="001C0C4A">
        <w:rPr>
          <w:rFonts w:ascii="Times New Roman" w:hAnsi="Times New Roman" w:cs="Times New Roman"/>
          <w:b/>
          <w:sz w:val="24"/>
          <w:szCs w:val="24"/>
        </w:rPr>
        <w:t xml:space="preserve">Информация для заявителя о его праве на </w:t>
      </w:r>
      <w:proofErr w:type="gramStart"/>
      <w:r w:rsidRPr="001C0C4A">
        <w:rPr>
          <w:rFonts w:ascii="Times New Roman" w:hAnsi="Times New Roman" w:cs="Times New Roman"/>
          <w:b/>
          <w:sz w:val="24"/>
          <w:szCs w:val="24"/>
        </w:rPr>
        <w:t>досудебное</w:t>
      </w:r>
      <w:proofErr w:type="gramEnd"/>
      <w:r w:rsidRPr="001C0C4A">
        <w:rPr>
          <w:rFonts w:ascii="Times New Roman" w:hAnsi="Times New Roman" w:cs="Times New Roman"/>
          <w:b/>
          <w:sz w:val="24"/>
          <w:szCs w:val="24"/>
        </w:rPr>
        <w:t xml:space="preserve"> (внесудебное)</w:t>
      </w:r>
    </w:p>
    <w:p w:rsidR="00EC5406" w:rsidRPr="001C0C4A" w:rsidRDefault="00EC5406" w:rsidP="003F2AE8">
      <w:pPr>
        <w:widowControl w:val="0"/>
        <w:autoSpaceDE w:val="0"/>
        <w:autoSpaceDN w:val="0"/>
        <w:adjustRightInd w:val="0"/>
        <w:spacing w:after="0" w:line="240" w:lineRule="auto"/>
        <w:jc w:val="center"/>
        <w:rPr>
          <w:rFonts w:ascii="Times New Roman" w:hAnsi="Times New Roman" w:cs="Times New Roman"/>
          <w:b/>
          <w:sz w:val="24"/>
          <w:szCs w:val="24"/>
        </w:rPr>
      </w:pPr>
      <w:r w:rsidRPr="001C0C4A">
        <w:rPr>
          <w:rFonts w:ascii="Times New Roman" w:hAnsi="Times New Roman" w:cs="Times New Roman"/>
          <w:b/>
          <w:sz w:val="24"/>
          <w:szCs w:val="24"/>
        </w:rPr>
        <w:t>обжалование действий (бездействия) и решений, принятых</w:t>
      </w:r>
    </w:p>
    <w:p w:rsidR="00EC5406" w:rsidRPr="001C0C4A" w:rsidRDefault="00EC5406" w:rsidP="001C0C4A">
      <w:pPr>
        <w:widowControl w:val="0"/>
        <w:autoSpaceDE w:val="0"/>
        <w:autoSpaceDN w:val="0"/>
        <w:adjustRightInd w:val="0"/>
        <w:spacing w:after="0" w:line="240" w:lineRule="auto"/>
        <w:jc w:val="center"/>
        <w:rPr>
          <w:rFonts w:ascii="Times New Roman" w:hAnsi="Times New Roman" w:cs="Times New Roman"/>
          <w:b/>
          <w:sz w:val="24"/>
          <w:szCs w:val="24"/>
        </w:rPr>
      </w:pPr>
      <w:r w:rsidRPr="001C0C4A">
        <w:rPr>
          <w:rFonts w:ascii="Times New Roman" w:hAnsi="Times New Roman" w:cs="Times New Roman"/>
          <w:b/>
          <w:sz w:val="24"/>
          <w:szCs w:val="24"/>
        </w:rPr>
        <w:t>(</w:t>
      </w:r>
      <w:proofErr w:type="gramStart"/>
      <w:r w:rsidRPr="001C0C4A">
        <w:rPr>
          <w:rFonts w:ascii="Times New Roman" w:hAnsi="Times New Roman" w:cs="Times New Roman"/>
          <w:b/>
          <w:sz w:val="24"/>
          <w:szCs w:val="24"/>
        </w:rPr>
        <w:t>осуществляемых</w:t>
      </w:r>
      <w:proofErr w:type="gramEnd"/>
      <w:r w:rsidRPr="001C0C4A">
        <w:rPr>
          <w:rFonts w:ascii="Times New Roman" w:hAnsi="Times New Roman" w:cs="Times New Roman"/>
          <w:b/>
          <w:sz w:val="24"/>
          <w:szCs w:val="24"/>
        </w:rPr>
        <w:t>) в ходе предоставления муниципальной услуги</w:t>
      </w:r>
    </w:p>
    <w:p w:rsidR="00EC5406" w:rsidRPr="001C08FD" w:rsidRDefault="00EC5406" w:rsidP="00EC5406">
      <w:pPr>
        <w:widowControl w:val="0"/>
        <w:autoSpaceDE w:val="0"/>
        <w:autoSpaceDN w:val="0"/>
        <w:adjustRightInd w:val="0"/>
        <w:jc w:val="both"/>
      </w:pPr>
    </w:p>
    <w:p w:rsidR="00EC5406" w:rsidRPr="001C0C4A" w:rsidRDefault="00EC5406" w:rsidP="001C0C4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C0C4A">
        <w:rPr>
          <w:rFonts w:ascii="Times New Roman" w:hAnsi="Times New Roman" w:cs="Times New Roman"/>
          <w:sz w:val="24"/>
          <w:szCs w:val="24"/>
        </w:rPr>
        <w:t>5.1. Заявитель имеет право на досудебное (внесудебное) обжалование действий (бездействия) и решений, принятых (осуществляемых) в ходе предоставления муниципальной услуги.</w:t>
      </w:r>
    </w:p>
    <w:p w:rsidR="00EC5406" w:rsidRPr="001C0C4A" w:rsidRDefault="00EC5406" w:rsidP="001C0C4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C0C4A">
        <w:rPr>
          <w:rFonts w:ascii="Times New Roman" w:hAnsi="Times New Roman" w:cs="Times New Roman"/>
          <w:sz w:val="24"/>
          <w:szCs w:val="24"/>
        </w:rPr>
        <w:t>Жалоба подается в письменной форме на бумажном носителе либо в электронном виде в форме электронного документа.</w:t>
      </w:r>
    </w:p>
    <w:p w:rsidR="00EC5406" w:rsidRPr="001C0C4A" w:rsidRDefault="00EC5406" w:rsidP="001C0C4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C0C4A">
        <w:rPr>
          <w:rFonts w:ascii="Times New Roman" w:hAnsi="Times New Roman" w:cs="Times New Roman"/>
          <w:sz w:val="24"/>
          <w:szCs w:val="24"/>
        </w:rPr>
        <w:t>Жалоба на решения, принятые руководителем Исполнителя, ввиду отсутствия  вышестоящего органа подается Исполнителю и рассматривается непосредственно руко</w:t>
      </w:r>
      <w:r w:rsidR="00301827">
        <w:rPr>
          <w:rFonts w:ascii="Times New Roman" w:hAnsi="Times New Roman" w:cs="Times New Roman"/>
          <w:sz w:val="24"/>
          <w:szCs w:val="24"/>
        </w:rPr>
        <w:t xml:space="preserve">водителем Исполнителя - Главой городского </w:t>
      </w:r>
      <w:r w:rsidRPr="001C0C4A">
        <w:rPr>
          <w:rFonts w:ascii="Times New Roman" w:hAnsi="Times New Roman" w:cs="Times New Roman"/>
          <w:sz w:val="24"/>
          <w:szCs w:val="24"/>
        </w:rPr>
        <w:t>поселения.</w:t>
      </w:r>
    </w:p>
    <w:p w:rsidR="00EC5406" w:rsidRPr="001C0C4A" w:rsidRDefault="00EC5406" w:rsidP="001C0C4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C0C4A">
        <w:rPr>
          <w:rFonts w:ascii="Times New Roman" w:hAnsi="Times New Roman" w:cs="Times New Roman"/>
          <w:sz w:val="24"/>
          <w:szCs w:val="24"/>
        </w:rPr>
        <w:t xml:space="preserve">Жалоба может быть направлена по почте, с использованием официального сайта </w:t>
      </w:r>
      <w:r w:rsidRPr="001C0C4A">
        <w:rPr>
          <w:rFonts w:ascii="Times New Roman" w:hAnsi="Times New Roman" w:cs="Times New Roman"/>
          <w:sz w:val="24"/>
          <w:szCs w:val="24"/>
        </w:rPr>
        <w:lastRenderedPageBreak/>
        <w:t>Исполнителя (официального сайта администрации ГП «</w:t>
      </w:r>
      <w:r w:rsidR="00301827">
        <w:rPr>
          <w:rFonts w:ascii="Times New Roman" w:hAnsi="Times New Roman" w:cs="Times New Roman"/>
          <w:sz w:val="24"/>
          <w:szCs w:val="24"/>
        </w:rPr>
        <w:t>Забайкальское</w:t>
      </w:r>
      <w:r w:rsidRPr="001C0C4A">
        <w:rPr>
          <w:rFonts w:ascii="Times New Roman" w:hAnsi="Times New Roman" w:cs="Times New Roman"/>
          <w:sz w:val="24"/>
          <w:szCs w:val="24"/>
        </w:rPr>
        <w:t>»), Портала государственных и муниципальных услуг, а также может быть принята при личном приеме заявителя.</w:t>
      </w:r>
    </w:p>
    <w:p w:rsidR="00EC5406" w:rsidRPr="001C0C4A" w:rsidRDefault="00EC5406" w:rsidP="001C0C4A">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301827" w:rsidRDefault="00EC5406" w:rsidP="001C0C4A">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43" w:name="Par453"/>
      <w:bookmarkEnd w:id="43"/>
      <w:r w:rsidRPr="00301827">
        <w:rPr>
          <w:rFonts w:ascii="Times New Roman" w:hAnsi="Times New Roman" w:cs="Times New Roman"/>
          <w:b/>
          <w:sz w:val="24"/>
          <w:szCs w:val="24"/>
        </w:rPr>
        <w:t>Предмет досудебного (внесудебного) обжалования</w:t>
      </w:r>
    </w:p>
    <w:p w:rsidR="00EC5406" w:rsidRPr="001C0C4A" w:rsidRDefault="00EC5406" w:rsidP="001C0C4A">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1C0C4A" w:rsidRDefault="00EC5406" w:rsidP="001C0C4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C0C4A">
        <w:rPr>
          <w:rFonts w:ascii="Times New Roman" w:hAnsi="Times New Roman" w:cs="Times New Roman"/>
          <w:sz w:val="24"/>
          <w:szCs w:val="24"/>
        </w:rPr>
        <w:t>5.2. Заявитель может обратиться с жалобой, в том числе в следующих случаях:</w:t>
      </w:r>
    </w:p>
    <w:p w:rsidR="00EC5406" w:rsidRPr="001C0C4A" w:rsidRDefault="00301827" w:rsidP="001C0C4A">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C0C4A">
        <w:rPr>
          <w:rFonts w:ascii="Times New Roman" w:hAnsi="Times New Roman" w:cs="Times New Roman"/>
          <w:sz w:val="24"/>
          <w:szCs w:val="24"/>
        </w:rPr>
        <w:t>нарушение срока регистрации запроса заявителя о предоставлении муниципальной услуги;</w:t>
      </w:r>
    </w:p>
    <w:p w:rsidR="00EC5406" w:rsidRPr="001C0C4A" w:rsidRDefault="00301827" w:rsidP="001C0C4A">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C0C4A">
        <w:rPr>
          <w:rFonts w:ascii="Times New Roman" w:hAnsi="Times New Roman" w:cs="Times New Roman"/>
          <w:sz w:val="24"/>
          <w:szCs w:val="24"/>
        </w:rPr>
        <w:t>нарушение срока предоставления муниципальной услуги;</w:t>
      </w:r>
    </w:p>
    <w:p w:rsidR="00EC5406" w:rsidRPr="001C0C4A" w:rsidRDefault="00301827" w:rsidP="001C0C4A">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C0C4A">
        <w:rPr>
          <w:rFonts w:ascii="Times New Roman" w:hAnsi="Times New Roman" w:cs="Times New Roman"/>
          <w:sz w:val="24"/>
          <w:szCs w:val="24"/>
        </w:rPr>
        <w:t>требование у заявителя документов, не предусмотренных нормативными правовыми актами Российской Федерации, нормативными правовыми актами Забайкальского края, муниципальными правовыми актами для предоставления муниципальной услуги;</w:t>
      </w:r>
    </w:p>
    <w:p w:rsidR="00EC5406" w:rsidRPr="001C0C4A" w:rsidRDefault="00301827" w:rsidP="001C0C4A">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C0C4A">
        <w:rPr>
          <w:rFonts w:ascii="Times New Roman" w:hAnsi="Times New Roman" w:cs="Times New Roman"/>
          <w:sz w:val="24"/>
          <w:szCs w:val="24"/>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Забайкальского края, муниципальными правовыми актами для предоставления муниципальной услуги, у заявителя;</w:t>
      </w:r>
    </w:p>
    <w:p w:rsidR="00EC5406" w:rsidRPr="001C0C4A" w:rsidRDefault="00301827" w:rsidP="001C0C4A">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EC5406" w:rsidRPr="001C0C4A">
        <w:rPr>
          <w:rFonts w:ascii="Times New Roman" w:hAnsi="Times New Roman" w:cs="Times New Roman"/>
          <w:sz w:val="24"/>
          <w:szCs w:val="2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Забайкальского края, муниципальными правовыми актами;</w:t>
      </w:r>
      <w:proofErr w:type="gramEnd"/>
    </w:p>
    <w:p w:rsidR="00EC5406" w:rsidRPr="001C0C4A" w:rsidRDefault="00301827" w:rsidP="001C0C4A">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C0C4A">
        <w:rPr>
          <w:rFonts w:ascii="Times New Roman" w:hAnsi="Times New Roman" w:cs="Times New Roman"/>
          <w:sz w:val="24"/>
          <w:szCs w:val="2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Забайкальского края, муниципальными правовыми актами;</w:t>
      </w:r>
    </w:p>
    <w:p w:rsidR="00EC5406" w:rsidRPr="001C0C4A" w:rsidRDefault="00301827" w:rsidP="001C0C4A">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EC5406" w:rsidRPr="001C0C4A">
        <w:rPr>
          <w:rFonts w:ascii="Times New Roman" w:hAnsi="Times New Roman" w:cs="Times New Roman"/>
          <w:sz w:val="24"/>
          <w:szCs w:val="24"/>
        </w:rPr>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EC5406" w:rsidRPr="001C0C4A" w:rsidRDefault="00EC5406" w:rsidP="001C0C4A">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301827" w:rsidRDefault="00EC5406" w:rsidP="001C0C4A">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44" w:name="Par464"/>
      <w:bookmarkEnd w:id="44"/>
      <w:r w:rsidRPr="00301827">
        <w:rPr>
          <w:rFonts w:ascii="Times New Roman" w:hAnsi="Times New Roman" w:cs="Times New Roman"/>
          <w:b/>
          <w:sz w:val="24"/>
          <w:szCs w:val="24"/>
        </w:rPr>
        <w:t>Исчерпывающий перечень оснований для приостановления</w:t>
      </w:r>
    </w:p>
    <w:p w:rsidR="00EC5406" w:rsidRPr="00301827" w:rsidRDefault="00EC5406" w:rsidP="001C0C4A">
      <w:pPr>
        <w:widowControl w:val="0"/>
        <w:autoSpaceDE w:val="0"/>
        <w:autoSpaceDN w:val="0"/>
        <w:adjustRightInd w:val="0"/>
        <w:spacing w:after="0" w:line="240" w:lineRule="auto"/>
        <w:jc w:val="center"/>
        <w:rPr>
          <w:rFonts w:ascii="Times New Roman" w:hAnsi="Times New Roman" w:cs="Times New Roman"/>
          <w:b/>
          <w:sz w:val="24"/>
          <w:szCs w:val="24"/>
        </w:rPr>
      </w:pPr>
      <w:r w:rsidRPr="00301827">
        <w:rPr>
          <w:rFonts w:ascii="Times New Roman" w:hAnsi="Times New Roman" w:cs="Times New Roman"/>
          <w:b/>
          <w:sz w:val="24"/>
          <w:szCs w:val="24"/>
        </w:rPr>
        <w:t>рассмотрения жалобы и случаев, в которых</w:t>
      </w:r>
    </w:p>
    <w:p w:rsidR="00EC5406" w:rsidRPr="00301827" w:rsidRDefault="00EC5406" w:rsidP="001C0C4A">
      <w:pPr>
        <w:widowControl w:val="0"/>
        <w:autoSpaceDE w:val="0"/>
        <w:autoSpaceDN w:val="0"/>
        <w:adjustRightInd w:val="0"/>
        <w:spacing w:after="0" w:line="240" w:lineRule="auto"/>
        <w:jc w:val="center"/>
        <w:rPr>
          <w:rFonts w:ascii="Times New Roman" w:hAnsi="Times New Roman" w:cs="Times New Roman"/>
          <w:b/>
          <w:sz w:val="24"/>
          <w:szCs w:val="24"/>
        </w:rPr>
      </w:pPr>
      <w:r w:rsidRPr="00301827">
        <w:rPr>
          <w:rFonts w:ascii="Times New Roman" w:hAnsi="Times New Roman" w:cs="Times New Roman"/>
          <w:b/>
          <w:sz w:val="24"/>
          <w:szCs w:val="24"/>
        </w:rPr>
        <w:t>ответ на жалобу не дается</w:t>
      </w:r>
    </w:p>
    <w:p w:rsidR="00EC5406" w:rsidRPr="001C0C4A" w:rsidRDefault="00EC5406" w:rsidP="001C0C4A">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1C0C4A" w:rsidRDefault="00EC5406" w:rsidP="001C0C4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C0C4A">
        <w:rPr>
          <w:rFonts w:ascii="Times New Roman" w:hAnsi="Times New Roman" w:cs="Times New Roman"/>
          <w:sz w:val="24"/>
          <w:szCs w:val="24"/>
        </w:rPr>
        <w:t>5.3. Ответ на жалобу не дается в следующих случаях:</w:t>
      </w:r>
    </w:p>
    <w:p w:rsidR="00EC5406" w:rsidRPr="001C0C4A" w:rsidRDefault="00301827" w:rsidP="001C0C4A">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C0C4A">
        <w:rPr>
          <w:rFonts w:ascii="Times New Roman" w:hAnsi="Times New Roman" w:cs="Times New Roman"/>
          <w:sz w:val="24"/>
          <w:szCs w:val="24"/>
        </w:rPr>
        <w:t xml:space="preserve">если в письменном обращении не </w:t>
      </w:r>
      <w:proofErr w:type="gramStart"/>
      <w:r w:rsidR="00EC5406" w:rsidRPr="001C0C4A">
        <w:rPr>
          <w:rFonts w:ascii="Times New Roman" w:hAnsi="Times New Roman" w:cs="Times New Roman"/>
          <w:sz w:val="24"/>
          <w:szCs w:val="24"/>
        </w:rPr>
        <w:t>указаны</w:t>
      </w:r>
      <w:proofErr w:type="gramEnd"/>
      <w:r w:rsidR="00EC5406" w:rsidRPr="001C0C4A">
        <w:rPr>
          <w:rFonts w:ascii="Times New Roman" w:hAnsi="Times New Roman" w:cs="Times New Roman"/>
          <w:sz w:val="24"/>
          <w:szCs w:val="24"/>
        </w:rPr>
        <w:t xml:space="preserve"> фамилия (наименование) заявителя, почтовый и электронный адрес, по которому должен быть направлен ответ;</w:t>
      </w:r>
    </w:p>
    <w:p w:rsidR="00EC5406" w:rsidRPr="001C0C4A" w:rsidRDefault="00301827" w:rsidP="001C0C4A">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1C0C4A">
        <w:rPr>
          <w:rFonts w:ascii="Times New Roman" w:hAnsi="Times New Roman" w:cs="Times New Roman"/>
          <w:sz w:val="24"/>
          <w:szCs w:val="24"/>
        </w:rPr>
        <w:t>если в обращении обжалуется судебное решение. При этом в течение 7 дней со дня регистрации жалоба возвращается заявителю с разъяснением порядка обжалования данного судебного решения;</w:t>
      </w:r>
    </w:p>
    <w:p w:rsidR="00EC5406" w:rsidRPr="00301827" w:rsidRDefault="00301827"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301827">
        <w:rPr>
          <w:rFonts w:ascii="Times New Roman" w:hAnsi="Times New Roman" w:cs="Times New Roman"/>
          <w:sz w:val="24"/>
          <w:szCs w:val="24"/>
        </w:rPr>
        <w:t>если в письменном обращении содержатся нецензурные либо оскорбительные выражения, угрозы жизни, здоровью и имуществу должностного лица, а также членов его семьи (заявителю в течение 7 дней со дня регистрации жалобы, сообщается о недопустимости злоупотребления правом);</w:t>
      </w:r>
    </w:p>
    <w:p w:rsidR="00EC5406" w:rsidRPr="00301827" w:rsidRDefault="00301827"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301827">
        <w:rPr>
          <w:rFonts w:ascii="Times New Roman" w:hAnsi="Times New Roman" w:cs="Times New Roman"/>
          <w:sz w:val="24"/>
          <w:szCs w:val="24"/>
        </w:rPr>
        <w:t xml:space="preserve">если текст письменного обращения не поддается </w:t>
      </w:r>
      <w:proofErr w:type="gramStart"/>
      <w:r w:rsidR="00EC5406" w:rsidRPr="00301827">
        <w:rPr>
          <w:rFonts w:ascii="Times New Roman" w:hAnsi="Times New Roman" w:cs="Times New Roman"/>
          <w:sz w:val="24"/>
          <w:szCs w:val="24"/>
        </w:rPr>
        <w:t>прочтению</w:t>
      </w:r>
      <w:proofErr w:type="gramEnd"/>
      <w:r w:rsidR="00EC5406" w:rsidRPr="00301827">
        <w:rPr>
          <w:rFonts w:ascii="Times New Roman" w:hAnsi="Times New Roman" w:cs="Times New Roman"/>
          <w:sz w:val="24"/>
          <w:szCs w:val="24"/>
        </w:rPr>
        <w:t xml:space="preserve">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7 дней со дня регистрации обращения сообщается заявителю, если его фамилия (наименование) и почтовый адрес поддаются прочтению;</w:t>
      </w:r>
    </w:p>
    <w:p w:rsidR="00EC5406" w:rsidRPr="00301827" w:rsidRDefault="00301827"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EC5406" w:rsidRPr="00301827">
        <w:rPr>
          <w:rFonts w:ascii="Times New Roman" w:hAnsi="Times New Roman" w:cs="Times New Roman"/>
          <w:sz w:val="24"/>
          <w:szCs w:val="24"/>
        </w:rPr>
        <w:t xml:space="preserve">если в письменном обращении заявителя содержится вопрос, на который ему многократно давались письменные ответы по существу в связи с ранее направляемыми обращениями, и при этом в обращении не приводятся новые доводы или </w:t>
      </w:r>
      <w:r w:rsidR="00EC5406" w:rsidRPr="00301827">
        <w:rPr>
          <w:rFonts w:ascii="Times New Roman" w:hAnsi="Times New Roman" w:cs="Times New Roman"/>
          <w:sz w:val="24"/>
          <w:szCs w:val="24"/>
        </w:rPr>
        <w:lastRenderedPageBreak/>
        <w:t>обстоятельства, руководитель Исполнителя, должностное лицо либо уполномоченное на то лицо вправе принять решение о безосновательности очередного обращения и прекращении переписки с заявителем по данному вопросу при условии, что</w:t>
      </w:r>
      <w:proofErr w:type="gramEnd"/>
      <w:r w:rsidR="00EC5406" w:rsidRPr="00301827">
        <w:rPr>
          <w:rFonts w:ascii="Times New Roman" w:hAnsi="Times New Roman" w:cs="Times New Roman"/>
          <w:sz w:val="24"/>
          <w:szCs w:val="24"/>
        </w:rPr>
        <w:t xml:space="preserve"> указанное обращение и ранее направляемые обращения направлялись Исполнителю или одному и тому же должностному лицу. О данном решении уведомляется заявитель в течение 7 дней со дня регистрации обращения;</w:t>
      </w:r>
    </w:p>
    <w:p w:rsidR="00EC5406" w:rsidRPr="00301827" w:rsidRDefault="00301827"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301827">
        <w:rPr>
          <w:rFonts w:ascii="Times New Roman" w:hAnsi="Times New Roman" w:cs="Times New Roman"/>
          <w:sz w:val="24"/>
          <w:szCs w:val="24"/>
        </w:rPr>
        <w:t>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(заявителю, в течение 7 дней со дня регистрации обращения, сообщается о невозможности дать ответ по существу поставленного в нем вопроса в связи с недопустимостью разглашения указанных сведений).</w:t>
      </w:r>
    </w:p>
    <w:p w:rsidR="00EC5406" w:rsidRPr="00301827" w:rsidRDefault="00EC5406"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01827">
        <w:rPr>
          <w:rFonts w:ascii="Times New Roman" w:hAnsi="Times New Roman" w:cs="Times New Roman"/>
          <w:sz w:val="24"/>
          <w:szCs w:val="24"/>
        </w:rPr>
        <w:t>5.4. Основания для приостановления рассмотрения жалобы отсутствуют.</w:t>
      </w:r>
    </w:p>
    <w:p w:rsidR="00EC5406" w:rsidRPr="00301827" w:rsidRDefault="00EC5406" w:rsidP="00301827">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301827" w:rsidRDefault="00EC5406" w:rsidP="00301827">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45" w:name="Par477"/>
      <w:bookmarkEnd w:id="45"/>
      <w:r w:rsidRPr="00301827">
        <w:rPr>
          <w:rFonts w:ascii="Times New Roman" w:hAnsi="Times New Roman" w:cs="Times New Roman"/>
          <w:b/>
          <w:sz w:val="24"/>
          <w:szCs w:val="24"/>
        </w:rPr>
        <w:t>Основания для начала процедуры</w:t>
      </w:r>
    </w:p>
    <w:p w:rsidR="00EC5406" w:rsidRPr="00301827" w:rsidRDefault="00EC5406" w:rsidP="00301827">
      <w:pPr>
        <w:widowControl w:val="0"/>
        <w:autoSpaceDE w:val="0"/>
        <w:autoSpaceDN w:val="0"/>
        <w:adjustRightInd w:val="0"/>
        <w:spacing w:after="0" w:line="240" w:lineRule="auto"/>
        <w:jc w:val="center"/>
        <w:rPr>
          <w:rFonts w:ascii="Times New Roman" w:hAnsi="Times New Roman" w:cs="Times New Roman"/>
          <w:b/>
          <w:sz w:val="24"/>
          <w:szCs w:val="24"/>
        </w:rPr>
      </w:pPr>
      <w:r w:rsidRPr="00301827">
        <w:rPr>
          <w:rFonts w:ascii="Times New Roman" w:hAnsi="Times New Roman" w:cs="Times New Roman"/>
          <w:b/>
          <w:sz w:val="24"/>
          <w:szCs w:val="24"/>
        </w:rPr>
        <w:t>досудебного (внесудебного) обжалования</w:t>
      </w:r>
    </w:p>
    <w:p w:rsidR="00EC5406" w:rsidRPr="00301827" w:rsidRDefault="00EC5406" w:rsidP="00301827">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301827" w:rsidRDefault="00EC5406"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01827">
        <w:rPr>
          <w:rFonts w:ascii="Times New Roman" w:hAnsi="Times New Roman" w:cs="Times New Roman"/>
          <w:sz w:val="24"/>
          <w:szCs w:val="24"/>
        </w:rPr>
        <w:t>5.5. Основанием для начала процедуры досудебного (внесудебного) обжалования является поступление письменного обращения (в том числе, в форме электронного документа) с жалобой на действия (бездействие) и решения, принятые (осуществляемые) в ходе предоставления муниципальной услуги на основании Административного регламента.</w:t>
      </w:r>
    </w:p>
    <w:p w:rsidR="00EC5406" w:rsidRPr="00301827" w:rsidRDefault="00EC5406"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01827">
        <w:rPr>
          <w:rFonts w:ascii="Times New Roman" w:hAnsi="Times New Roman" w:cs="Times New Roman"/>
          <w:sz w:val="24"/>
          <w:szCs w:val="24"/>
        </w:rPr>
        <w:t>5.6. Жалоба должна содержать:</w:t>
      </w:r>
    </w:p>
    <w:p w:rsidR="00EC5406" w:rsidRPr="00301827" w:rsidRDefault="00301827"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EC5406" w:rsidRPr="00301827">
        <w:rPr>
          <w:rFonts w:ascii="Times New Roman" w:hAnsi="Times New Roman" w:cs="Times New Roman"/>
          <w:sz w:val="24"/>
          <w:szCs w:val="24"/>
        </w:rPr>
        <w:t>наименование Исполнителя, фамилию, имя, отчество (последнее - при наличии) его должностного лица, решения и действия (бездействие) которых обжалуются;</w:t>
      </w:r>
      <w:proofErr w:type="gramEnd"/>
    </w:p>
    <w:p w:rsidR="00EC5406" w:rsidRPr="00301827" w:rsidRDefault="00301827"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EC5406" w:rsidRPr="00301827">
        <w:rPr>
          <w:rFonts w:ascii="Times New Roman" w:hAnsi="Times New Roman" w:cs="Times New Roman"/>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EC5406" w:rsidRPr="00301827" w:rsidRDefault="00301827"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301827">
        <w:rPr>
          <w:rFonts w:ascii="Times New Roman" w:hAnsi="Times New Roman" w:cs="Times New Roman"/>
          <w:sz w:val="24"/>
          <w:szCs w:val="24"/>
        </w:rPr>
        <w:t>сведения об обжалуемых решениях и действиях (бездействии) Исполнителя, его должностного лица;</w:t>
      </w:r>
    </w:p>
    <w:p w:rsidR="00EC5406" w:rsidRPr="00301827" w:rsidRDefault="00301827"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301827">
        <w:rPr>
          <w:rFonts w:ascii="Times New Roman" w:hAnsi="Times New Roman" w:cs="Times New Roman"/>
          <w:sz w:val="24"/>
          <w:szCs w:val="24"/>
        </w:rPr>
        <w:t>доводы, на основании которых заявитель не согласен с решением и действием (бездействием) Исполнителя, его должностного лица. Заявителем могут быть представлены документы (при наличии), подтверждающие доводы заявителя, либо их копии.</w:t>
      </w:r>
    </w:p>
    <w:p w:rsidR="00EC5406" w:rsidRPr="00301827" w:rsidRDefault="00EC5406"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01827">
        <w:rPr>
          <w:rFonts w:ascii="Times New Roman" w:hAnsi="Times New Roman" w:cs="Times New Roman"/>
          <w:sz w:val="24"/>
          <w:szCs w:val="24"/>
        </w:rPr>
        <w:t xml:space="preserve">5.7. </w:t>
      </w:r>
      <w:proofErr w:type="gramStart"/>
      <w:r w:rsidRPr="00301827">
        <w:rPr>
          <w:rFonts w:ascii="Times New Roman" w:hAnsi="Times New Roman" w:cs="Times New Roman"/>
          <w:sz w:val="24"/>
          <w:szCs w:val="24"/>
        </w:rPr>
        <w:t>Если в результате рассмотрения жалоба признана обоснованной, то принимается решение о применении мер ответственности, установленных действующим законодательством, к должностному лицу, ответственному за действия (бездействие) и решения, принятые (осуществляемые) в ходе предоставления муниципальной услуги на основании Административного регламента и повлекшие за собой жалобу заявителя.</w:t>
      </w:r>
      <w:proofErr w:type="gramEnd"/>
    </w:p>
    <w:p w:rsidR="00EC5406" w:rsidRPr="00301827" w:rsidRDefault="00EC5406" w:rsidP="00301827">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301827" w:rsidRDefault="00EC5406" w:rsidP="00301827">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46" w:name="Par488"/>
      <w:bookmarkEnd w:id="46"/>
      <w:r w:rsidRPr="00301827">
        <w:rPr>
          <w:rFonts w:ascii="Times New Roman" w:hAnsi="Times New Roman" w:cs="Times New Roman"/>
          <w:b/>
          <w:sz w:val="24"/>
          <w:szCs w:val="24"/>
        </w:rPr>
        <w:t>Право заявителя на получение информации и документов, необходимых</w:t>
      </w:r>
    </w:p>
    <w:p w:rsidR="00EC5406" w:rsidRPr="00301827" w:rsidRDefault="00EC5406" w:rsidP="00301827">
      <w:pPr>
        <w:widowControl w:val="0"/>
        <w:autoSpaceDE w:val="0"/>
        <w:autoSpaceDN w:val="0"/>
        <w:adjustRightInd w:val="0"/>
        <w:spacing w:after="0" w:line="240" w:lineRule="auto"/>
        <w:jc w:val="center"/>
        <w:rPr>
          <w:rFonts w:ascii="Times New Roman" w:hAnsi="Times New Roman" w:cs="Times New Roman"/>
          <w:b/>
          <w:sz w:val="24"/>
          <w:szCs w:val="24"/>
        </w:rPr>
      </w:pPr>
      <w:r w:rsidRPr="00301827">
        <w:rPr>
          <w:rFonts w:ascii="Times New Roman" w:hAnsi="Times New Roman" w:cs="Times New Roman"/>
          <w:b/>
          <w:sz w:val="24"/>
          <w:szCs w:val="24"/>
        </w:rPr>
        <w:t>для обоснования и рассмотрения жалобы</w:t>
      </w:r>
    </w:p>
    <w:p w:rsidR="00EC5406" w:rsidRPr="001C08FD" w:rsidRDefault="00EC5406" w:rsidP="00EC5406">
      <w:pPr>
        <w:widowControl w:val="0"/>
        <w:autoSpaceDE w:val="0"/>
        <w:autoSpaceDN w:val="0"/>
        <w:adjustRightInd w:val="0"/>
        <w:jc w:val="both"/>
      </w:pPr>
    </w:p>
    <w:p w:rsidR="00EC5406" w:rsidRPr="00301827" w:rsidRDefault="00EC5406"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01827">
        <w:rPr>
          <w:rFonts w:ascii="Times New Roman" w:hAnsi="Times New Roman" w:cs="Times New Roman"/>
          <w:sz w:val="24"/>
          <w:szCs w:val="24"/>
        </w:rPr>
        <w:t>5.8. Заявитель имеет право по письменному заявлению, в том числе поданному в электронном виде, на получение информации и документов, необходимых для обоснования и рассмотрения жалобы.</w:t>
      </w:r>
    </w:p>
    <w:p w:rsidR="00EC5406" w:rsidRPr="00301827" w:rsidRDefault="00EC5406" w:rsidP="00301827">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301827" w:rsidRDefault="00EC5406" w:rsidP="00301827">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47" w:name="Par493"/>
      <w:bookmarkEnd w:id="47"/>
      <w:r w:rsidRPr="00301827">
        <w:rPr>
          <w:rFonts w:ascii="Times New Roman" w:hAnsi="Times New Roman" w:cs="Times New Roman"/>
          <w:b/>
          <w:sz w:val="24"/>
          <w:szCs w:val="24"/>
        </w:rPr>
        <w:t>Органы государственной власти, органы местного самоуправления</w:t>
      </w:r>
    </w:p>
    <w:p w:rsidR="00EC5406" w:rsidRPr="00301827" w:rsidRDefault="00EC5406" w:rsidP="00301827">
      <w:pPr>
        <w:widowControl w:val="0"/>
        <w:autoSpaceDE w:val="0"/>
        <w:autoSpaceDN w:val="0"/>
        <w:adjustRightInd w:val="0"/>
        <w:spacing w:after="0" w:line="240" w:lineRule="auto"/>
        <w:jc w:val="center"/>
        <w:rPr>
          <w:rFonts w:ascii="Times New Roman" w:hAnsi="Times New Roman" w:cs="Times New Roman"/>
          <w:b/>
          <w:sz w:val="24"/>
          <w:szCs w:val="24"/>
        </w:rPr>
      </w:pPr>
      <w:r w:rsidRPr="00301827">
        <w:rPr>
          <w:rFonts w:ascii="Times New Roman" w:hAnsi="Times New Roman" w:cs="Times New Roman"/>
          <w:b/>
          <w:sz w:val="24"/>
          <w:szCs w:val="24"/>
        </w:rPr>
        <w:t>и должностные лица, которым может быть направлена жалоба</w:t>
      </w:r>
    </w:p>
    <w:p w:rsidR="00EC5406" w:rsidRPr="00301827" w:rsidRDefault="00EC5406" w:rsidP="00301827">
      <w:pPr>
        <w:widowControl w:val="0"/>
        <w:autoSpaceDE w:val="0"/>
        <w:autoSpaceDN w:val="0"/>
        <w:adjustRightInd w:val="0"/>
        <w:spacing w:after="0" w:line="240" w:lineRule="auto"/>
        <w:jc w:val="center"/>
        <w:rPr>
          <w:rFonts w:ascii="Times New Roman" w:hAnsi="Times New Roman" w:cs="Times New Roman"/>
          <w:b/>
          <w:sz w:val="24"/>
          <w:szCs w:val="24"/>
        </w:rPr>
      </w:pPr>
      <w:r w:rsidRPr="00301827">
        <w:rPr>
          <w:rFonts w:ascii="Times New Roman" w:hAnsi="Times New Roman" w:cs="Times New Roman"/>
          <w:b/>
          <w:sz w:val="24"/>
          <w:szCs w:val="24"/>
        </w:rPr>
        <w:t>заявителя в досудебном (внесудебном) порядке</w:t>
      </w:r>
    </w:p>
    <w:p w:rsidR="00EC5406" w:rsidRPr="00301827" w:rsidRDefault="00EC5406" w:rsidP="00301827">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301827" w:rsidRDefault="00EC5406"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01827">
        <w:rPr>
          <w:rFonts w:ascii="Times New Roman" w:hAnsi="Times New Roman" w:cs="Times New Roman"/>
          <w:sz w:val="24"/>
          <w:szCs w:val="24"/>
        </w:rPr>
        <w:lastRenderedPageBreak/>
        <w:t>5.9. Жалоба может быть направлена следующим органам и должностным лицам:</w:t>
      </w:r>
    </w:p>
    <w:p w:rsidR="00EC5406" w:rsidRPr="00301827" w:rsidRDefault="00301827"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Главе </w:t>
      </w:r>
      <w:r w:rsidR="00EC5406" w:rsidRPr="00301827">
        <w:rPr>
          <w:rFonts w:ascii="Times New Roman" w:hAnsi="Times New Roman" w:cs="Times New Roman"/>
          <w:sz w:val="24"/>
          <w:szCs w:val="24"/>
        </w:rPr>
        <w:t xml:space="preserve"> ГП «</w:t>
      </w:r>
      <w:r>
        <w:rPr>
          <w:rFonts w:ascii="Times New Roman" w:hAnsi="Times New Roman" w:cs="Times New Roman"/>
          <w:sz w:val="24"/>
          <w:szCs w:val="24"/>
        </w:rPr>
        <w:t>Забайкальское</w:t>
      </w:r>
      <w:r w:rsidR="00EC5406" w:rsidRPr="00301827">
        <w:rPr>
          <w:rFonts w:ascii="Times New Roman" w:hAnsi="Times New Roman" w:cs="Times New Roman"/>
          <w:sz w:val="24"/>
          <w:szCs w:val="24"/>
        </w:rPr>
        <w:t>»;</w:t>
      </w:r>
    </w:p>
    <w:p w:rsidR="00EC5406" w:rsidRPr="00301827" w:rsidRDefault="00301827"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301827">
        <w:rPr>
          <w:rFonts w:ascii="Times New Roman" w:hAnsi="Times New Roman" w:cs="Times New Roman"/>
          <w:sz w:val="24"/>
          <w:szCs w:val="24"/>
        </w:rPr>
        <w:t>заместителю Главы ГП «</w:t>
      </w:r>
      <w:r>
        <w:rPr>
          <w:rFonts w:ascii="Times New Roman" w:hAnsi="Times New Roman" w:cs="Times New Roman"/>
          <w:sz w:val="24"/>
          <w:szCs w:val="24"/>
        </w:rPr>
        <w:t>Забайкальское</w:t>
      </w:r>
      <w:r w:rsidR="00EC5406" w:rsidRPr="00301827">
        <w:rPr>
          <w:rFonts w:ascii="Times New Roman" w:hAnsi="Times New Roman" w:cs="Times New Roman"/>
          <w:sz w:val="24"/>
          <w:szCs w:val="24"/>
        </w:rPr>
        <w:t>», курирующему соответствующее направление деятельности;</w:t>
      </w:r>
    </w:p>
    <w:p w:rsidR="00EC5406" w:rsidRPr="00301827" w:rsidRDefault="00301827"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301827">
        <w:rPr>
          <w:rFonts w:ascii="Times New Roman" w:hAnsi="Times New Roman" w:cs="Times New Roman"/>
          <w:sz w:val="24"/>
          <w:szCs w:val="24"/>
        </w:rPr>
        <w:t>правоохранительным органам.</w:t>
      </w:r>
    </w:p>
    <w:p w:rsidR="00EC5406" w:rsidRPr="00301827" w:rsidRDefault="00EC5406"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01827">
        <w:rPr>
          <w:rFonts w:ascii="Times New Roman" w:hAnsi="Times New Roman" w:cs="Times New Roman"/>
          <w:sz w:val="24"/>
          <w:szCs w:val="24"/>
        </w:rPr>
        <w:t>5.10. Рассмотрение жалобы не может быть поручено лицу, чьи решения и (или) действия (бездействие) обжалуются.</w:t>
      </w:r>
    </w:p>
    <w:p w:rsidR="00EC5406" w:rsidRPr="00301827" w:rsidRDefault="00EC5406"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01827">
        <w:rPr>
          <w:rFonts w:ascii="Times New Roman" w:hAnsi="Times New Roman" w:cs="Times New Roman"/>
          <w:sz w:val="24"/>
          <w:szCs w:val="24"/>
        </w:rPr>
        <w:t>5.11. Должностное лицо, уполномоченное на рассмотрение жалобы, обязано:</w:t>
      </w:r>
    </w:p>
    <w:p w:rsidR="00EC5406" w:rsidRPr="00301827" w:rsidRDefault="00EC5406"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01827">
        <w:rPr>
          <w:rFonts w:ascii="Times New Roman" w:hAnsi="Times New Roman" w:cs="Times New Roman"/>
          <w:sz w:val="24"/>
          <w:szCs w:val="24"/>
        </w:rPr>
        <w:t>обеспечить объективное, всестороннее и своевременное рассмотрение жалобы, при желании заявителя - с участием заявителя или его представителя;</w:t>
      </w:r>
    </w:p>
    <w:p w:rsidR="00EC5406" w:rsidRPr="00301827" w:rsidRDefault="00EC5406"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01827">
        <w:rPr>
          <w:rFonts w:ascii="Times New Roman" w:hAnsi="Times New Roman" w:cs="Times New Roman"/>
          <w:sz w:val="24"/>
          <w:szCs w:val="24"/>
        </w:rPr>
        <w:t>по результатам рассмотрения жалобы принять меры, направленные на восстановление или защиту нарушенных прав, свобод и законных интересов заявителя, дать письменный ответ по существу поставленных в жалобе вопросов.</w:t>
      </w:r>
    </w:p>
    <w:p w:rsidR="00EC5406" w:rsidRPr="00301827" w:rsidRDefault="00EC5406" w:rsidP="00301827">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301827" w:rsidRDefault="00EC5406" w:rsidP="00301827">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8" w:name="Par508"/>
      <w:bookmarkEnd w:id="48"/>
      <w:r w:rsidRPr="00301827">
        <w:rPr>
          <w:rFonts w:ascii="Times New Roman" w:hAnsi="Times New Roman" w:cs="Times New Roman"/>
          <w:sz w:val="24"/>
          <w:szCs w:val="24"/>
        </w:rPr>
        <w:t>Сроки рассмотрения жалобы</w:t>
      </w:r>
    </w:p>
    <w:p w:rsidR="00EC5406" w:rsidRPr="00301827" w:rsidRDefault="00EC5406" w:rsidP="00301827">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301827" w:rsidRDefault="00EC5406"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01827">
        <w:rPr>
          <w:rFonts w:ascii="Times New Roman" w:hAnsi="Times New Roman" w:cs="Times New Roman"/>
          <w:sz w:val="24"/>
          <w:szCs w:val="24"/>
        </w:rPr>
        <w:t xml:space="preserve">5.12.  </w:t>
      </w:r>
      <w:proofErr w:type="gramStart"/>
      <w:r w:rsidRPr="00301827">
        <w:rPr>
          <w:rFonts w:ascii="Times New Roman" w:hAnsi="Times New Roman" w:cs="Times New Roman"/>
          <w:sz w:val="24"/>
          <w:szCs w:val="24"/>
        </w:rPr>
        <w:t>Жалоба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Исполнителя,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EC5406" w:rsidRPr="00301827" w:rsidRDefault="00EC5406" w:rsidP="00301827">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301827" w:rsidRDefault="00EC5406" w:rsidP="00301827">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9" w:name="Par512"/>
      <w:bookmarkEnd w:id="49"/>
      <w:r w:rsidRPr="00301827">
        <w:rPr>
          <w:rFonts w:ascii="Times New Roman" w:hAnsi="Times New Roman" w:cs="Times New Roman"/>
          <w:sz w:val="24"/>
          <w:szCs w:val="24"/>
        </w:rPr>
        <w:t>Результат досудебного (внесудебного) обжалования</w:t>
      </w:r>
    </w:p>
    <w:p w:rsidR="00EC5406" w:rsidRPr="00301827" w:rsidRDefault="00EC5406" w:rsidP="00301827">
      <w:pPr>
        <w:widowControl w:val="0"/>
        <w:autoSpaceDE w:val="0"/>
        <w:autoSpaceDN w:val="0"/>
        <w:adjustRightInd w:val="0"/>
        <w:spacing w:after="0" w:line="240" w:lineRule="auto"/>
        <w:jc w:val="center"/>
        <w:rPr>
          <w:rFonts w:ascii="Times New Roman" w:hAnsi="Times New Roman" w:cs="Times New Roman"/>
          <w:sz w:val="24"/>
          <w:szCs w:val="24"/>
        </w:rPr>
      </w:pPr>
      <w:r w:rsidRPr="00301827">
        <w:rPr>
          <w:rFonts w:ascii="Times New Roman" w:hAnsi="Times New Roman" w:cs="Times New Roman"/>
          <w:sz w:val="24"/>
          <w:szCs w:val="24"/>
        </w:rPr>
        <w:t>применительно к каждой процедуре либо инстанции обжалования</w:t>
      </w:r>
    </w:p>
    <w:p w:rsidR="00EC5406" w:rsidRPr="00301827" w:rsidRDefault="00EC5406" w:rsidP="00301827">
      <w:pPr>
        <w:widowControl w:val="0"/>
        <w:autoSpaceDE w:val="0"/>
        <w:autoSpaceDN w:val="0"/>
        <w:adjustRightInd w:val="0"/>
        <w:spacing w:after="0" w:line="240" w:lineRule="auto"/>
        <w:jc w:val="both"/>
        <w:rPr>
          <w:rFonts w:ascii="Times New Roman" w:hAnsi="Times New Roman" w:cs="Times New Roman"/>
          <w:sz w:val="24"/>
          <w:szCs w:val="24"/>
        </w:rPr>
      </w:pPr>
    </w:p>
    <w:p w:rsidR="00EC5406" w:rsidRPr="00301827" w:rsidRDefault="00EC5406"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01827">
        <w:rPr>
          <w:rFonts w:ascii="Times New Roman" w:hAnsi="Times New Roman" w:cs="Times New Roman"/>
          <w:sz w:val="24"/>
          <w:szCs w:val="24"/>
        </w:rPr>
        <w:t>5.13. Результатом досудебного (внесудебного) обжалования является принятие необходимых мер и (или) применение установленных действующим законодательством мер ответственности к сотруднику, ответственному за действие (бездействие) и решение, принятое (осуществляемое) в ходе предоставления муниципальной услуги, и направление письменного ответа заявителю.</w:t>
      </w:r>
    </w:p>
    <w:p w:rsidR="00EC5406" w:rsidRPr="00301827" w:rsidRDefault="00EC5406"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01827">
        <w:rPr>
          <w:rFonts w:ascii="Times New Roman" w:hAnsi="Times New Roman" w:cs="Times New Roman"/>
          <w:sz w:val="24"/>
          <w:szCs w:val="24"/>
        </w:rPr>
        <w:t>5.14. По результатам рассмотрения жалобы принимается одно из следующих решений:</w:t>
      </w:r>
    </w:p>
    <w:p w:rsidR="00EC5406" w:rsidRPr="00301827" w:rsidRDefault="00301827"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EC5406" w:rsidRPr="00301827">
        <w:rPr>
          <w:rFonts w:ascii="Times New Roman" w:hAnsi="Times New Roman" w:cs="Times New Roman"/>
          <w:sz w:val="24"/>
          <w:szCs w:val="24"/>
        </w:rPr>
        <w:t>удовлетворяется жалоба, в том числе в форме отмены принятого решения, исправления допущенных Исполнителем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Забайкальского края, муниципальными нормативными правовыми актами ГП «</w:t>
      </w:r>
      <w:r>
        <w:rPr>
          <w:rFonts w:ascii="Times New Roman" w:hAnsi="Times New Roman" w:cs="Times New Roman"/>
          <w:sz w:val="24"/>
          <w:szCs w:val="24"/>
        </w:rPr>
        <w:t>Забайкальское</w:t>
      </w:r>
      <w:r w:rsidR="00EC5406" w:rsidRPr="00301827">
        <w:rPr>
          <w:rFonts w:ascii="Times New Roman" w:hAnsi="Times New Roman" w:cs="Times New Roman"/>
          <w:sz w:val="24"/>
          <w:szCs w:val="24"/>
        </w:rPr>
        <w:t>», а также в иных формах;</w:t>
      </w:r>
      <w:proofErr w:type="gramEnd"/>
    </w:p>
    <w:p w:rsidR="00EC5406" w:rsidRPr="00301827" w:rsidRDefault="00301827"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EC5406" w:rsidRPr="00301827">
        <w:rPr>
          <w:rFonts w:ascii="Times New Roman" w:hAnsi="Times New Roman" w:cs="Times New Roman"/>
          <w:sz w:val="24"/>
          <w:szCs w:val="24"/>
        </w:rPr>
        <w:t>отказывается в удовлетворении жалобы.</w:t>
      </w:r>
    </w:p>
    <w:p w:rsidR="00EC5406" w:rsidRPr="00301827" w:rsidRDefault="00EC5406"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01827">
        <w:rPr>
          <w:rFonts w:ascii="Times New Roman" w:hAnsi="Times New Roman" w:cs="Times New Roman"/>
          <w:sz w:val="24"/>
          <w:szCs w:val="24"/>
        </w:rPr>
        <w:t>5.15. Не позднее дня, следующего за днем принятия решения, указанного в подпункте 5.14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C5406" w:rsidRPr="00301827" w:rsidRDefault="00EC5406" w:rsidP="0030182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01827">
        <w:rPr>
          <w:rFonts w:ascii="Times New Roman" w:hAnsi="Times New Roman" w:cs="Times New Roman"/>
          <w:sz w:val="24"/>
          <w:szCs w:val="24"/>
        </w:rPr>
        <w:t xml:space="preserve">5.16. В случае установления в ходе или по результатам </w:t>
      </w:r>
      <w:proofErr w:type="gramStart"/>
      <w:r w:rsidRPr="00301827">
        <w:rPr>
          <w:rFonts w:ascii="Times New Roman" w:hAnsi="Times New Roman" w:cs="Times New Roman"/>
          <w:sz w:val="24"/>
          <w:szCs w:val="24"/>
        </w:rPr>
        <w:t>рассмотрения жалобы признаков состава административного правонарушения</w:t>
      </w:r>
      <w:proofErr w:type="gramEnd"/>
      <w:r w:rsidRPr="00301827">
        <w:rPr>
          <w:rFonts w:ascii="Times New Roman" w:hAnsi="Times New Roman" w:cs="Times New Roman"/>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bookmarkStart w:id="50" w:name="Par526"/>
      <w:bookmarkEnd w:id="50"/>
    </w:p>
    <w:p w:rsidR="00EC5406" w:rsidRDefault="00EC5406" w:rsidP="00301827">
      <w:pPr>
        <w:widowControl w:val="0"/>
        <w:autoSpaceDE w:val="0"/>
        <w:autoSpaceDN w:val="0"/>
        <w:adjustRightInd w:val="0"/>
        <w:outlineLvl w:val="1"/>
        <w:rPr>
          <w:sz w:val="16"/>
          <w:szCs w:val="16"/>
        </w:rPr>
      </w:pPr>
    </w:p>
    <w:p w:rsidR="00301827" w:rsidRDefault="00301827" w:rsidP="00301827">
      <w:pPr>
        <w:widowControl w:val="0"/>
        <w:autoSpaceDE w:val="0"/>
        <w:autoSpaceDN w:val="0"/>
        <w:adjustRightInd w:val="0"/>
        <w:outlineLvl w:val="1"/>
        <w:rPr>
          <w:sz w:val="16"/>
          <w:szCs w:val="16"/>
        </w:rPr>
      </w:pPr>
    </w:p>
    <w:p w:rsidR="00A93182" w:rsidRDefault="00A93182" w:rsidP="00301827">
      <w:pPr>
        <w:widowControl w:val="0"/>
        <w:autoSpaceDE w:val="0"/>
        <w:autoSpaceDN w:val="0"/>
        <w:adjustRightInd w:val="0"/>
        <w:outlineLvl w:val="1"/>
        <w:rPr>
          <w:sz w:val="16"/>
          <w:szCs w:val="16"/>
        </w:rPr>
      </w:pPr>
    </w:p>
    <w:p w:rsidR="00A93182" w:rsidRDefault="00A93182" w:rsidP="00301827">
      <w:pPr>
        <w:widowControl w:val="0"/>
        <w:autoSpaceDE w:val="0"/>
        <w:autoSpaceDN w:val="0"/>
        <w:adjustRightInd w:val="0"/>
        <w:outlineLvl w:val="1"/>
        <w:rPr>
          <w:sz w:val="16"/>
          <w:szCs w:val="16"/>
        </w:rPr>
      </w:pPr>
    </w:p>
    <w:p w:rsidR="00A93182" w:rsidRDefault="00A93182" w:rsidP="00301827">
      <w:pPr>
        <w:widowControl w:val="0"/>
        <w:autoSpaceDE w:val="0"/>
        <w:autoSpaceDN w:val="0"/>
        <w:adjustRightInd w:val="0"/>
        <w:outlineLvl w:val="1"/>
        <w:rPr>
          <w:sz w:val="16"/>
          <w:szCs w:val="16"/>
        </w:rPr>
      </w:pPr>
    </w:p>
    <w:p w:rsidR="00A93182" w:rsidRDefault="00A93182" w:rsidP="00301827">
      <w:pPr>
        <w:widowControl w:val="0"/>
        <w:autoSpaceDE w:val="0"/>
        <w:autoSpaceDN w:val="0"/>
        <w:adjustRightInd w:val="0"/>
        <w:outlineLvl w:val="1"/>
        <w:rPr>
          <w:sz w:val="16"/>
          <w:szCs w:val="16"/>
        </w:rPr>
      </w:pPr>
    </w:p>
    <w:p w:rsidR="00EC5406" w:rsidRPr="00301827" w:rsidRDefault="00EC5406" w:rsidP="00301827">
      <w:pPr>
        <w:widowControl w:val="0"/>
        <w:autoSpaceDE w:val="0"/>
        <w:autoSpaceDN w:val="0"/>
        <w:adjustRightInd w:val="0"/>
        <w:spacing w:after="0" w:line="240" w:lineRule="auto"/>
        <w:jc w:val="right"/>
        <w:outlineLvl w:val="1"/>
        <w:rPr>
          <w:rFonts w:ascii="Times New Roman" w:hAnsi="Times New Roman" w:cs="Times New Roman"/>
          <w:i/>
          <w:sz w:val="16"/>
          <w:szCs w:val="16"/>
        </w:rPr>
      </w:pPr>
      <w:r w:rsidRPr="00301827">
        <w:rPr>
          <w:rFonts w:ascii="Times New Roman" w:hAnsi="Times New Roman" w:cs="Times New Roman"/>
          <w:i/>
          <w:sz w:val="16"/>
          <w:szCs w:val="16"/>
        </w:rPr>
        <w:t>Приложение 1</w:t>
      </w:r>
    </w:p>
    <w:p w:rsidR="00EC5406" w:rsidRPr="00301827" w:rsidRDefault="00EC5406" w:rsidP="00301827">
      <w:pPr>
        <w:widowControl w:val="0"/>
        <w:autoSpaceDE w:val="0"/>
        <w:autoSpaceDN w:val="0"/>
        <w:adjustRightInd w:val="0"/>
        <w:spacing w:after="0" w:line="240" w:lineRule="auto"/>
        <w:jc w:val="right"/>
        <w:rPr>
          <w:rFonts w:ascii="Times New Roman" w:hAnsi="Times New Roman" w:cs="Times New Roman"/>
          <w:i/>
          <w:sz w:val="16"/>
          <w:szCs w:val="16"/>
        </w:rPr>
      </w:pPr>
      <w:r w:rsidRPr="00301827">
        <w:rPr>
          <w:rFonts w:ascii="Times New Roman" w:hAnsi="Times New Roman" w:cs="Times New Roman"/>
          <w:i/>
          <w:sz w:val="16"/>
          <w:szCs w:val="16"/>
        </w:rPr>
        <w:t>к Административному регламенту</w:t>
      </w:r>
    </w:p>
    <w:p w:rsidR="00EC5406" w:rsidRPr="00301827" w:rsidRDefault="00EC5406" w:rsidP="00301827">
      <w:pPr>
        <w:widowControl w:val="0"/>
        <w:autoSpaceDE w:val="0"/>
        <w:autoSpaceDN w:val="0"/>
        <w:adjustRightInd w:val="0"/>
        <w:spacing w:after="0" w:line="240" w:lineRule="auto"/>
        <w:jc w:val="right"/>
        <w:rPr>
          <w:rFonts w:ascii="Times New Roman" w:hAnsi="Times New Roman" w:cs="Times New Roman"/>
          <w:i/>
          <w:sz w:val="16"/>
          <w:szCs w:val="16"/>
        </w:rPr>
      </w:pPr>
      <w:r w:rsidRPr="00301827">
        <w:rPr>
          <w:rFonts w:ascii="Times New Roman" w:hAnsi="Times New Roman" w:cs="Times New Roman"/>
          <w:i/>
          <w:sz w:val="16"/>
          <w:szCs w:val="16"/>
        </w:rPr>
        <w:t xml:space="preserve">предоставления </w:t>
      </w:r>
      <w:proofErr w:type="gramStart"/>
      <w:r w:rsidRPr="00301827">
        <w:rPr>
          <w:rFonts w:ascii="Times New Roman" w:hAnsi="Times New Roman" w:cs="Times New Roman"/>
          <w:i/>
          <w:sz w:val="16"/>
          <w:szCs w:val="16"/>
        </w:rPr>
        <w:t>муниципальной</w:t>
      </w:r>
      <w:proofErr w:type="gramEnd"/>
    </w:p>
    <w:p w:rsidR="00EC5406" w:rsidRPr="00301827" w:rsidRDefault="00EC5406" w:rsidP="00301827">
      <w:pPr>
        <w:widowControl w:val="0"/>
        <w:autoSpaceDE w:val="0"/>
        <w:autoSpaceDN w:val="0"/>
        <w:adjustRightInd w:val="0"/>
        <w:spacing w:after="0" w:line="240" w:lineRule="auto"/>
        <w:jc w:val="right"/>
        <w:rPr>
          <w:rFonts w:ascii="Times New Roman" w:hAnsi="Times New Roman" w:cs="Times New Roman"/>
          <w:i/>
          <w:sz w:val="16"/>
          <w:szCs w:val="16"/>
        </w:rPr>
      </w:pPr>
      <w:r w:rsidRPr="00301827">
        <w:rPr>
          <w:rFonts w:ascii="Times New Roman" w:hAnsi="Times New Roman" w:cs="Times New Roman"/>
          <w:i/>
          <w:sz w:val="16"/>
          <w:szCs w:val="16"/>
        </w:rPr>
        <w:t>услуги "Предоставление в собственность</w:t>
      </w:r>
    </w:p>
    <w:p w:rsidR="00EC5406" w:rsidRPr="00301827" w:rsidRDefault="00EC5406" w:rsidP="00301827">
      <w:pPr>
        <w:widowControl w:val="0"/>
        <w:autoSpaceDE w:val="0"/>
        <w:autoSpaceDN w:val="0"/>
        <w:adjustRightInd w:val="0"/>
        <w:spacing w:after="0" w:line="240" w:lineRule="auto"/>
        <w:jc w:val="right"/>
        <w:rPr>
          <w:rFonts w:ascii="Times New Roman" w:hAnsi="Times New Roman" w:cs="Times New Roman"/>
          <w:i/>
          <w:sz w:val="16"/>
          <w:szCs w:val="16"/>
        </w:rPr>
      </w:pPr>
      <w:r w:rsidRPr="00301827">
        <w:rPr>
          <w:rFonts w:ascii="Times New Roman" w:hAnsi="Times New Roman" w:cs="Times New Roman"/>
          <w:i/>
          <w:sz w:val="16"/>
          <w:szCs w:val="16"/>
        </w:rPr>
        <w:t>бесплатно садоводам, огородникам и</w:t>
      </w:r>
    </w:p>
    <w:p w:rsidR="00EC5406" w:rsidRPr="00301827" w:rsidRDefault="00EC5406" w:rsidP="00301827">
      <w:pPr>
        <w:widowControl w:val="0"/>
        <w:autoSpaceDE w:val="0"/>
        <w:autoSpaceDN w:val="0"/>
        <w:adjustRightInd w:val="0"/>
        <w:spacing w:after="0" w:line="240" w:lineRule="auto"/>
        <w:jc w:val="right"/>
        <w:rPr>
          <w:rFonts w:ascii="Times New Roman" w:hAnsi="Times New Roman" w:cs="Times New Roman"/>
          <w:i/>
          <w:sz w:val="16"/>
          <w:szCs w:val="16"/>
        </w:rPr>
      </w:pPr>
      <w:r w:rsidRPr="00301827">
        <w:rPr>
          <w:rFonts w:ascii="Times New Roman" w:hAnsi="Times New Roman" w:cs="Times New Roman"/>
          <w:i/>
          <w:sz w:val="16"/>
          <w:szCs w:val="16"/>
        </w:rPr>
        <w:t>дачникам земельных участков,</w:t>
      </w:r>
    </w:p>
    <w:p w:rsidR="00EC5406" w:rsidRPr="00301827" w:rsidRDefault="00EC5406" w:rsidP="00301827">
      <w:pPr>
        <w:widowControl w:val="0"/>
        <w:autoSpaceDE w:val="0"/>
        <w:autoSpaceDN w:val="0"/>
        <w:adjustRightInd w:val="0"/>
        <w:spacing w:after="0" w:line="240" w:lineRule="auto"/>
        <w:jc w:val="right"/>
        <w:rPr>
          <w:rFonts w:ascii="Times New Roman" w:hAnsi="Times New Roman" w:cs="Times New Roman"/>
          <w:i/>
          <w:sz w:val="16"/>
          <w:szCs w:val="16"/>
        </w:rPr>
      </w:pPr>
      <w:r w:rsidRPr="00301827">
        <w:rPr>
          <w:rFonts w:ascii="Times New Roman" w:hAnsi="Times New Roman" w:cs="Times New Roman"/>
          <w:i/>
          <w:sz w:val="16"/>
          <w:szCs w:val="16"/>
        </w:rPr>
        <w:t>государственная собственность</w:t>
      </w:r>
    </w:p>
    <w:p w:rsidR="00EC5406" w:rsidRPr="00301827" w:rsidRDefault="00EC5406" w:rsidP="00301827">
      <w:pPr>
        <w:widowControl w:val="0"/>
        <w:autoSpaceDE w:val="0"/>
        <w:autoSpaceDN w:val="0"/>
        <w:adjustRightInd w:val="0"/>
        <w:spacing w:after="0" w:line="240" w:lineRule="auto"/>
        <w:jc w:val="right"/>
        <w:rPr>
          <w:rFonts w:ascii="Times New Roman" w:hAnsi="Times New Roman" w:cs="Times New Roman"/>
          <w:i/>
          <w:sz w:val="16"/>
          <w:szCs w:val="16"/>
        </w:rPr>
      </w:pPr>
      <w:r w:rsidRPr="00301827">
        <w:rPr>
          <w:rFonts w:ascii="Times New Roman" w:hAnsi="Times New Roman" w:cs="Times New Roman"/>
          <w:i/>
          <w:sz w:val="16"/>
          <w:szCs w:val="16"/>
        </w:rPr>
        <w:t>на которые не разграничена"</w:t>
      </w:r>
    </w:p>
    <w:p w:rsidR="00EC5406" w:rsidRPr="00907A94" w:rsidRDefault="00EC5406" w:rsidP="00EC5406">
      <w:pPr>
        <w:widowControl w:val="0"/>
        <w:autoSpaceDE w:val="0"/>
        <w:autoSpaceDN w:val="0"/>
        <w:adjustRightInd w:val="0"/>
        <w:jc w:val="both"/>
        <w:rPr>
          <w:sz w:val="16"/>
          <w:szCs w:val="16"/>
        </w:rPr>
      </w:pPr>
    </w:p>
    <w:p w:rsidR="00EC5406" w:rsidRPr="00301827" w:rsidRDefault="00EC5406" w:rsidP="00301827">
      <w:pPr>
        <w:widowControl w:val="0"/>
        <w:autoSpaceDE w:val="0"/>
        <w:autoSpaceDN w:val="0"/>
        <w:adjustRightInd w:val="0"/>
        <w:spacing w:after="0" w:line="240" w:lineRule="auto"/>
        <w:jc w:val="center"/>
        <w:rPr>
          <w:rFonts w:ascii="Times New Roman" w:hAnsi="Times New Roman" w:cs="Times New Roman"/>
          <w:sz w:val="24"/>
          <w:szCs w:val="24"/>
        </w:rPr>
      </w:pPr>
      <w:bookmarkStart w:id="51" w:name="Par535"/>
      <w:bookmarkEnd w:id="51"/>
      <w:r w:rsidRPr="00301827">
        <w:rPr>
          <w:rFonts w:ascii="Times New Roman" w:hAnsi="Times New Roman" w:cs="Times New Roman"/>
          <w:sz w:val="24"/>
          <w:szCs w:val="24"/>
        </w:rPr>
        <w:t>ИНФОРМАЦИЯ</w:t>
      </w:r>
    </w:p>
    <w:p w:rsidR="00EC5406" w:rsidRPr="00301827" w:rsidRDefault="00EC5406" w:rsidP="00301827">
      <w:pPr>
        <w:widowControl w:val="0"/>
        <w:autoSpaceDE w:val="0"/>
        <w:autoSpaceDN w:val="0"/>
        <w:adjustRightInd w:val="0"/>
        <w:spacing w:after="0" w:line="240" w:lineRule="auto"/>
        <w:jc w:val="center"/>
        <w:rPr>
          <w:rFonts w:ascii="Times New Roman" w:hAnsi="Times New Roman" w:cs="Times New Roman"/>
          <w:sz w:val="24"/>
          <w:szCs w:val="24"/>
        </w:rPr>
      </w:pPr>
      <w:r w:rsidRPr="00301827">
        <w:rPr>
          <w:rFonts w:ascii="Times New Roman" w:hAnsi="Times New Roman" w:cs="Times New Roman"/>
          <w:sz w:val="24"/>
          <w:szCs w:val="24"/>
        </w:rPr>
        <w:t>О МЕСТОНАХОЖДЕНИИ, ГРАФИКЕ РАБОТЫ,</w:t>
      </w:r>
    </w:p>
    <w:p w:rsidR="00EC5406" w:rsidRPr="00301827" w:rsidRDefault="00EC5406" w:rsidP="00301827">
      <w:pPr>
        <w:widowControl w:val="0"/>
        <w:autoSpaceDE w:val="0"/>
        <w:autoSpaceDN w:val="0"/>
        <w:adjustRightInd w:val="0"/>
        <w:spacing w:after="0" w:line="240" w:lineRule="auto"/>
        <w:jc w:val="center"/>
        <w:rPr>
          <w:rFonts w:ascii="Times New Roman" w:hAnsi="Times New Roman" w:cs="Times New Roman"/>
          <w:sz w:val="24"/>
          <w:szCs w:val="24"/>
        </w:rPr>
      </w:pPr>
      <w:r w:rsidRPr="00301827">
        <w:rPr>
          <w:rFonts w:ascii="Times New Roman" w:hAnsi="Times New Roman" w:cs="Times New Roman"/>
          <w:sz w:val="24"/>
          <w:szCs w:val="24"/>
        </w:rPr>
        <w:t>КОНТАКТНЫХ ДАННЫХ ИСПОЛНИТЕЛЯ</w:t>
      </w:r>
    </w:p>
    <w:p w:rsidR="00EC5406" w:rsidRDefault="00EC5406" w:rsidP="00EC5406">
      <w:pPr>
        <w:widowControl w:val="0"/>
        <w:autoSpaceDE w:val="0"/>
        <w:autoSpaceDN w:val="0"/>
        <w:adjustRightInd w:val="0"/>
        <w:jc w:val="both"/>
      </w:pPr>
    </w:p>
    <w:tbl>
      <w:tblPr>
        <w:tblW w:w="0" w:type="auto"/>
        <w:tblCellSpacing w:w="5" w:type="nil"/>
        <w:tblInd w:w="75" w:type="dxa"/>
        <w:tblLayout w:type="fixed"/>
        <w:tblCellMar>
          <w:left w:w="75" w:type="dxa"/>
          <w:right w:w="75" w:type="dxa"/>
        </w:tblCellMar>
        <w:tblLook w:val="0000"/>
      </w:tblPr>
      <w:tblGrid>
        <w:gridCol w:w="2494"/>
        <w:gridCol w:w="4932"/>
      </w:tblGrid>
      <w:tr w:rsidR="00EC5406" w:rsidRPr="00505074" w:rsidTr="002E1ED2">
        <w:trPr>
          <w:tblCellSpacing w:w="5" w:type="nil"/>
        </w:trPr>
        <w:tc>
          <w:tcPr>
            <w:tcW w:w="2494" w:type="dxa"/>
            <w:tcBorders>
              <w:top w:val="single" w:sz="4" w:space="0" w:color="auto"/>
              <w:left w:val="single" w:sz="4" w:space="0" w:color="auto"/>
              <w:bottom w:val="single" w:sz="4" w:space="0" w:color="auto"/>
              <w:right w:val="single" w:sz="4" w:space="0" w:color="auto"/>
            </w:tcBorders>
          </w:tcPr>
          <w:p w:rsidR="00EC5406" w:rsidRPr="000444AA" w:rsidRDefault="00EC5406" w:rsidP="002E1ED2">
            <w:pPr>
              <w:widowControl w:val="0"/>
              <w:autoSpaceDE w:val="0"/>
              <w:autoSpaceDN w:val="0"/>
              <w:adjustRightInd w:val="0"/>
              <w:rPr>
                <w:rFonts w:ascii="Times New Roman" w:hAnsi="Times New Roman" w:cs="Times New Roman"/>
                <w:sz w:val="24"/>
                <w:szCs w:val="24"/>
              </w:rPr>
            </w:pPr>
            <w:r w:rsidRPr="000444AA">
              <w:rPr>
                <w:rFonts w:ascii="Times New Roman" w:hAnsi="Times New Roman" w:cs="Times New Roman"/>
                <w:sz w:val="24"/>
                <w:szCs w:val="24"/>
              </w:rPr>
              <w:t>Местонахождение</w:t>
            </w:r>
          </w:p>
        </w:tc>
        <w:tc>
          <w:tcPr>
            <w:tcW w:w="4932" w:type="dxa"/>
            <w:tcBorders>
              <w:top w:val="single" w:sz="4" w:space="0" w:color="auto"/>
              <w:left w:val="single" w:sz="4" w:space="0" w:color="auto"/>
              <w:bottom w:val="single" w:sz="4" w:space="0" w:color="auto"/>
              <w:right w:val="single" w:sz="4" w:space="0" w:color="auto"/>
            </w:tcBorders>
          </w:tcPr>
          <w:p w:rsidR="00EC5406" w:rsidRPr="000444AA" w:rsidRDefault="00EC5406" w:rsidP="000444AA">
            <w:pPr>
              <w:widowControl w:val="0"/>
              <w:autoSpaceDE w:val="0"/>
              <w:autoSpaceDN w:val="0"/>
              <w:adjustRightInd w:val="0"/>
              <w:rPr>
                <w:rFonts w:ascii="Times New Roman" w:hAnsi="Times New Roman" w:cs="Times New Roman"/>
                <w:sz w:val="24"/>
                <w:szCs w:val="24"/>
              </w:rPr>
            </w:pPr>
            <w:proofErr w:type="spellStart"/>
            <w:r w:rsidRPr="000444AA">
              <w:rPr>
                <w:rFonts w:ascii="Times New Roman" w:hAnsi="Times New Roman" w:cs="Times New Roman"/>
                <w:sz w:val="24"/>
                <w:szCs w:val="24"/>
              </w:rPr>
              <w:t>пгт</w:t>
            </w:r>
            <w:proofErr w:type="gramStart"/>
            <w:r w:rsidRPr="000444AA">
              <w:rPr>
                <w:rFonts w:ascii="Times New Roman" w:hAnsi="Times New Roman" w:cs="Times New Roman"/>
                <w:sz w:val="24"/>
                <w:szCs w:val="24"/>
              </w:rPr>
              <w:t>.</w:t>
            </w:r>
            <w:r w:rsidR="000444AA">
              <w:rPr>
                <w:rFonts w:ascii="Times New Roman" w:hAnsi="Times New Roman" w:cs="Times New Roman"/>
                <w:sz w:val="24"/>
                <w:szCs w:val="24"/>
              </w:rPr>
              <w:t>З</w:t>
            </w:r>
            <w:proofErr w:type="gramEnd"/>
            <w:r w:rsidR="000444AA">
              <w:rPr>
                <w:rFonts w:ascii="Times New Roman" w:hAnsi="Times New Roman" w:cs="Times New Roman"/>
                <w:sz w:val="24"/>
                <w:szCs w:val="24"/>
              </w:rPr>
              <w:t>абайкальск</w:t>
            </w:r>
            <w:proofErr w:type="spellEnd"/>
            <w:r w:rsidRPr="000444AA">
              <w:rPr>
                <w:rFonts w:ascii="Times New Roman" w:hAnsi="Times New Roman" w:cs="Times New Roman"/>
                <w:sz w:val="24"/>
                <w:szCs w:val="24"/>
              </w:rPr>
              <w:t>, ул.</w:t>
            </w:r>
            <w:r w:rsidR="000444AA">
              <w:rPr>
                <w:rFonts w:ascii="Times New Roman" w:hAnsi="Times New Roman" w:cs="Times New Roman"/>
                <w:sz w:val="24"/>
                <w:szCs w:val="24"/>
              </w:rPr>
              <w:t>Красноармейская,2</w:t>
            </w:r>
            <w:r w:rsidRPr="000444AA">
              <w:rPr>
                <w:rFonts w:ascii="Times New Roman" w:hAnsi="Times New Roman" w:cs="Times New Roman"/>
                <w:sz w:val="24"/>
                <w:szCs w:val="24"/>
              </w:rPr>
              <w:t>6</w:t>
            </w:r>
          </w:p>
        </w:tc>
      </w:tr>
      <w:tr w:rsidR="00EC5406" w:rsidRPr="00505074" w:rsidTr="002E1ED2">
        <w:trPr>
          <w:tblCellSpacing w:w="5" w:type="nil"/>
        </w:trPr>
        <w:tc>
          <w:tcPr>
            <w:tcW w:w="2494" w:type="dxa"/>
            <w:tcBorders>
              <w:top w:val="single" w:sz="4" w:space="0" w:color="auto"/>
              <w:left w:val="single" w:sz="4" w:space="0" w:color="auto"/>
              <w:bottom w:val="single" w:sz="4" w:space="0" w:color="auto"/>
              <w:right w:val="single" w:sz="4" w:space="0" w:color="auto"/>
            </w:tcBorders>
          </w:tcPr>
          <w:p w:rsidR="00EC5406" w:rsidRPr="000444AA" w:rsidRDefault="00EC5406" w:rsidP="002E1ED2">
            <w:pPr>
              <w:widowControl w:val="0"/>
              <w:autoSpaceDE w:val="0"/>
              <w:autoSpaceDN w:val="0"/>
              <w:adjustRightInd w:val="0"/>
              <w:rPr>
                <w:rFonts w:ascii="Times New Roman" w:hAnsi="Times New Roman" w:cs="Times New Roman"/>
                <w:sz w:val="24"/>
                <w:szCs w:val="24"/>
              </w:rPr>
            </w:pPr>
            <w:r w:rsidRPr="000444AA">
              <w:rPr>
                <w:rFonts w:ascii="Times New Roman" w:hAnsi="Times New Roman" w:cs="Times New Roman"/>
                <w:sz w:val="24"/>
                <w:szCs w:val="24"/>
              </w:rPr>
              <w:t>График работы</w:t>
            </w:r>
          </w:p>
        </w:tc>
        <w:tc>
          <w:tcPr>
            <w:tcW w:w="4932" w:type="dxa"/>
            <w:tcBorders>
              <w:top w:val="single" w:sz="4" w:space="0" w:color="auto"/>
              <w:left w:val="single" w:sz="4" w:space="0" w:color="auto"/>
              <w:bottom w:val="single" w:sz="4" w:space="0" w:color="auto"/>
              <w:right w:val="single" w:sz="4" w:space="0" w:color="auto"/>
            </w:tcBorders>
          </w:tcPr>
          <w:p w:rsidR="00EC5406" w:rsidRPr="000444AA" w:rsidRDefault="00EC5406" w:rsidP="002E1ED2">
            <w:pPr>
              <w:widowControl w:val="0"/>
              <w:autoSpaceDE w:val="0"/>
              <w:autoSpaceDN w:val="0"/>
              <w:adjustRightInd w:val="0"/>
              <w:rPr>
                <w:rFonts w:ascii="Times New Roman" w:hAnsi="Times New Roman" w:cs="Times New Roman"/>
                <w:sz w:val="24"/>
                <w:szCs w:val="24"/>
              </w:rPr>
            </w:pPr>
            <w:r w:rsidRPr="000444AA">
              <w:rPr>
                <w:rFonts w:ascii="Times New Roman" w:hAnsi="Times New Roman" w:cs="Times New Roman"/>
                <w:sz w:val="24"/>
                <w:szCs w:val="24"/>
              </w:rPr>
              <w:t xml:space="preserve">понедельник - </w:t>
            </w:r>
            <w:r w:rsidR="000444AA">
              <w:rPr>
                <w:rFonts w:ascii="Times New Roman" w:hAnsi="Times New Roman" w:cs="Times New Roman"/>
                <w:sz w:val="24"/>
                <w:szCs w:val="24"/>
              </w:rPr>
              <w:t>пятница</w:t>
            </w:r>
            <w:r w:rsidRPr="000444AA">
              <w:rPr>
                <w:rFonts w:ascii="Times New Roman" w:hAnsi="Times New Roman" w:cs="Times New Roman"/>
                <w:sz w:val="24"/>
                <w:szCs w:val="24"/>
              </w:rPr>
              <w:t>: 8:00 - 17:00;</w:t>
            </w:r>
          </w:p>
          <w:p w:rsidR="00EC5406" w:rsidRPr="000444AA" w:rsidRDefault="00EC5406" w:rsidP="002E1ED2">
            <w:pPr>
              <w:widowControl w:val="0"/>
              <w:autoSpaceDE w:val="0"/>
              <w:autoSpaceDN w:val="0"/>
              <w:adjustRightInd w:val="0"/>
              <w:rPr>
                <w:rFonts w:ascii="Times New Roman" w:hAnsi="Times New Roman" w:cs="Times New Roman"/>
                <w:sz w:val="24"/>
                <w:szCs w:val="24"/>
              </w:rPr>
            </w:pPr>
            <w:r w:rsidRPr="000444AA">
              <w:rPr>
                <w:rFonts w:ascii="Times New Roman" w:hAnsi="Times New Roman" w:cs="Times New Roman"/>
                <w:sz w:val="24"/>
                <w:szCs w:val="24"/>
              </w:rPr>
              <w:t>обеденный перерыв: 12:00 - 13:00;</w:t>
            </w:r>
          </w:p>
          <w:p w:rsidR="00EC5406" w:rsidRPr="000444AA" w:rsidRDefault="00EC5406" w:rsidP="002E1ED2">
            <w:pPr>
              <w:widowControl w:val="0"/>
              <w:autoSpaceDE w:val="0"/>
              <w:autoSpaceDN w:val="0"/>
              <w:adjustRightInd w:val="0"/>
              <w:rPr>
                <w:rFonts w:ascii="Times New Roman" w:hAnsi="Times New Roman" w:cs="Times New Roman"/>
                <w:sz w:val="24"/>
                <w:szCs w:val="24"/>
              </w:rPr>
            </w:pPr>
            <w:r w:rsidRPr="000444AA">
              <w:rPr>
                <w:rFonts w:ascii="Times New Roman" w:hAnsi="Times New Roman" w:cs="Times New Roman"/>
                <w:sz w:val="24"/>
                <w:szCs w:val="24"/>
              </w:rPr>
              <w:t>выходные дни: суббота, воскресенье.</w:t>
            </w:r>
          </w:p>
        </w:tc>
      </w:tr>
      <w:tr w:rsidR="00EC5406" w:rsidRPr="00505074" w:rsidTr="002E1ED2">
        <w:trPr>
          <w:tblCellSpacing w:w="5" w:type="nil"/>
        </w:trPr>
        <w:tc>
          <w:tcPr>
            <w:tcW w:w="2494" w:type="dxa"/>
            <w:tcBorders>
              <w:top w:val="single" w:sz="4" w:space="0" w:color="auto"/>
              <w:left w:val="single" w:sz="4" w:space="0" w:color="auto"/>
              <w:bottom w:val="single" w:sz="4" w:space="0" w:color="auto"/>
              <w:right w:val="single" w:sz="4" w:space="0" w:color="auto"/>
            </w:tcBorders>
          </w:tcPr>
          <w:p w:rsidR="00EC5406" w:rsidRPr="000444AA" w:rsidRDefault="00EC5406" w:rsidP="002E1ED2">
            <w:pPr>
              <w:widowControl w:val="0"/>
              <w:autoSpaceDE w:val="0"/>
              <w:autoSpaceDN w:val="0"/>
              <w:adjustRightInd w:val="0"/>
              <w:rPr>
                <w:rFonts w:ascii="Times New Roman" w:hAnsi="Times New Roman" w:cs="Times New Roman"/>
                <w:sz w:val="24"/>
                <w:szCs w:val="24"/>
              </w:rPr>
            </w:pPr>
            <w:r w:rsidRPr="000444AA">
              <w:rPr>
                <w:rFonts w:ascii="Times New Roman" w:hAnsi="Times New Roman" w:cs="Times New Roman"/>
                <w:sz w:val="24"/>
                <w:szCs w:val="24"/>
              </w:rPr>
              <w:t>Телефон/факс</w:t>
            </w:r>
          </w:p>
        </w:tc>
        <w:tc>
          <w:tcPr>
            <w:tcW w:w="4932" w:type="dxa"/>
            <w:tcBorders>
              <w:top w:val="single" w:sz="4" w:space="0" w:color="auto"/>
              <w:left w:val="single" w:sz="4" w:space="0" w:color="auto"/>
              <w:bottom w:val="single" w:sz="4" w:space="0" w:color="auto"/>
              <w:right w:val="single" w:sz="4" w:space="0" w:color="auto"/>
            </w:tcBorders>
          </w:tcPr>
          <w:p w:rsidR="00EC5406" w:rsidRPr="000444AA" w:rsidRDefault="000444AA" w:rsidP="000444A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тел./факс (30251</w:t>
            </w:r>
            <w:r w:rsidR="00EC5406" w:rsidRPr="000444AA">
              <w:rPr>
                <w:rFonts w:ascii="Times New Roman" w:hAnsi="Times New Roman" w:cs="Times New Roman"/>
                <w:sz w:val="24"/>
                <w:szCs w:val="24"/>
              </w:rPr>
              <w:t xml:space="preserve">) </w:t>
            </w:r>
            <w:r>
              <w:rPr>
                <w:rFonts w:ascii="Times New Roman" w:hAnsi="Times New Roman" w:cs="Times New Roman"/>
                <w:sz w:val="24"/>
                <w:szCs w:val="24"/>
              </w:rPr>
              <w:t>3-22-93</w:t>
            </w:r>
          </w:p>
        </w:tc>
      </w:tr>
      <w:tr w:rsidR="000444AA" w:rsidRPr="00505074" w:rsidTr="002E1ED2">
        <w:trPr>
          <w:tblCellSpacing w:w="5" w:type="nil"/>
        </w:trPr>
        <w:tc>
          <w:tcPr>
            <w:tcW w:w="2494" w:type="dxa"/>
            <w:tcBorders>
              <w:top w:val="single" w:sz="4" w:space="0" w:color="auto"/>
              <w:left w:val="single" w:sz="4" w:space="0" w:color="auto"/>
              <w:bottom w:val="single" w:sz="4" w:space="0" w:color="auto"/>
              <w:right w:val="single" w:sz="4" w:space="0" w:color="auto"/>
            </w:tcBorders>
          </w:tcPr>
          <w:p w:rsidR="000444AA" w:rsidRPr="000444AA" w:rsidRDefault="000444AA" w:rsidP="002E1ED2">
            <w:pPr>
              <w:widowControl w:val="0"/>
              <w:autoSpaceDE w:val="0"/>
              <w:autoSpaceDN w:val="0"/>
              <w:adjustRightInd w:val="0"/>
              <w:rPr>
                <w:rFonts w:ascii="Times New Roman" w:hAnsi="Times New Roman" w:cs="Times New Roman"/>
                <w:sz w:val="24"/>
                <w:szCs w:val="24"/>
              </w:rPr>
            </w:pPr>
            <w:r w:rsidRPr="000444AA">
              <w:rPr>
                <w:rFonts w:ascii="Times New Roman" w:hAnsi="Times New Roman" w:cs="Times New Roman"/>
                <w:sz w:val="24"/>
                <w:szCs w:val="24"/>
              </w:rPr>
              <w:t>Почтовый адрес</w:t>
            </w:r>
          </w:p>
        </w:tc>
        <w:tc>
          <w:tcPr>
            <w:tcW w:w="4932" w:type="dxa"/>
            <w:tcBorders>
              <w:top w:val="single" w:sz="4" w:space="0" w:color="auto"/>
              <w:left w:val="single" w:sz="4" w:space="0" w:color="auto"/>
              <w:bottom w:val="single" w:sz="4" w:space="0" w:color="auto"/>
              <w:right w:val="single" w:sz="4" w:space="0" w:color="auto"/>
            </w:tcBorders>
          </w:tcPr>
          <w:p w:rsidR="000444AA" w:rsidRPr="000444AA" w:rsidRDefault="000444AA" w:rsidP="002E1ED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67650, Забайкальский край, </w:t>
            </w:r>
            <w:proofErr w:type="spellStart"/>
            <w:r w:rsidRPr="000444AA">
              <w:rPr>
                <w:rFonts w:ascii="Times New Roman" w:hAnsi="Times New Roman" w:cs="Times New Roman"/>
                <w:sz w:val="24"/>
                <w:szCs w:val="24"/>
              </w:rPr>
              <w:t>пгт</w:t>
            </w:r>
            <w:proofErr w:type="gramStart"/>
            <w:r w:rsidRPr="000444AA">
              <w:rPr>
                <w:rFonts w:ascii="Times New Roman" w:hAnsi="Times New Roman" w:cs="Times New Roman"/>
                <w:sz w:val="24"/>
                <w:szCs w:val="24"/>
              </w:rPr>
              <w:t>.</w:t>
            </w:r>
            <w:r>
              <w:rPr>
                <w:rFonts w:ascii="Times New Roman" w:hAnsi="Times New Roman" w:cs="Times New Roman"/>
                <w:sz w:val="24"/>
                <w:szCs w:val="24"/>
              </w:rPr>
              <w:t>З</w:t>
            </w:r>
            <w:proofErr w:type="gramEnd"/>
            <w:r>
              <w:rPr>
                <w:rFonts w:ascii="Times New Roman" w:hAnsi="Times New Roman" w:cs="Times New Roman"/>
                <w:sz w:val="24"/>
                <w:szCs w:val="24"/>
              </w:rPr>
              <w:t>абайкальск</w:t>
            </w:r>
            <w:proofErr w:type="spellEnd"/>
            <w:r w:rsidRPr="000444AA">
              <w:rPr>
                <w:rFonts w:ascii="Times New Roman" w:hAnsi="Times New Roman" w:cs="Times New Roman"/>
                <w:sz w:val="24"/>
                <w:szCs w:val="24"/>
              </w:rPr>
              <w:t>, ул.</w:t>
            </w:r>
            <w:r>
              <w:rPr>
                <w:rFonts w:ascii="Times New Roman" w:hAnsi="Times New Roman" w:cs="Times New Roman"/>
                <w:sz w:val="24"/>
                <w:szCs w:val="24"/>
              </w:rPr>
              <w:t>Красноармейская,2</w:t>
            </w:r>
            <w:r w:rsidRPr="000444AA">
              <w:rPr>
                <w:rFonts w:ascii="Times New Roman" w:hAnsi="Times New Roman" w:cs="Times New Roman"/>
                <w:sz w:val="24"/>
                <w:szCs w:val="24"/>
              </w:rPr>
              <w:t>6</w:t>
            </w:r>
          </w:p>
        </w:tc>
      </w:tr>
      <w:tr w:rsidR="000444AA" w:rsidRPr="00505074" w:rsidTr="002E1ED2">
        <w:trPr>
          <w:tblCellSpacing w:w="5" w:type="nil"/>
        </w:trPr>
        <w:tc>
          <w:tcPr>
            <w:tcW w:w="2494" w:type="dxa"/>
            <w:tcBorders>
              <w:top w:val="single" w:sz="4" w:space="0" w:color="auto"/>
              <w:left w:val="single" w:sz="4" w:space="0" w:color="auto"/>
              <w:bottom w:val="single" w:sz="4" w:space="0" w:color="auto"/>
              <w:right w:val="single" w:sz="4" w:space="0" w:color="auto"/>
            </w:tcBorders>
          </w:tcPr>
          <w:p w:rsidR="000444AA" w:rsidRPr="000444AA" w:rsidRDefault="000444AA" w:rsidP="002E1ED2">
            <w:pPr>
              <w:widowControl w:val="0"/>
              <w:autoSpaceDE w:val="0"/>
              <w:autoSpaceDN w:val="0"/>
              <w:adjustRightInd w:val="0"/>
              <w:rPr>
                <w:rFonts w:ascii="Times New Roman" w:hAnsi="Times New Roman" w:cs="Times New Roman"/>
                <w:sz w:val="24"/>
                <w:szCs w:val="24"/>
              </w:rPr>
            </w:pPr>
            <w:r w:rsidRPr="000444AA">
              <w:rPr>
                <w:rFonts w:ascii="Times New Roman" w:hAnsi="Times New Roman" w:cs="Times New Roman"/>
                <w:sz w:val="24"/>
                <w:szCs w:val="24"/>
              </w:rPr>
              <w:t>Адрес электронной почты</w:t>
            </w:r>
          </w:p>
        </w:tc>
        <w:tc>
          <w:tcPr>
            <w:tcW w:w="4932" w:type="dxa"/>
            <w:tcBorders>
              <w:top w:val="single" w:sz="4" w:space="0" w:color="auto"/>
              <w:left w:val="single" w:sz="4" w:space="0" w:color="auto"/>
              <w:bottom w:val="single" w:sz="4" w:space="0" w:color="auto"/>
              <w:right w:val="single" w:sz="4" w:space="0" w:color="auto"/>
            </w:tcBorders>
          </w:tcPr>
          <w:p w:rsidR="000444AA" w:rsidRPr="000444AA" w:rsidRDefault="009B229B" w:rsidP="002E1ED2">
            <w:pPr>
              <w:widowControl w:val="0"/>
              <w:autoSpaceDE w:val="0"/>
              <w:autoSpaceDN w:val="0"/>
              <w:adjustRightInd w:val="0"/>
              <w:rPr>
                <w:rFonts w:ascii="Times New Roman" w:hAnsi="Times New Roman" w:cs="Times New Roman"/>
                <w:sz w:val="24"/>
                <w:szCs w:val="24"/>
              </w:rPr>
            </w:pPr>
            <w:hyperlink r:id="rId31" w:history="1">
              <w:r w:rsidR="000444AA" w:rsidRPr="00C23103">
                <w:rPr>
                  <w:rStyle w:val="a7"/>
                  <w:rFonts w:ascii="Times New Roman" w:hAnsi="Times New Roman" w:cs="Times New Roman"/>
                  <w:color w:val="1F497D" w:themeColor="text2"/>
                  <w:sz w:val="24"/>
                  <w:szCs w:val="24"/>
                  <w:lang w:val="en-US"/>
                </w:rPr>
                <w:t>gpzab</w:t>
              </w:r>
              <w:r w:rsidR="000444AA" w:rsidRPr="00C23103">
                <w:rPr>
                  <w:rStyle w:val="a7"/>
                  <w:rFonts w:ascii="Times New Roman" w:hAnsi="Times New Roman" w:cs="Times New Roman"/>
                  <w:color w:val="1F497D" w:themeColor="text2"/>
                  <w:sz w:val="24"/>
                  <w:szCs w:val="24"/>
                </w:rPr>
                <w:t>@</w:t>
              </w:r>
              <w:r w:rsidR="000444AA" w:rsidRPr="00C23103">
                <w:rPr>
                  <w:rStyle w:val="a7"/>
                  <w:rFonts w:ascii="Times New Roman" w:hAnsi="Times New Roman" w:cs="Times New Roman"/>
                  <w:color w:val="1F497D" w:themeColor="text2"/>
                  <w:sz w:val="24"/>
                  <w:szCs w:val="24"/>
                  <w:lang w:val="en-US"/>
                </w:rPr>
                <w:t>mail</w:t>
              </w:r>
              <w:r w:rsidR="000444AA" w:rsidRPr="00C23103">
                <w:rPr>
                  <w:rStyle w:val="a7"/>
                  <w:rFonts w:ascii="Times New Roman" w:hAnsi="Times New Roman" w:cs="Times New Roman"/>
                  <w:color w:val="1F497D" w:themeColor="text2"/>
                  <w:sz w:val="24"/>
                  <w:szCs w:val="24"/>
                </w:rPr>
                <w:t>.</w:t>
              </w:r>
              <w:r w:rsidR="000444AA" w:rsidRPr="00C23103">
                <w:rPr>
                  <w:rStyle w:val="a7"/>
                  <w:rFonts w:ascii="Times New Roman" w:hAnsi="Times New Roman" w:cs="Times New Roman"/>
                  <w:color w:val="1F497D" w:themeColor="text2"/>
                  <w:sz w:val="24"/>
                  <w:szCs w:val="24"/>
                  <w:lang w:val="en-US"/>
                </w:rPr>
                <w:t>ru</w:t>
              </w:r>
            </w:hyperlink>
            <w:r w:rsidR="000444AA" w:rsidRPr="00C23103">
              <w:rPr>
                <w:rFonts w:ascii="Times New Roman" w:hAnsi="Times New Roman" w:cs="Times New Roman"/>
                <w:color w:val="1F497D" w:themeColor="text2"/>
                <w:sz w:val="24"/>
                <w:szCs w:val="24"/>
              </w:rPr>
              <w:t>.</w:t>
            </w:r>
          </w:p>
        </w:tc>
      </w:tr>
      <w:tr w:rsidR="000444AA" w:rsidRPr="00505074" w:rsidTr="002E1ED2">
        <w:trPr>
          <w:tblCellSpacing w:w="5" w:type="nil"/>
        </w:trPr>
        <w:tc>
          <w:tcPr>
            <w:tcW w:w="2494" w:type="dxa"/>
            <w:tcBorders>
              <w:top w:val="single" w:sz="4" w:space="0" w:color="auto"/>
              <w:left w:val="single" w:sz="4" w:space="0" w:color="auto"/>
              <w:bottom w:val="single" w:sz="4" w:space="0" w:color="auto"/>
              <w:right w:val="single" w:sz="4" w:space="0" w:color="auto"/>
            </w:tcBorders>
          </w:tcPr>
          <w:p w:rsidR="000444AA" w:rsidRPr="000444AA" w:rsidRDefault="000444AA" w:rsidP="002E1ED2">
            <w:pPr>
              <w:widowControl w:val="0"/>
              <w:autoSpaceDE w:val="0"/>
              <w:autoSpaceDN w:val="0"/>
              <w:adjustRightInd w:val="0"/>
              <w:rPr>
                <w:rFonts w:ascii="Times New Roman" w:hAnsi="Times New Roman" w:cs="Times New Roman"/>
                <w:sz w:val="24"/>
                <w:szCs w:val="24"/>
              </w:rPr>
            </w:pPr>
            <w:r w:rsidRPr="000444AA">
              <w:rPr>
                <w:rFonts w:ascii="Times New Roman" w:hAnsi="Times New Roman" w:cs="Times New Roman"/>
                <w:sz w:val="24"/>
                <w:szCs w:val="24"/>
              </w:rPr>
              <w:t>Адрес официального сайта</w:t>
            </w:r>
          </w:p>
        </w:tc>
        <w:tc>
          <w:tcPr>
            <w:tcW w:w="4932" w:type="dxa"/>
            <w:tcBorders>
              <w:top w:val="single" w:sz="4" w:space="0" w:color="auto"/>
              <w:left w:val="single" w:sz="4" w:space="0" w:color="auto"/>
              <w:bottom w:val="single" w:sz="4" w:space="0" w:color="auto"/>
              <w:right w:val="single" w:sz="4" w:space="0" w:color="auto"/>
            </w:tcBorders>
          </w:tcPr>
          <w:p w:rsidR="000444AA" w:rsidRPr="000444AA" w:rsidRDefault="009B229B" w:rsidP="002E1ED2">
            <w:pPr>
              <w:widowControl w:val="0"/>
              <w:autoSpaceDE w:val="0"/>
              <w:autoSpaceDN w:val="0"/>
              <w:adjustRightInd w:val="0"/>
              <w:rPr>
                <w:rFonts w:ascii="Times New Roman" w:hAnsi="Times New Roman" w:cs="Times New Roman"/>
                <w:sz w:val="24"/>
                <w:szCs w:val="24"/>
              </w:rPr>
            </w:pPr>
            <w:hyperlink r:id="rId32" w:history="1">
              <w:proofErr w:type="gramStart"/>
              <w:r w:rsidR="000444AA" w:rsidRPr="00C23103">
                <w:rPr>
                  <w:rStyle w:val="a7"/>
                  <w:rFonts w:ascii="Times New Roman" w:hAnsi="Times New Roman" w:cs="Times New Roman"/>
                  <w:color w:val="1F497D" w:themeColor="text2"/>
                  <w:sz w:val="24"/>
                  <w:szCs w:val="24"/>
                  <w:lang w:val="en-US"/>
                </w:rPr>
                <w:t>www</w:t>
              </w:r>
              <w:proofErr w:type="gramEnd"/>
              <w:r w:rsidR="000444AA" w:rsidRPr="00C23103">
                <w:rPr>
                  <w:rStyle w:val="a7"/>
                  <w:rFonts w:ascii="Times New Roman" w:hAnsi="Times New Roman" w:cs="Times New Roman"/>
                  <w:color w:val="1F497D" w:themeColor="text2"/>
                  <w:sz w:val="24"/>
                  <w:szCs w:val="24"/>
                </w:rPr>
                <w:t>.</w:t>
              </w:r>
              <w:r w:rsidR="000444AA" w:rsidRPr="00C23103">
                <w:rPr>
                  <w:rFonts w:ascii="Times New Roman" w:hAnsi="Times New Roman" w:cs="Times New Roman"/>
                  <w:color w:val="1F497D" w:themeColor="text2"/>
                  <w:sz w:val="24"/>
                  <w:szCs w:val="24"/>
                </w:rPr>
                <w:t xml:space="preserve"> </w:t>
              </w:r>
              <w:hyperlink r:id="rId33" w:tgtFrame="_blank" w:history="1">
                <w:r w:rsidR="000444AA" w:rsidRPr="00C23103">
                  <w:rPr>
                    <w:rStyle w:val="a7"/>
                    <w:rFonts w:ascii="Times New Roman" w:hAnsi="Times New Roman" w:cs="Times New Roman"/>
                    <w:color w:val="1F497D" w:themeColor="text2"/>
                    <w:sz w:val="24"/>
                    <w:szCs w:val="24"/>
                    <w:shd w:val="clear" w:color="auto" w:fill="FFFFFF"/>
                  </w:rPr>
                  <w:t>admzab</w:t>
                </w:r>
              </w:hyperlink>
              <w:r w:rsidR="000444AA" w:rsidRPr="00C23103">
                <w:rPr>
                  <w:rStyle w:val="a7"/>
                  <w:rFonts w:ascii="Times New Roman" w:hAnsi="Times New Roman" w:cs="Times New Roman"/>
                  <w:color w:val="1F497D" w:themeColor="text2"/>
                  <w:sz w:val="24"/>
                  <w:szCs w:val="24"/>
                </w:rPr>
                <w:t>.</w:t>
              </w:r>
              <w:proofErr w:type="spellStart"/>
              <w:r w:rsidR="000444AA" w:rsidRPr="00C23103">
                <w:rPr>
                  <w:rStyle w:val="a7"/>
                  <w:rFonts w:ascii="Times New Roman" w:hAnsi="Times New Roman" w:cs="Times New Roman"/>
                  <w:color w:val="1F497D" w:themeColor="text2"/>
                  <w:sz w:val="24"/>
                  <w:szCs w:val="24"/>
                  <w:lang w:val="en-US"/>
                </w:rPr>
                <w:t>ru</w:t>
              </w:r>
              <w:proofErr w:type="spellEnd"/>
            </w:hyperlink>
          </w:p>
        </w:tc>
      </w:tr>
      <w:tr w:rsidR="000444AA" w:rsidRPr="00505074" w:rsidTr="002E1ED2">
        <w:trPr>
          <w:tblCellSpacing w:w="5" w:type="nil"/>
        </w:trPr>
        <w:tc>
          <w:tcPr>
            <w:tcW w:w="2494" w:type="dxa"/>
            <w:tcBorders>
              <w:top w:val="single" w:sz="4" w:space="0" w:color="auto"/>
              <w:left w:val="single" w:sz="4" w:space="0" w:color="auto"/>
              <w:bottom w:val="single" w:sz="4" w:space="0" w:color="auto"/>
              <w:right w:val="single" w:sz="4" w:space="0" w:color="auto"/>
            </w:tcBorders>
          </w:tcPr>
          <w:p w:rsidR="000444AA" w:rsidRPr="000444AA" w:rsidRDefault="000444AA" w:rsidP="002E1ED2">
            <w:pPr>
              <w:widowControl w:val="0"/>
              <w:autoSpaceDE w:val="0"/>
              <w:autoSpaceDN w:val="0"/>
              <w:adjustRightInd w:val="0"/>
              <w:rPr>
                <w:rFonts w:ascii="Times New Roman" w:hAnsi="Times New Roman" w:cs="Times New Roman"/>
                <w:sz w:val="24"/>
                <w:szCs w:val="24"/>
              </w:rPr>
            </w:pPr>
            <w:r w:rsidRPr="000444AA">
              <w:rPr>
                <w:rFonts w:ascii="Times New Roman" w:hAnsi="Times New Roman" w:cs="Times New Roman"/>
                <w:sz w:val="24"/>
                <w:szCs w:val="24"/>
              </w:rPr>
              <w:t>Справочные телефоны</w:t>
            </w:r>
          </w:p>
        </w:tc>
        <w:tc>
          <w:tcPr>
            <w:tcW w:w="4932" w:type="dxa"/>
            <w:tcBorders>
              <w:top w:val="single" w:sz="4" w:space="0" w:color="auto"/>
              <w:left w:val="single" w:sz="4" w:space="0" w:color="auto"/>
              <w:bottom w:val="single" w:sz="4" w:space="0" w:color="auto"/>
              <w:right w:val="single" w:sz="4" w:space="0" w:color="auto"/>
            </w:tcBorders>
          </w:tcPr>
          <w:p w:rsidR="000444AA" w:rsidRPr="000444AA" w:rsidRDefault="000444AA" w:rsidP="002E1ED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2-24-26,  2-24-33</w:t>
            </w:r>
          </w:p>
        </w:tc>
      </w:tr>
    </w:tbl>
    <w:p w:rsidR="00EC5406" w:rsidRDefault="00EC5406" w:rsidP="00EC5406">
      <w:pPr>
        <w:widowControl w:val="0"/>
        <w:autoSpaceDE w:val="0"/>
        <w:autoSpaceDN w:val="0"/>
        <w:adjustRightInd w:val="0"/>
        <w:jc w:val="both"/>
      </w:pPr>
    </w:p>
    <w:p w:rsidR="00EC5406" w:rsidRDefault="00EC5406" w:rsidP="00EC5406">
      <w:pPr>
        <w:widowControl w:val="0"/>
        <w:autoSpaceDE w:val="0"/>
        <w:autoSpaceDN w:val="0"/>
        <w:adjustRightInd w:val="0"/>
        <w:jc w:val="both"/>
      </w:pPr>
    </w:p>
    <w:p w:rsidR="00EC5406" w:rsidRDefault="00EC5406" w:rsidP="00EC5406">
      <w:pPr>
        <w:widowControl w:val="0"/>
        <w:autoSpaceDE w:val="0"/>
        <w:autoSpaceDN w:val="0"/>
        <w:adjustRightInd w:val="0"/>
        <w:jc w:val="both"/>
      </w:pPr>
    </w:p>
    <w:p w:rsidR="00EC5406" w:rsidRDefault="00EC5406" w:rsidP="00EC5406">
      <w:pPr>
        <w:widowControl w:val="0"/>
        <w:autoSpaceDE w:val="0"/>
        <w:autoSpaceDN w:val="0"/>
        <w:adjustRightInd w:val="0"/>
        <w:jc w:val="both"/>
      </w:pPr>
    </w:p>
    <w:p w:rsidR="00EC5406" w:rsidRDefault="00EC5406" w:rsidP="00EC5406">
      <w:pPr>
        <w:widowControl w:val="0"/>
        <w:autoSpaceDE w:val="0"/>
        <w:autoSpaceDN w:val="0"/>
        <w:adjustRightInd w:val="0"/>
        <w:jc w:val="both"/>
      </w:pPr>
    </w:p>
    <w:p w:rsidR="00EC5406" w:rsidRDefault="00EC5406" w:rsidP="00EC5406">
      <w:pPr>
        <w:widowControl w:val="0"/>
        <w:autoSpaceDE w:val="0"/>
        <w:autoSpaceDN w:val="0"/>
        <w:adjustRightInd w:val="0"/>
        <w:jc w:val="right"/>
        <w:outlineLvl w:val="1"/>
      </w:pPr>
      <w:bookmarkStart w:id="52" w:name="Par568"/>
      <w:bookmarkEnd w:id="52"/>
    </w:p>
    <w:p w:rsidR="00EC5406" w:rsidRDefault="00EC5406" w:rsidP="00EC5406">
      <w:pPr>
        <w:widowControl w:val="0"/>
        <w:autoSpaceDE w:val="0"/>
        <w:autoSpaceDN w:val="0"/>
        <w:adjustRightInd w:val="0"/>
        <w:jc w:val="right"/>
        <w:outlineLvl w:val="1"/>
      </w:pPr>
    </w:p>
    <w:p w:rsidR="00EC5406" w:rsidRDefault="00EC5406" w:rsidP="00EC5406">
      <w:pPr>
        <w:widowControl w:val="0"/>
        <w:autoSpaceDE w:val="0"/>
        <w:autoSpaceDN w:val="0"/>
        <w:adjustRightInd w:val="0"/>
        <w:jc w:val="right"/>
        <w:outlineLvl w:val="1"/>
      </w:pPr>
    </w:p>
    <w:p w:rsidR="00A93182" w:rsidRDefault="00A93182" w:rsidP="00EC5406">
      <w:pPr>
        <w:widowControl w:val="0"/>
        <w:autoSpaceDE w:val="0"/>
        <w:autoSpaceDN w:val="0"/>
        <w:adjustRightInd w:val="0"/>
        <w:jc w:val="right"/>
        <w:outlineLvl w:val="1"/>
      </w:pPr>
    </w:p>
    <w:p w:rsidR="00A93182" w:rsidRDefault="00A93182" w:rsidP="00EC5406">
      <w:pPr>
        <w:widowControl w:val="0"/>
        <w:autoSpaceDE w:val="0"/>
        <w:autoSpaceDN w:val="0"/>
        <w:adjustRightInd w:val="0"/>
        <w:jc w:val="right"/>
        <w:outlineLvl w:val="1"/>
      </w:pPr>
    </w:p>
    <w:p w:rsidR="00A93182" w:rsidRDefault="00A93182" w:rsidP="00EC5406">
      <w:pPr>
        <w:widowControl w:val="0"/>
        <w:autoSpaceDE w:val="0"/>
        <w:autoSpaceDN w:val="0"/>
        <w:adjustRightInd w:val="0"/>
        <w:jc w:val="right"/>
        <w:outlineLvl w:val="1"/>
      </w:pPr>
    </w:p>
    <w:p w:rsidR="00EC5406" w:rsidRDefault="00EC5406" w:rsidP="00EC5406">
      <w:pPr>
        <w:widowControl w:val="0"/>
        <w:autoSpaceDE w:val="0"/>
        <w:autoSpaceDN w:val="0"/>
        <w:adjustRightInd w:val="0"/>
        <w:jc w:val="right"/>
        <w:outlineLvl w:val="1"/>
      </w:pPr>
    </w:p>
    <w:p w:rsidR="00EC5406" w:rsidRDefault="00EC5406" w:rsidP="00EC5406">
      <w:pPr>
        <w:widowControl w:val="0"/>
        <w:autoSpaceDE w:val="0"/>
        <w:autoSpaceDN w:val="0"/>
        <w:adjustRightInd w:val="0"/>
        <w:jc w:val="right"/>
        <w:outlineLvl w:val="1"/>
      </w:pPr>
    </w:p>
    <w:p w:rsidR="00EC5406" w:rsidRDefault="00EC5406" w:rsidP="00EC5406">
      <w:pPr>
        <w:widowControl w:val="0"/>
        <w:autoSpaceDE w:val="0"/>
        <w:autoSpaceDN w:val="0"/>
        <w:adjustRightInd w:val="0"/>
        <w:jc w:val="right"/>
        <w:outlineLvl w:val="1"/>
      </w:pPr>
    </w:p>
    <w:p w:rsidR="006D5502" w:rsidRDefault="006D5502" w:rsidP="00EC5406">
      <w:pPr>
        <w:widowControl w:val="0"/>
        <w:autoSpaceDE w:val="0"/>
        <w:autoSpaceDN w:val="0"/>
        <w:adjustRightInd w:val="0"/>
        <w:jc w:val="right"/>
        <w:outlineLvl w:val="1"/>
      </w:pPr>
    </w:p>
    <w:p w:rsidR="006D5502" w:rsidRDefault="006D5502" w:rsidP="00EC5406">
      <w:pPr>
        <w:widowControl w:val="0"/>
        <w:autoSpaceDE w:val="0"/>
        <w:autoSpaceDN w:val="0"/>
        <w:adjustRightInd w:val="0"/>
        <w:jc w:val="right"/>
        <w:outlineLvl w:val="1"/>
      </w:pPr>
    </w:p>
    <w:p w:rsidR="000444AA" w:rsidRDefault="000444AA" w:rsidP="000444AA">
      <w:pPr>
        <w:widowControl w:val="0"/>
        <w:autoSpaceDE w:val="0"/>
        <w:autoSpaceDN w:val="0"/>
        <w:adjustRightInd w:val="0"/>
        <w:outlineLvl w:val="1"/>
        <w:rPr>
          <w:sz w:val="16"/>
          <w:szCs w:val="16"/>
        </w:rPr>
      </w:pPr>
    </w:p>
    <w:p w:rsidR="00EC5406" w:rsidRPr="000444AA" w:rsidRDefault="00EC5406" w:rsidP="000444AA">
      <w:pPr>
        <w:widowControl w:val="0"/>
        <w:autoSpaceDE w:val="0"/>
        <w:autoSpaceDN w:val="0"/>
        <w:adjustRightInd w:val="0"/>
        <w:spacing w:after="0" w:line="240" w:lineRule="auto"/>
        <w:jc w:val="right"/>
        <w:outlineLvl w:val="1"/>
        <w:rPr>
          <w:rFonts w:ascii="Times New Roman" w:hAnsi="Times New Roman" w:cs="Times New Roman"/>
          <w:i/>
          <w:sz w:val="16"/>
          <w:szCs w:val="16"/>
        </w:rPr>
      </w:pPr>
      <w:r w:rsidRPr="000444AA">
        <w:rPr>
          <w:rFonts w:ascii="Times New Roman" w:hAnsi="Times New Roman" w:cs="Times New Roman"/>
          <w:i/>
          <w:sz w:val="16"/>
          <w:szCs w:val="16"/>
        </w:rPr>
        <w:t>Приложение 2</w:t>
      </w:r>
    </w:p>
    <w:p w:rsidR="00EC5406" w:rsidRPr="000444AA" w:rsidRDefault="00EC5406" w:rsidP="000444AA">
      <w:pPr>
        <w:widowControl w:val="0"/>
        <w:autoSpaceDE w:val="0"/>
        <w:autoSpaceDN w:val="0"/>
        <w:adjustRightInd w:val="0"/>
        <w:spacing w:after="0" w:line="240" w:lineRule="auto"/>
        <w:jc w:val="right"/>
        <w:rPr>
          <w:rFonts w:ascii="Times New Roman" w:hAnsi="Times New Roman" w:cs="Times New Roman"/>
          <w:i/>
          <w:sz w:val="16"/>
          <w:szCs w:val="16"/>
        </w:rPr>
      </w:pPr>
      <w:r w:rsidRPr="000444AA">
        <w:rPr>
          <w:rFonts w:ascii="Times New Roman" w:hAnsi="Times New Roman" w:cs="Times New Roman"/>
          <w:i/>
          <w:sz w:val="16"/>
          <w:szCs w:val="16"/>
        </w:rPr>
        <w:t>к Административному регламенту</w:t>
      </w:r>
    </w:p>
    <w:p w:rsidR="00EC5406" w:rsidRPr="000444AA" w:rsidRDefault="00EC5406" w:rsidP="000444AA">
      <w:pPr>
        <w:widowControl w:val="0"/>
        <w:autoSpaceDE w:val="0"/>
        <w:autoSpaceDN w:val="0"/>
        <w:adjustRightInd w:val="0"/>
        <w:spacing w:after="0" w:line="240" w:lineRule="auto"/>
        <w:jc w:val="right"/>
        <w:rPr>
          <w:rFonts w:ascii="Times New Roman" w:hAnsi="Times New Roman" w:cs="Times New Roman"/>
          <w:i/>
          <w:sz w:val="16"/>
          <w:szCs w:val="16"/>
        </w:rPr>
      </w:pPr>
      <w:r w:rsidRPr="000444AA">
        <w:rPr>
          <w:rFonts w:ascii="Times New Roman" w:hAnsi="Times New Roman" w:cs="Times New Roman"/>
          <w:i/>
          <w:sz w:val="16"/>
          <w:szCs w:val="16"/>
        </w:rPr>
        <w:t xml:space="preserve">предоставления </w:t>
      </w:r>
      <w:proofErr w:type="gramStart"/>
      <w:r w:rsidRPr="000444AA">
        <w:rPr>
          <w:rFonts w:ascii="Times New Roman" w:hAnsi="Times New Roman" w:cs="Times New Roman"/>
          <w:i/>
          <w:sz w:val="16"/>
          <w:szCs w:val="16"/>
        </w:rPr>
        <w:t>муниципальной</w:t>
      </w:r>
      <w:proofErr w:type="gramEnd"/>
    </w:p>
    <w:p w:rsidR="00EC5406" w:rsidRPr="000444AA" w:rsidRDefault="00EC5406" w:rsidP="000444AA">
      <w:pPr>
        <w:widowControl w:val="0"/>
        <w:autoSpaceDE w:val="0"/>
        <w:autoSpaceDN w:val="0"/>
        <w:adjustRightInd w:val="0"/>
        <w:spacing w:after="0" w:line="240" w:lineRule="auto"/>
        <w:jc w:val="right"/>
        <w:rPr>
          <w:rFonts w:ascii="Times New Roman" w:hAnsi="Times New Roman" w:cs="Times New Roman"/>
          <w:i/>
          <w:sz w:val="16"/>
          <w:szCs w:val="16"/>
        </w:rPr>
      </w:pPr>
      <w:r w:rsidRPr="000444AA">
        <w:rPr>
          <w:rFonts w:ascii="Times New Roman" w:hAnsi="Times New Roman" w:cs="Times New Roman"/>
          <w:i/>
          <w:sz w:val="16"/>
          <w:szCs w:val="16"/>
        </w:rPr>
        <w:t>услуги "Предоставление в собственность</w:t>
      </w:r>
    </w:p>
    <w:p w:rsidR="00EC5406" w:rsidRPr="000444AA" w:rsidRDefault="00EC5406" w:rsidP="000444AA">
      <w:pPr>
        <w:widowControl w:val="0"/>
        <w:autoSpaceDE w:val="0"/>
        <w:autoSpaceDN w:val="0"/>
        <w:adjustRightInd w:val="0"/>
        <w:spacing w:after="0" w:line="240" w:lineRule="auto"/>
        <w:jc w:val="right"/>
        <w:rPr>
          <w:rFonts w:ascii="Times New Roman" w:hAnsi="Times New Roman" w:cs="Times New Roman"/>
          <w:i/>
          <w:sz w:val="16"/>
          <w:szCs w:val="16"/>
        </w:rPr>
      </w:pPr>
      <w:r w:rsidRPr="000444AA">
        <w:rPr>
          <w:rFonts w:ascii="Times New Roman" w:hAnsi="Times New Roman" w:cs="Times New Roman"/>
          <w:i/>
          <w:sz w:val="16"/>
          <w:szCs w:val="16"/>
        </w:rPr>
        <w:t>бесплатно садоводам, огородникам и</w:t>
      </w:r>
    </w:p>
    <w:p w:rsidR="00EC5406" w:rsidRPr="000444AA" w:rsidRDefault="00EC5406" w:rsidP="000444AA">
      <w:pPr>
        <w:widowControl w:val="0"/>
        <w:autoSpaceDE w:val="0"/>
        <w:autoSpaceDN w:val="0"/>
        <w:adjustRightInd w:val="0"/>
        <w:spacing w:after="0" w:line="240" w:lineRule="auto"/>
        <w:jc w:val="right"/>
        <w:rPr>
          <w:rFonts w:ascii="Times New Roman" w:hAnsi="Times New Roman" w:cs="Times New Roman"/>
          <w:i/>
          <w:sz w:val="16"/>
          <w:szCs w:val="16"/>
        </w:rPr>
      </w:pPr>
      <w:r w:rsidRPr="000444AA">
        <w:rPr>
          <w:rFonts w:ascii="Times New Roman" w:hAnsi="Times New Roman" w:cs="Times New Roman"/>
          <w:i/>
          <w:sz w:val="16"/>
          <w:szCs w:val="16"/>
        </w:rPr>
        <w:t>дачникам земельных участков,</w:t>
      </w:r>
    </w:p>
    <w:p w:rsidR="00EC5406" w:rsidRPr="000444AA" w:rsidRDefault="00EC5406" w:rsidP="000444AA">
      <w:pPr>
        <w:widowControl w:val="0"/>
        <w:autoSpaceDE w:val="0"/>
        <w:autoSpaceDN w:val="0"/>
        <w:adjustRightInd w:val="0"/>
        <w:spacing w:after="0" w:line="240" w:lineRule="auto"/>
        <w:jc w:val="right"/>
        <w:rPr>
          <w:rFonts w:ascii="Times New Roman" w:hAnsi="Times New Roman" w:cs="Times New Roman"/>
          <w:i/>
          <w:sz w:val="16"/>
          <w:szCs w:val="16"/>
        </w:rPr>
      </w:pPr>
      <w:r w:rsidRPr="000444AA">
        <w:rPr>
          <w:rFonts w:ascii="Times New Roman" w:hAnsi="Times New Roman" w:cs="Times New Roman"/>
          <w:i/>
          <w:sz w:val="16"/>
          <w:szCs w:val="16"/>
        </w:rPr>
        <w:t>государственная собственность</w:t>
      </w:r>
    </w:p>
    <w:p w:rsidR="00EC5406" w:rsidRPr="000444AA" w:rsidRDefault="00EC5406" w:rsidP="000444AA">
      <w:pPr>
        <w:widowControl w:val="0"/>
        <w:autoSpaceDE w:val="0"/>
        <w:autoSpaceDN w:val="0"/>
        <w:adjustRightInd w:val="0"/>
        <w:spacing w:after="0" w:line="240" w:lineRule="auto"/>
        <w:jc w:val="right"/>
        <w:rPr>
          <w:rFonts w:ascii="Times New Roman" w:hAnsi="Times New Roman" w:cs="Times New Roman"/>
          <w:i/>
          <w:sz w:val="16"/>
          <w:szCs w:val="16"/>
        </w:rPr>
      </w:pPr>
      <w:r w:rsidRPr="000444AA">
        <w:rPr>
          <w:rFonts w:ascii="Times New Roman" w:hAnsi="Times New Roman" w:cs="Times New Roman"/>
          <w:i/>
          <w:sz w:val="16"/>
          <w:szCs w:val="16"/>
        </w:rPr>
        <w:t>на которые не разграничена"</w:t>
      </w:r>
    </w:p>
    <w:p w:rsidR="00EC5406" w:rsidRDefault="00EC5406" w:rsidP="00EC5406">
      <w:pPr>
        <w:widowControl w:val="0"/>
        <w:autoSpaceDE w:val="0"/>
        <w:autoSpaceDN w:val="0"/>
        <w:adjustRightInd w:val="0"/>
        <w:jc w:val="both"/>
      </w:pPr>
    </w:p>
    <w:p w:rsidR="000444AA" w:rsidRPr="000444AA" w:rsidRDefault="000444AA" w:rsidP="000444AA">
      <w:pPr>
        <w:widowControl w:val="0"/>
        <w:autoSpaceDE w:val="0"/>
        <w:autoSpaceDN w:val="0"/>
        <w:adjustRightInd w:val="0"/>
        <w:spacing w:after="0" w:line="240" w:lineRule="auto"/>
        <w:jc w:val="right"/>
        <w:rPr>
          <w:rFonts w:ascii="Times New Roman" w:hAnsi="Times New Roman" w:cs="Times New Roman"/>
          <w:sz w:val="24"/>
          <w:szCs w:val="24"/>
        </w:rPr>
      </w:pPr>
      <w:r w:rsidRPr="000444AA">
        <w:rPr>
          <w:rFonts w:ascii="Times New Roman" w:hAnsi="Times New Roman" w:cs="Times New Roman"/>
          <w:sz w:val="24"/>
          <w:szCs w:val="24"/>
        </w:rPr>
        <w:t xml:space="preserve">Главе городского поселения </w:t>
      </w:r>
    </w:p>
    <w:p w:rsidR="00EC5406" w:rsidRPr="000444AA" w:rsidRDefault="000444AA" w:rsidP="000444AA">
      <w:pPr>
        <w:widowControl w:val="0"/>
        <w:autoSpaceDE w:val="0"/>
        <w:autoSpaceDN w:val="0"/>
        <w:adjustRightInd w:val="0"/>
        <w:spacing w:after="0" w:line="240" w:lineRule="auto"/>
        <w:jc w:val="right"/>
        <w:rPr>
          <w:rFonts w:ascii="Times New Roman" w:hAnsi="Times New Roman" w:cs="Times New Roman"/>
          <w:sz w:val="24"/>
          <w:szCs w:val="24"/>
        </w:rPr>
      </w:pPr>
      <w:r w:rsidRPr="000444AA">
        <w:rPr>
          <w:rFonts w:ascii="Times New Roman" w:hAnsi="Times New Roman" w:cs="Times New Roman"/>
          <w:sz w:val="24"/>
          <w:szCs w:val="24"/>
        </w:rPr>
        <w:t>«Забайкальское» О.Г. Ермолину</w:t>
      </w:r>
    </w:p>
    <w:p w:rsidR="00EC5406" w:rsidRPr="000444AA" w:rsidRDefault="000444AA" w:rsidP="000444AA">
      <w:pPr>
        <w:widowControl w:val="0"/>
        <w:autoSpaceDE w:val="0"/>
        <w:autoSpaceDN w:val="0"/>
        <w:adjustRightInd w:val="0"/>
        <w:spacing w:after="0" w:line="240" w:lineRule="auto"/>
        <w:jc w:val="right"/>
        <w:rPr>
          <w:rFonts w:ascii="Times New Roman" w:hAnsi="Times New Roman" w:cs="Times New Roman"/>
          <w:sz w:val="24"/>
          <w:szCs w:val="24"/>
        </w:rPr>
      </w:pPr>
      <w:r w:rsidRPr="000444AA">
        <w:rPr>
          <w:rFonts w:ascii="Times New Roman" w:hAnsi="Times New Roman" w:cs="Times New Roman"/>
          <w:sz w:val="24"/>
          <w:szCs w:val="24"/>
        </w:rPr>
        <w:t>от</w:t>
      </w:r>
    </w:p>
    <w:p w:rsidR="00EC5406" w:rsidRPr="000444AA" w:rsidRDefault="00EC5406" w:rsidP="000444AA">
      <w:pPr>
        <w:widowControl w:val="0"/>
        <w:autoSpaceDE w:val="0"/>
        <w:autoSpaceDN w:val="0"/>
        <w:adjustRightInd w:val="0"/>
        <w:spacing w:after="0" w:line="240" w:lineRule="auto"/>
        <w:jc w:val="right"/>
        <w:rPr>
          <w:rFonts w:ascii="Times New Roman" w:hAnsi="Times New Roman" w:cs="Times New Roman"/>
          <w:sz w:val="24"/>
          <w:szCs w:val="24"/>
        </w:rPr>
      </w:pPr>
      <w:r w:rsidRPr="000444AA">
        <w:rPr>
          <w:rFonts w:ascii="Times New Roman" w:hAnsi="Times New Roman" w:cs="Times New Roman"/>
          <w:sz w:val="24"/>
          <w:szCs w:val="24"/>
        </w:rPr>
        <w:t>Сведения о заявителе:</w:t>
      </w:r>
    </w:p>
    <w:p w:rsidR="00EC5406" w:rsidRPr="000444AA" w:rsidRDefault="00EC5406" w:rsidP="000444AA">
      <w:pPr>
        <w:widowControl w:val="0"/>
        <w:autoSpaceDE w:val="0"/>
        <w:autoSpaceDN w:val="0"/>
        <w:adjustRightInd w:val="0"/>
        <w:spacing w:after="0" w:line="240" w:lineRule="auto"/>
        <w:jc w:val="right"/>
        <w:rPr>
          <w:rFonts w:ascii="Times New Roman" w:hAnsi="Times New Roman" w:cs="Times New Roman"/>
          <w:sz w:val="24"/>
          <w:szCs w:val="24"/>
        </w:rPr>
      </w:pPr>
      <w:r w:rsidRPr="000444AA">
        <w:rPr>
          <w:rFonts w:ascii="Times New Roman" w:hAnsi="Times New Roman" w:cs="Times New Roman"/>
          <w:sz w:val="24"/>
          <w:szCs w:val="24"/>
        </w:rPr>
        <w:t>_____________________________________</w:t>
      </w:r>
    </w:p>
    <w:p w:rsidR="00EC5406" w:rsidRPr="000444AA" w:rsidRDefault="00EC5406" w:rsidP="000444AA">
      <w:pPr>
        <w:widowControl w:val="0"/>
        <w:autoSpaceDE w:val="0"/>
        <w:autoSpaceDN w:val="0"/>
        <w:adjustRightInd w:val="0"/>
        <w:spacing w:after="0" w:line="240" w:lineRule="auto"/>
        <w:jc w:val="right"/>
        <w:rPr>
          <w:rFonts w:ascii="Times New Roman" w:hAnsi="Times New Roman" w:cs="Times New Roman"/>
          <w:sz w:val="24"/>
          <w:szCs w:val="24"/>
        </w:rPr>
      </w:pPr>
      <w:r w:rsidRPr="000444AA">
        <w:rPr>
          <w:rFonts w:ascii="Times New Roman" w:hAnsi="Times New Roman" w:cs="Times New Roman"/>
          <w:sz w:val="24"/>
          <w:szCs w:val="24"/>
        </w:rPr>
        <w:t>_____________________________________</w:t>
      </w:r>
    </w:p>
    <w:p w:rsidR="00EC5406" w:rsidRPr="000444AA" w:rsidRDefault="00EC5406" w:rsidP="000444AA">
      <w:pPr>
        <w:widowControl w:val="0"/>
        <w:autoSpaceDE w:val="0"/>
        <w:autoSpaceDN w:val="0"/>
        <w:adjustRightInd w:val="0"/>
        <w:spacing w:after="0" w:line="240" w:lineRule="auto"/>
        <w:jc w:val="right"/>
        <w:rPr>
          <w:rFonts w:ascii="Times New Roman" w:hAnsi="Times New Roman" w:cs="Times New Roman"/>
          <w:sz w:val="24"/>
          <w:szCs w:val="24"/>
        </w:rPr>
      </w:pPr>
      <w:r w:rsidRPr="000444AA">
        <w:rPr>
          <w:rFonts w:ascii="Times New Roman" w:hAnsi="Times New Roman" w:cs="Times New Roman"/>
          <w:sz w:val="24"/>
          <w:szCs w:val="24"/>
        </w:rPr>
        <w:t>(Ф.И.О. физического лица)</w:t>
      </w:r>
    </w:p>
    <w:p w:rsidR="00EC5406" w:rsidRPr="000444AA" w:rsidRDefault="00EC5406" w:rsidP="000444AA">
      <w:pPr>
        <w:widowControl w:val="0"/>
        <w:autoSpaceDE w:val="0"/>
        <w:autoSpaceDN w:val="0"/>
        <w:adjustRightInd w:val="0"/>
        <w:spacing w:after="0" w:line="240" w:lineRule="auto"/>
        <w:jc w:val="right"/>
        <w:rPr>
          <w:rFonts w:ascii="Times New Roman" w:hAnsi="Times New Roman" w:cs="Times New Roman"/>
          <w:sz w:val="24"/>
          <w:szCs w:val="24"/>
        </w:rPr>
      </w:pPr>
      <w:r w:rsidRPr="000444AA">
        <w:rPr>
          <w:rFonts w:ascii="Times New Roman" w:hAnsi="Times New Roman" w:cs="Times New Roman"/>
          <w:sz w:val="24"/>
          <w:szCs w:val="24"/>
        </w:rPr>
        <w:t>Документ, удостоверяющий личность</w:t>
      </w:r>
    </w:p>
    <w:p w:rsidR="00EC5406" w:rsidRPr="000444AA" w:rsidRDefault="00EC5406" w:rsidP="000444AA">
      <w:pPr>
        <w:widowControl w:val="0"/>
        <w:autoSpaceDE w:val="0"/>
        <w:autoSpaceDN w:val="0"/>
        <w:adjustRightInd w:val="0"/>
        <w:spacing w:after="0" w:line="240" w:lineRule="auto"/>
        <w:jc w:val="right"/>
        <w:rPr>
          <w:rFonts w:ascii="Times New Roman" w:hAnsi="Times New Roman" w:cs="Times New Roman"/>
          <w:sz w:val="24"/>
          <w:szCs w:val="24"/>
        </w:rPr>
      </w:pPr>
      <w:r w:rsidRPr="000444AA">
        <w:rPr>
          <w:rFonts w:ascii="Times New Roman" w:hAnsi="Times New Roman" w:cs="Times New Roman"/>
          <w:sz w:val="24"/>
          <w:szCs w:val="24"/>
        </w:rPr>
        <w:t>_____________________ (вид документа)</w:t>
      </w:r>
    </w:p>
    <w:p w:rsidR="00EC5406" w:rsidRPr="000444AA" w:rsidRDefault="00EC5406" w:rsidP="000444AA">
      <w:pPr>
        <w:widowControl w:val="0"/>
        <w:autoSpaceDE w:val="0"/>
        <w:autoSpaceDN w:val="0"/>
        <w:adjustRightInd w:val="0"/>
        <w:spacing w:after="0" w:line="240" w:lineRule="auto"/>
        <w:jc w:val="right"/>
        <w:rPr>
          <w:rFonts w:ascii="Times New Roman" w:hAnsi="Times New Roman" w:cs="Times New Roman"/>
          <w:sz w:val="24"/>
          <w:szCs w:val="24"/>
        </w:rPr>
      </w:pPr>
      <w:r w:rsidRPr="000444AA">
        <w:rPr>
          <w:rFonts w:ascii="Times New Roman" w:hAnsi="Times New Roman" w:cs="Times New Roman"/>
          <w:sz w:val="24"/>
          <w:szCs w:val="24"/>
        </w:rPr>
        <w:t>______________________ (серия, номер)</w:t>
      </w:r>
    </w:p>
    <w:p w:rsidR="00EC5406" w:rsidRPr="000444AA" w:rsidRDefault="00EC5406" w:rsidP="000444AA">
      <w:pPr>
        <w:widowControl w:val="0"/>
        <w:autoSpaceDE w:val="0"/>
        <w:autoSpaceDN w:val="0"/>
        <w:adjustRightInd w:val="0"/>
        <w:spacing w:after="0" w:line="240" w:lineRule="auto"/>
        <w:jc w:val="right"/>
        <w:rPr>
          <w:rFonts w:ascii="Times New Roman" w:hAnsi="Times New Roman" w:cs="Times New Roman"/>
          <w:sz w:val="24"/>
          <w:szCs w:val="24"/>
        </w:rPr>
      </w:pPr>
      <w:r w:rsidRPr="000444AA">
        <w:rPr>
          <w:rFonts w:ascii="Times New Roman" w:hAnsi="Times New Roman" w:cs="Times New Roman"/>
          <w:sz w:val="24"/>
          <w:szCs w:val="24"/>
        </w:rPr>
        <w:t xml:space="preserve">__________________ (кем, когда </w:t>
      </w:r>
      <w:proofErr w:type="gramStart"/>
      <w:r w:rsidRPr="000444AA">
        <w:rPr>
          <w:rFonts w:ascii="Times New Roman" w:hAnsi="Times New Roman" w:cs="Times New Roman"/>
          <w:sz w:val="24"/>
          <w:szCs w:val="24"/>
        </w:rPr>
        <w:t>выдан</w:t>
      </w:r>
      <w:proofErr w:type="gramEnd"/>
      <w:r w:rsidRPr="000444AA">
        <w:rPr>
          <w:rFonts w:ascii="Times New Roman" w:hAnsi="Times New Roman" w:cs="Times New Roman"/>
          <w:sz w:val="24"/>
          <w:szCs w:val="24"/>
        </w:rPr>
        <w:t>)</w:t>
      </w:r>
    </w:p>
    <w:p w:rsidR="00EC5406" w:rsidRPr="000444AA" w:rsidRDefault="00EC5406" w:rsidP="000444AA">
      <w:pPr>
        <w:widowControl w:val="0"/>
        <w:autoSpaceDE w:val="0"/>
        <w:autoSpaceDN w:val="0"/>
        <w:adjustRightInd w:val="0"/>
        <w:spacing w:after="0" w:line="240" w:lineRule="auto"/>
        <w:jc w:val="right"/>
        <w:rPr>
          <w:rFonts w:ascii="Times New Roman" w:hAnsi="Times New Roman" w:cs="Times New Roman"/>
          <w:sz w:val="24"/>
          <w:szCs w:val="24"/>
        </w:rPr>
      </w:pPr>
      <w:r w:rsidRPr="000444AA">
        <w:rPr>
          <w:rFonts w:ascii="Times New Roman" w:hAnsi="Times New Roman" w:cs="Times New Roman"/>
          <w:sz w:val="24"/>
          <w:szCs w:val="24"/>
        </w:rPr>
        <w:t>Адрес фактического проживания</w:t>
      </w:r>
    </w:p>
    <w:p w:rsidR="00EC5406" w:rsidRPr="000444AA" w:rsidRDefault="00EC5406" w:rsidP="000444AA">
      <w:pPr>
        <w:widowControl w:val="0"/>
        <w:autoSpaceDE w:val="0"/>
        <w:autoSpaceDN w:val="0"/>
        <w:adjustRightInd w:val="0"/>
        <w:spacing w:after="0" w:line="240" w:lineRule="auto"/>
        <w:jc w:val="right"/>
        <w:rPr>
          <w:rFonts w:ascii="Times New Roman" w:hAnsi="Times New Roman" w:cs="Times New Roman"/>
          <w:sz w:val="24"/>
          <w:szCs w:val="24"/>
        </w:rPr>
      </w:pPr>
      <w:r w:rsidRPr="000444AA">
        <w:rPr>
          <w:rFonts w:ascii="Times New Roman" w:hAnsi="Times New Roman" w:cs="Times New Roman"/>
          <w:sz w:val="24"/>
          <w:szCs w:val="24"/>
        </w:rPr>
        <w:t>(места нахождения)</w:t>
      </w:r>
    </w:p>
    <w:p w:rsidR="00EC5406" w:rsidRPr="000444AA" w:rsidRDefault="00EC5406" w:rsidP="000444AA">
      <w:pPr>
        <w:widowControl w:val="0"/>
        <w:autoSpaceDE w:val="0"/>
        <w:autoSpaceDN w:val="0"/>
        <w:adjustRightInd w:val="0"/>
        <w:spacing w:after="0" w:line="240" w:lineRule="auto"/>
        <w:jc w:val="right"/>
        <w:rPr>
          <w:rFonts w:ascii="Times New Roman" w:hAnsi="Times New Roman" w:cs="Times New Roman"/>
          <w:sz w:val="24"/>
          <w:szCs w:val="24"/>
        </w:rPr>
      </w:pPr>
      <w:r w:rsidRPr="000444AA">
        <w:rPr>
          <w:rFonts w:ascii="Times New Roman" w:hAnsi="Times New Roman" w:cs="Times New Roman"/>
          <w:sz w:val="24"/>
          <w:szCs w:val="24"/>
        </w:rPr>
        <w:t>_____________________________________</w:t>
      </w:r>
    </w:p>
    <w:p w:rsidR="00EC5406" w:rsidRPr="000444AA" w:rsidRDefault="00EC5406" w:rsidP="000444AA">
      <w:pPr>
        <w:widowControl w:val="0"/>
        <w:autoSpaceDE w:val="0"/>
        <w:autoSpaceDN w:val="0"/>
        <w:adjustRightInd w:val="0"/>
        <w:spacing w:after="0" w:line="240" w:lineRule="auto"/>
        <w:jc w:val="right"/>
        <w:rPr>
          <w:rFonts w:ascii="Times New Roman" w:hAnsi="Times New Roman" w:cs="Times New Roman"/>
          <w:sz w:val="24"/>
          <w:szCs w:val="24"/>
        </w:rPr>
      </w:pPr>
      <w:r w:rsidRPr="000444AA">
        <w:rPr>
          <w:rFonts w:ascii="Times New Roman" w:hAnsi="Times New Roman" w:cs="Times New Roman"/>
          <w:sz w:val="24"/>
          <w:szCs w:val="24"/>
        </w:rPr>
        <w:t>Контактная информация:</w:t>
      </w:r>
    </w:p>
    <w:p w:rsidR="00EC5406" w:rsidRPr="000444AA" w:rsidRDefault="00EC5406" w:rsidP="000444AA">
      <w:pPr>
        <w:widowControl w:val="0"/>
        <w:autoSpaceDE w:val="0"/>
        <w:autoSpaceDN w:val="0"/>
        <w:adjustRightInd w:val="0"/>
        <w:spacing w:after="0" w:line="240" w:lineRule="auto"/>
        <w:jc w:val="right"/>
        <w:rPr>
          <w:rFonts w:ascii="Times New Roman" w:hAnsi="Times New Roman" w:cs="Times New Roman"/>
          <w:sz w:val="24"/>
          <w:szCs w:val="24"/>
        </w:rPr>
      </w:pPr>
      <w:r w:rsidRPr="000444AA">
        <w:rPr>
          <w:rFonts w:ascii="Times New Roman" w:hAnsi="Times New Roman" w:cs="Times New Roman"/>
          <w:sz w:val="24"/>
          <w:szCs w:val="24"/>
        </w:rPr>
        <w:t>тел. _________________________________</w:t>
      </w:r>
    </w:p>
    <w:p w:rsidR="00EC5406" w:rsidRPr="000444AA" w:rsidRDefault="00EC5406" w:rsidP="000444AA">
      <w:pPr>
        <w:widowControl w:val="0"/>
        <w:autoSpaceDE w:val="0"/>
        <w:autoSpaceDN w:val="0"/>
        <w:adjustRightInd w:val="0"/>
        <w:spacing w:after="0" w:line="240" w:lineRule="auto"/>
        <w:jc w:val="right"/>
        <w:rPr>
          <w:rFonts w:ascii="Times New Roman" w:hAnsi="Times New Roman" w:cs="Times New Roman"/>
          <w:sz w:val="24"/>
          <w:szCs w:val="24"/>
        </w:rPr>
      </w:pPr>
      <w:proofErr w:type="spellStart"/>
      <w:r w:rsidRPr="000444AA">
        <w:rPr>
          <w:rFonts w:ascii="Times New Roman" w:hAnsi="Times New Roman" w:cs="Times New Roman"/>
          <w:sz w:val="24"/>
          <w:szCs w:val="24"/>
        </w:rPr>
        <w:t>эл</w:t>
      </w:r>
      <w:proofErr w:type="spellEnd"/>
      <w:r w:rsidRPr="000444AA">
        <w:rPr>
          <w:rFonts w:ascii="Times New Roman" w:hAnsi="Times New Roman" w:cs="Times New Roman"/>
          <w:sz w:val="24"/>
          <w:szCs w:val="24"/>
        </w:rPr>
        <w:t>. почта ____________________________</w:t>
      </w:r>
    </w:p>
    <w:p w:rsidR="00EC5406" w:rsidRPr="000444AA" w:rsidRDefault="00EC5406" w:rsidP="000444AA">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sidRPr="000444AA">
        <w:rPr>
          <w:rFonts w:ascii="Times New Roman" w:hAnsi="Times New Roman" w:cs="Times New Roman"/>
          <w:sz w:val="24"/>
          <w:szCs w:val="24"/>
        </w:rPr>
        <w:t>(при предоставлении услуги</w:t>
      </w:r>
      <w:proofErr w:type="gramEnd"/>
    </w:p>
    <w:p w:rsidR="00EC5406" w:rsidRPr="000444AA" w:rsidRDefault="00EC5406" w:rsidP="000444AA">
      <w:pPr>
        <w:widowControl w:val="0"/>
        <w:autoSpaceDE w:val="0"/>
        <w:autoSpaceDN w:val="0"/>
        <w:adjustRightInd w:val="0"/>
        <w:spacing w:after="0" w:line="240" w:lineRule="auto"/>
        <w:jc w:val="right"/>
        <w:rPr>
          <w:rFonts w:ascii="Times New Roman" w:hAnsi="Times New Roman" w:cs="Times New Roman"/>
          <w:sz w:val="24"/>
          <w:szCs w:val="24"/>
        </w:rPr>
      </w:pPr>
      <w:r w:rsidRPr="000444AA">
        <w:rPr>
          <w:rFonts w:ascii="Times New Roman" w:hAnsi="Times New Roman" w:cs="Times New Roman"/>
          <w:sz w:val="24"/>
          <w:szCs w:val="24"/>
        </w:rPr>
        <w:t>в электронном виде)</w:t>
      </w:r>
    </w:p>
    <w:p w:rsidR="00EC5406" w:rsidRDefault="00EC5406" w:rsidP="00EC5406">
      <w:pPr>
        <w:widowControl w:val="0"/>
        <w:autoSpaceDE w:val="0"/>
        <w:autoSpaceDN w:val="0"/>
        <w:adjustRightInd w:val="0"/>
        <w:jc w:val="both"/>
      </w:pPr>
    </w:p>
    <w:p w:rsidR="00EC5406" w:rsidRPr="00A93182" w:rsidRDefault="00EC5406" w:rsidP="00A93182">
      <w:pPr>
        <w:widowControl w:val="0"/>
        <w:autoSpaceDE w:val="0"/>
        <w:autoSpaceDN w:val="0"/>
        <w:adjustRightInd w:val="0"/>
        <w:jc w:val="center"/>
        <w:rPr>
          <w:rFonts w:ascii="Times New Roman" w:hAnsi="Times New Roman" w:cs="Times New Roman"/>
          <w:b/>
          <w:bCs/>
          <w:sz w:val="24"/>
          <w:szCs w:val="24"/>
        </w:rPr>
      </w:pPr>
      <w:bookmarkStart w:id="53" w:name="Par597"/>
      <w:bookmarkEnd w:id="53"/>
      <w:r w:rsidRPr="000444AA">
        <w:rPr>
          <w:rFonts w:ascii="Times New Roman" w:hAnsi="Times New Roman" w:cs="Times New Roman"/>
          <w:b/>
          <w:bCs/>
          <w:sz w:val="24"/>
          <w:szCs w:val="24"/>
        </w:rPr>
        <w:t>ЗАЯВЛЕНИЕ.</w:t>
      </w:r>
    </w:p>
    <w:p w:rsidR="00EC5406" w:rsidRPr="000444AA" w:rsidRDefault="00EC5406" w:rsidP="00EC5406">
      <w:pPr>
        <w:widowControl w:val="0"/>
        <w:autoSpaceDE w:val="0"/>
        <w:autoSpaceDN w:val="0"/>
        <w:adjustRightInd w:val="0"/>
        <w:ind w:firstLine="540"/>
        <w:jc w:val="both"/>
        <w:rPr>
          <w:rFonts w:ascii="Times New Roman" w:hAnsi="Times New Roman" w:cs="Times New Roman"/>
          <w:sz w:val="24"/>
          <w:szCs w:val="24"/>
        </w:rPr>
      </w:pPr>
      <w:r w:rsidRPr="000444AA">
        <w:rPr>
          <w:rFonts w:ascii="Times New Roman" w:hAnsi="Times New Roman" w:cs="Times New Roman"/>
          <w:sz w:val="24"/>
          <w:szCs w:val="24"/>
        </w:rPr>
        <w:t>Прошу предоставить муниципальную услугу по предоставлению в собственность бесплатно для ведения садоводства (огородничества, дачного хозяйства) земельный участок, государственная собственность на которые не разграничена, в отношении земельного участка, расположенного по адресу:</w:t>
      </w:r>
    </w:p>
    <w:p w:rsidR="00EC5406" w:rsidRPr="00A93182" w:rsidRDefault="00EC5406" w:rsidP="00EC5406">
      <w:pPr>
        <w:widowControl w:val="0"/>
        <w:autoSpaceDE w:val="0"/>
        <w:autoSpaceDN w:val="0"/>
        <w:adjustRightInd w:val="0"/>
        <w:jc w:val="both"/>
        <w:rPr>
          <w:rFonts w:ascii="Times New Roman" w:hAnsi="Times New Roman" w:cs="Times New Roman"/>
          <w:sz w:val="24"/>
          <w:szCs w:val="24"/>
        </w:rPr>
      </w:pPr>
      <w:r w:rsidRPr="000444AA">
        <w:rPr>
          <w:rFonts w:ascii="Times New Roman" w:hAnsi="Times New Roman" w:cs="Times New Roman"/>
          <w:sz w:val="24"/>
          <w:szCs w:val="24"/>
        </w:rPr>
        <w:t>____________________________________________________________________________, площадью _______________ кв.м.</w:t>
      </w:r>
    </w:p>
    <w:p w:rsidR="00EC5406" w:rsidRPr="000444AA" w:rsidRDefault="00EC5406" w:rsidP="000444AA">
      <w:pPr>
        <w:widowControl w:val="0"/>
        <w:autoSpaceDE w:val="0"/>
        <w:autoSpaceDN w:val="0"/>
        <w:adjustRightInd w:val="0"/>
        <w:spacing w:after="0" w:line="240" w:lineRule="auto"/>
        <w:ind w:firstLine="540"/>
        <w:jc w:val="both"/>
        <w:rPr>
          <w:rFonts w:ascii="Times New Roman" w:hAnsi="Times New Roman" w:cs="Times New Roman"/>
          <w:sz w:val="18"/>
          <w:szCs w:val="18"/>
        </w:rPr>
      </w:pPr>
      <w:r w:rsidRPr="000444AA">
        <w:rPr>
          <w:rFonts w:ascii="Times New Roman" w:hAnsi="Times New Roman" w:cs="Times New Roman"/>
          <w:sz w:val="18"/>
          <w:szCs w:val="18"/>
        </w:rPr>
        <w:t>Перечень документов, необходимых для получения муниципальной услуги, и согласие на обработку своих персональных данных прилагаю.</w:t>
      </w:r>
    </w:p>
    <w:p w:rsidR="00EC5406" w:rsidRPr="000444AA" w:rsidRDefault="00EC5406" w:rsidP="000444AA">
      <w:pPr>
        <w:widowControl w:val="0"/>
        <w:autoSpaceDE w:val="0"/>
        <w:autoSpaceDN w:val="0"/>
        <w:adjustRightInd w:val="0"/>
        <w:spacing w:after="0" w:line="240" w:lineRule="auto"/>
        <w:jc w:val="both"/>
        <w:rPr>
          <w:rFonts w:ascii="Times New Roman" w:hAnsi="Times New Roman" w:cs="Times New Roman"/>
          <w:sz w:val="18"/>
          <w:szCs w:val="18"/>
        </w:rPr>
      </w:pPr>
    </w:p>
    <w:p w:rsidR="00EC5406" w:rsidRPr="000444AA" w:rsidRDefault="00EC5406" w:rsidP="000444AA">
      <w:pPr>
        <w:widowControl w:val="0"/>
        <w:autoSpaceDE w:val="0"/>
        <w:autoSpaceDN w:val="0"/>
        <w:adjustRightInd w:val="0"/>
        <w:spacing w:after="0" w:line="240" w:lineRule="auto"/>
        <w:ind w:firstLine="540"/>
        <w:jc w:val="both"/>
        <w:rPr>
          <w:rFonts w:ascii="Times New Roman" w:hAnsi="Times New Roman" w:cs="Times New Roman"/>
          <w:sz w:val="18"/>
          <w:szCs w:val="18"/>
        </w:rPr>
      </w:pPr>
      <w:r w:rsidRPr="000444AA">
        <w:rPr>
          <w:rFonts w:ascii="Times New Roman" w:hAnsi="Times New Roman" w:cs="Times New Roman"/>
          <w:sz w:val="18"/>
          <w:szCs w:val="18"/>
        </w:rPr>
        <w:t>Конечный результат предоставления муниципальной услуги прошу (</w:t>
      </w:r>
      <w:proofErr w:type="gramStart"/>
      <w:r w:rsidRPr="000444AA">
        <w:rPr>
          <w:rFonts w:ascii="Times New Roman" w:hAnsi="Times New Roman" w:cs="Times New Roman"/>
          <w:sz w:val="18"/>
          <w:szCs w:val="18"/>
        </w:rPr>
        <w:t>нужное</w:t>
      </w:r>
      <w:proofErr w:type="gramEnd"/>
      <w:r w:rsidRPr="000444AA">
        <w:rPr>
          <w:rFonts w:ascii="Times New Roman" w:hAnsi="Times New Roman" w:cs="Times New Roman"/>
          <w:sz w:val="18"/>
          <w:szCs w:val="18"/>
        </w:rPr>
        <w:t xml:space="preserve"> подчеркнуть):</w:t>
      </w:r>
    </w:p>
    <w:p w:rsidR="00EC5406" w:rsidRPr="000444AA" w:rsidRDefault="000444AA" w:rsidP="000444AA">
      <w:pPr>
        <w:widowControl w:val="0"/>
        <w:autoSpaceDE w:val="0"/>
        <w:autoSpaceDN w:val="0"/>
        <w:adjustRightInd w:val="0"/>
        <w:spacing w:after="0" w:line="240" w:lineRule="auto"/>
        <w:ind w:firstLine="540"/>
        <w:jc w:val="both"/>
        <w:rPr>
          <w:rFonts w:ascii="Times New Roman" w:hAnsi="Times New Roman" w:cs="Times New Roman"/>
          <w:sz w:val="18"/>
          <w:szCs w:val="18"/>
        </w:rPr>
      </w:pPr>
      <w:r>
        <w:rPr>
          <w:rFonts w:ascii="Times New Roman" w:hAnsi="Times New Roman" w:cs="Times New Roman"/>
          <w:sz w:val="18"/>
          <w:szCs w:val="18"/>
        </w:rPr>
        <w:t xml:space="preserve">- </w:t>
      </w:r>
      <w:r w:rsidR="00EC5406" w:rsidRPr="000444AA">
        <w:rPr>
          <w:rFonts w:ascii="Times New Roman" w:hAnsi="Times New Roman" w:cs="Times New Roman"/>
          <w:sz w:val="18"/>
          <w:szCs w:val="18"/>
        </w:rPr>
        <w:t>вручить лично,</w:t>
      </w:r>
    </w:p>
    <w:p w:rsidR="00EC5406" w:rsidRPr="000444AA" w:rsidRDefault="000444AA" w:rsidP="000444AA">
      <w:pPr>
        <w:widowControl w:val="0"/>
        <w:autoSpaceDE w:val="0"/>
        <w:autoSpaceDN w:val="0"/>
        <w:adjustRightInd w:val="0"/>
        <w:spacing w:after="0" w:line="240" w:lineRule="auto"/>
        <w:ind w:firstLine="540"/>
        <w:jc w:val="both"/>
        <w:rPr>
          <w:rFonts w:ascii="Times New Roman" w:hAnsi="Times New Roman" w:cs="Times New Roman"/>
          <w:sz w:val="18"/>
          <w:szCs w:val="18"/>
        </w:rPr>
      </w:pPr>
      <w:r>
        <w:rPr>
          <w:rFonts w:ascii="Times New Roman" w:hAnsi="Times New Roman" w:cs="Times New Roman"/>
          <w:sz w:val="18"/>
          <w:szCs w:val="18"/>
        </w:rPr>
        <w:t xml:space="preserve">- </w:t>
      </w:r>
      <w:r w:rsidR="00EC5406" w:rsidRPr="000444AA">
        <w:rPr>
          <w:rFonts w:ascii="Times New Roman" w:hAnsi="Times New Roman" w:cs="Times New Roman"/>
          <w:sz w:val="18"/>
          <w:szCs w:val="18"/>
        </w:rPr>
        <w:t>направить по месту фактического проживания (места нахождения) в форме документа на бумажном носителе,</w:t>
      </w:r>
    </w:p>
    <w:p w:rsidR="00EC5406" w:rsidRPr="000444AA" w:rsidRDefault="000444AA" w:rsidP="000444AA">
      <w:pPr>
        <w:widowControl w:val="0"/>
        <w:autoSpaceDE w:val="0"/>
        <w:autoSpaceDN w:val="0"/>
        <w:adjustRightInd w:val="0"/>
        <w:spacing w:after="0" w:line="240" w:lineRule="auto"/>
        <w:ind w:firstLine="540"/>
        <w:jc w:val="both"/>
        <w:rPr>
          <w:rFonts w:ascii="Times New Roman" w:hAnsi="Times New Roman" w:cs="Times New Roman"/>
          <w:sz w:val="18"/>
          <w:szCs w:val="18"/>
        </w:rPr>
      </w:pPr>
      <w:r>
        <w:rPr>
          <w:rFonts w:ascii="Times New Roman" w:hAnsi="Times New Roman" w:cs="Times New Roman"/>
          <w:sz w:val="18"/>
          <w:szCs w:val="18"/>
        </w:rPr>
        <w:t xml:space="preserve">- </w:t>
      </w:r>
      <w:r w:rsidR="00EC5406" w:rsidRPr="000444AA">
        <w:rPr>
          <w:rFonts w:ascii="Times New Roman" w:hAnsi="Times New Roman" w:cs="Times New Roman"/>
          <w:sz w:val="18"/>
          <w:szCs w:val="18"/>
        </w:rPr>
        <w:t>направить на адрес электронной почты в форме электронного документа.</w:t>
      </w:r>
    </w:p>
    <w:p w:rsidR="00EC5406" w:rsidRPr="000444AA" w:rsidRDefault="00EC5406" w:rsidP="000444AA">
      <w:pPr>
        <w:widowControl w:val="0"/>
        <w:autoSpaceDE w:val="0"/>
        <w:autoSpaceDN w:val="0"/>
        <w:adjustRightInd w:val="0"/>
        <w:spacing w:after="0" w:line="240" w:lineRule="auto"/>
        <w:jc w:val="both"/>
        <w:rPr>
          <w:rFonts w:ascii="Times New Roman" w:hAnsi="Times New Roman" w:cs="Times New Roman"/>
          <w:sz w:val="18"/>
          <w:szCs w:val="18"/>
        </w:rPr>
      </w:pPr>
    </w:p>
    <w:p w:rsidR="00EC5406" w:rsidRPr="000444AA" w:rsidRDefault="00EC5406" w:rsidP="000444AA">
      <w:pPr>
        <w:widowControl w:val="0"/>
        <w:autoSpaceDE w:val="0"/>
        <w:autoSpaceDN w:val="0"/>
        <w:adjustRightInd w:val="0"/>
        <w:spacing w:after="0" w:line="240" w:lineRule="auto"/>
        <w:ind w:firstLine="540"/>
        <w:jc w:val="both"/>
        <w:rPr>
          <w:rFonts w:ascii="Times New Roman" w:hAnsi="Times New Roman" w:cs="Times New Roman"/>
          <w:sz w:val="18"/>
          <w:szCs w:val="18"/>
        </w:rPr>
      </w:pPr>
      <w:r w:rsidRPr="000444AA">
        <w:rPr>
          <w:rFonts w:ascii="Times New Roman" w:hAnsi="Times New Roman" w:cs="Times New Roman"/>
          <w:sz w:val="18"/>
          <w:szCs w:val="18"/>
        </w:rPr>
        <w:t>Решение об отказе в предоставлении муниципальной услуги прошу (нужное подчеркнуть):</w:t>
      </w:r>
    </w:p>
    <w:p w:rsidR="00EC5406" w:rsidRPr="000444AA" w:rsidRDefault="00B010F1" w:rsidP="000444AA">
      <w:pPr>
        <w:widowControl w:val="0"/>
        <w:autoSpaceDE w:val="0"/>
        <w:autoSpaceDN w:val="0"/>
        <w:adjustRightInd w:val="0"/>
        <w:spacing w:after="0" w:line="240" w:lineRule="auto"/>
        <w:ind w:firstLine="540"/>
        <w:jc w:val="both"/>
        <w:rPr>
          <w:rFonts w:ascii="Times New Roman" w:hAnsi="Times New Roman" w:cs="Times New Roman"/>
          <w:sz w:val="18"/>
          <w:szCs w:val="18"/>
        </w:rPr>
      </w:pPr>
      <w:r>
        <w:rPr>
          <w:rFonts w:ascii="Times New Roman" w:hAnsi="Times New Roman" w:cs="Times New Roman"/>
          <w:sz w:val="18"/>
          <w:szCs w:val="18"/>
        </w:rPr>
        <w:t xml:space="preserve">- </w:t>
      </w:r>
      <w:r w:rsidR="00EC5406" w:rsidRPr="000444AA">
        <w:rPr>
          <w:rFonts w:ascii="Times New Roman" w:hAnsi="Times New Roman" w:cs="Times New Roman"/>
          <w:sz w:val="18"/>
          <w:szCs w:val="18"/>
        </w:rPr>
        <w:t>вручить лично,</w:t>
      </w:r>
    </w:p>
    <w:p w:rsidR="00EC5406" w:rsidRPr="000444AA" w:rsidRDefault="00B010F1" w:rsidP="000444AA">
      <w:pPr>
        <w:widowControl w:val="0"/>
        <w:autoSpaceDE w:val="0"/>
        <w:autoSpaceDN w:val="0"/>
        <w:adjustRightInd w:val="0"/>
        <w:spacing w:after="0" w:line="240" w:lineRule="auto"/>
        <w:ind w:firstLine="540"/>
        <w:jc w:val="both"/>
        <w:rPr>
          <w:rFonts w:ascii="Times New Roman" w:hAnsi="Times New Roman" w:cs="Times New Roman"/>
          <w:sz w:val="18"/>
          <w:szCs w:val="18"/>
        </w:rPr>
      </w:pPr>
      <w:r>
        <w:rPr>
          <w:rFonts w:ascii="Times New Roman" w:hAnsi="Times New Roman" w:cs="Times New Roman"/>
          <w:sz w:val="18"/>
          <w:szCs w:val="18"/>
        </w:rPr>
        <w:t xml:space="preserve">- </w:t>
      </w:r>
      <w:r w:rsidR="00EC5406" w:rsidRPr="000444AA">
        <w:rPr>
          <w:rFonts w:ascii="Times New Roman" w:hAnsi="Times New Roman" w:cs="Times New Roman"/>
          <w:sz w:val="18"/>
          <w:szCs w:val="18"/>
        </w:rPr>
        <w:t>направить по месту фактического проживания (места нахождения) в форме документа на бумажном носителе,</w:t>
      </w:r>
    </w:p>
    <w:p w:rsidR="00EC5406" w:rsidRPr="00A93182" w:rsidRDefault="00B010F1" w:rsidP="00A93182">
      <w:pPr>
        <w:widowControl w:val="0"/>
        <w:autoSpaceDE w:val="0"/>
        <w:autoSpaceDN w:val="0"/>
        <w:adjustRightInd w:val="0"/>
        <w:spacing w:after="0" w:line="240" w:lineRule="auto"/>
        <w:ind w:firstLine="540"/>
        <w:jc w:val="both"/>
        <w:rPr>
          <w:rFonts w:ascii="Times New Roman" w:hAnsi="Times New Roman" w:cs="Times New Roman"/>
          <w:sz w:val="18"/>
          <w:szCs w:val="18"/>
        </w:rPr>
      </w:pPr>
      <w:r>
        <w:rPr>
          <w:rFonts w:ascii="Times New Roman" w:hAnsi="Times New Roman" w:cs="Times New Roman"/>
          <w:sz w:val="18"/>
          <w:szCs w:val="18"/>
        </w:rPr>
        <w:t xml:space="preserve">- </w:t>
      </w:r>
      <w:r w:rsidR="00EC5406" w:rsidRPr="000444AA">
        <w:rPr>
          <w:rFonts w:ascii="Times New Roman" w:hAnsi="Times New Roman" w:cs="Times New Roman"/>
          <w:sz w:val="18"/>
          <w:szCs w:val="18"/>
        </w:rPr>
        <w:t>направить на адрес электронной почты в форме электронного документа.</w:t>
      </w:r>
    </w:p>
    <w:p w:rsidR="00EC5406" w:rsidRPr="000444AA" w:rsidRDefault="00EC5406" w:rsidP="000444AA">
      <w:pPr>
        <w:widowControl w:val="0"/>
        <w:autoSpaceDE w:val="0"/>
        <w:autoSpaceDN w:val="0"/>
        <w:adjustRightInd w:val="0"/>
        <w:spacing w:after="0" w:line="240" w:lineRule="auto"/>
        <w:ind w:firstLine="540"/>
        <w:jc w:val="both"/>
        <w:rPr>
          <w:rFonts w:ascii="Times New Roman" w:hAnsi="Times New Roman" w:cs="Times New Roman"/>
          <w:sz w:val="18"/>
          <w:szCs w:val="18"/>
        </w:rPr>
      </w:pPr>
      <w:r w:rsidRPr="000444AA">
        <w:rPr>
          <w:rFonts w:ascii="Times New Roman" w:hAnsi="Times New Roman" w:cs="Times New Roman"/>
          <w:sz w:val="18"/>
          <w:szCs w:val="18"/>
        </w:rPr>
        <w:lastRenderedPageBreak/>
        <w:t>Подпись</w:t>
      </w:r>
    </w:p>
    <w:p w:rsidR="00EC5406" w:rsidRPr="000444AA" w:rsidRDefault="00EC5406" w:rsidP="000444AA">
      <w:pPr>
        <w:pStyle w:val="ConsPlusNonformat"/>
        <w:rPr>
          <w:rFonts w:ascii="Times New Roman" w:hAnsi="Times New Roman" w:cs="Times New Roman"/>
          <w:sz w:val="18"/>
          <w:szCs w:val="18"/>
        </w:rPr>
      </w:pPr>
      <w:r w:rsidRPr="000444AA">
        <w:rPr>
          <w:rFonts w:ascii="Times New Roman" w:hAnsi="Times New Roman" w:cs="Times New Roman"/>
          <w:sz w:val="18"/>
          <w:szCs w:val="18"/>
        </w:rPr>
        <w:t>______________________                 ____________________________________</w:t>
      </w:r>
    </w:p>
    <w:p w:rsidR="00EC5406" w:rsidRPr="000444AA" w:rsidRDefault="00EC5406" w:rsidP="00A93182">
      <w:pPr>
        <w:pStyle w:val="ConsPlusNonformat"/>
        <w:rPr>
          <w:rFonts w:ascii="Times New Roman" w:hAnsi="Times New Roman" w:cs="Times New Roman"/>
          <w:sz w:val="18"/>
          <w:szCs w:val="18"/>
        </w:rPr>
      </w:pPr>
      <w:r w:rsidRPr="000444AA">
        <w:rPr>
          <w:rFonts w:ascii="Times New Roman" w:hAnsi="Times New Roman" w:cs="Times New Roman"/>
          <w:sz w:val="18"/>
          <w:szCs w:val="18"/>
        </w:rPr>
        <w:t xml:space="preserve">                                              (расшифровка подписи)</w:t>
      </w:r>
    </w:p>
    <w:p w:rsidR="00EC5406" w:rsidRPr="000444AA" w:rsidRDefault="00EC5406" w:rsidP="000444AA">
      <w:pPr>
        <w:widowControl w:val="0"/>
        <w:autoSpaceDE w:val="0"/>
        <w:autoSpaceDN w:val="0"/>
        <w:adjustRightInd w:val="0"/>
        <w:spacing w:after="0" w:line="240" w:lineRule="auto"/>
        <w:ind w:firstLine="540"/>
        <w:jc w:val="both"/>
        <w:rPr>
          <w:rFonts w:ascii="Times New Roman" w:hAnsi="Times New Roman" w:cs="Times New Roman"/>
          <w:sz w:val="18"/>
          <w:szCs w:val="18"/>
        </w:rPr>
      </w:pPr>
      <w:r w:rsidRPr="000444AA">
        <w:rPr>
          <w:rFonts w:ascii="Times New Roman" w:hAnsi="Times New Roman" w:cs="Times New Roman"/>
          <w:sz w:val="18"/>
          <w:szCs w:val="18"/>
        </w:rPr>
        <w:t>Дата "___"__________ 201__ год</w:t>
      </w:r>
    </w:p>
    <w:p w:rsidR="00EC5406" w:rsidRPr="000444AA" w:rsidRDefault="00EC5406" w:rsidP="000444AA">
      <w:pPr>
        <w:widowControl w:val="0"/>
        <w:autoSpaceDE w:val="0"/>
        <w:autoSpaceDN w:val="0"/>
        <w:adjustRightInd w:val="0"/>
        <w:spacing w:after="0" w:line="240" w:lineRule="auto"/>
        <w:jc w:val="both"/>
        <w:rPr>
          <w:rFonts w:ascii="Times New Roman" w:hAnsi="Times New Roman" w:cs="Times New Roman"/>
          <w:sz w:val="18"/>
          <w:szCs w:val="18"/>
        </w:rPr>
      </w:pPr>
    </w:p>
    <w:p w:rsidR="00EC5406" w:rsidRPr="000444AA" w:rsidRDefault="00EC5406" w:rsidP="000444AA">
      <w:pPr>
        <w:widowControl w:val="0"/>
        <w:autoSpaceDE w:val="0"/>
        <w:autoSpaceDN w:val="0"/>
        <w:adjustRightInd w:val="0"/>
        <w:spacing w:after="0" w:line="240" w:lineRule="auto"/>
        <w:ind w:firstLine="540"/>
        <w:jc w:val="both"/>
        <w:rPr>
          <w:rFonts w:ascii="Times New Roman" w:hAnsi="Times New Roman" w:cs="Times New Roman"/>
          <w:sz w:val="18"/>
          <w:szCs w:val="18"/>
        </w:rPr>
      </w:pPr>
      <w:r w:rsidRPr="000444AA">
        <w:rPr>
          <w:rFonts w:ascii="Times New Roman" w:hAnsi="Times New Roman" w:cs="Times New Roman"/>
          <w:sz w:val="18"/>
          <w:szCs w:val="18"/>
        </w:rPr>
        <w:t>Заявление принято:</w:t>
      </w:r>
    </w:p>
    <w:p w:rsidR="00EC5406" w:rsidRPr="000444AA" w:rsidRDefault="00EC5406" w:rsidP="000444AA">
      <w:pPr>
        <w:widowControl w:val="0"/>
        <w:autoSpaceDE w:val="0"/>
        <w:autoSpaceDN w:val="0"/>
        <w:adjustRightInd w:val="0"/>
        <w:spacing w:after="0" w:line="240" w:lineRule="auto"/>
        <w:jc w:val="both"/>
        <w:rPr>
          <w:rFonts w:ascii="Times New Roman" w:hAnsi="Times New Roman" w:cs="Times New Roman"/>
          <w:sz w:val="18"/>
          <w:szCs w:val="18"/>
        </w:rPr>
      </w:pPr>
      <w:r w:rsidRPr="000444AA">
        <w:rPr>
          <w:rFonts w:ascii="Times New Roman" w:hAnsi="Times New Roman" w:cs="Times New Roman"/>
          <w:sz w:val="18"/>
          <w:szCs w:val="18"/>
        </w:rPr>
        <w:t>___________________________________________________________________________</w:t>
      </w:r>
    </w:p>
    <w:p w:rsidR="00EC5406" w:rsidRPr="000444AA" w:rsidRDefault="00EC5406" w:rsidP="00A93182">
      <w:pPr>
        <w:widowControl w:val="0"/>
        <w:autoSpaceDE w:val="0"/>
        <w:autoSpaceDN w:val="0"/>
        <w:adjustRightInd w:val="0"/>
        <w:spacing w:after="0" w:line="240" w:lineRule="auto"/>
        <w:jc w:val="center"/>
        <w:rPr>
          <w:rFonts w:ascii="Times New Roman" w:hAnsi="Times New Roman" w:cs="Times New Roman"/>
          <w:sz w:val="18"/>
          <w:szCs w:val="18"/>
        </w:rPr>
      </w:pPr>
      <w:r w:rsidRPr="000444AA">
        <w:rPr>
          <w:rFonts w:ascii="Times New Roman" w:hAnsi="Times New Roman" w:cs="Times New Roman"/>
          <w:sz w:val="18"/>
          <w:szCs w:val="18"/>
        </w:rPr>
        <w:t>(Ф.И.О. должностного лица, уполномоченного на прием заявления)</w:t>
      </w:r>
    </w:p>
    <w:p w:rsidR="00EC5406" w:rsidRPr="000444AA" w:rsidRDefault="00EC5406" w:rsidP="000444AA">
      <w:pPr>
        <w:widowControl w:val="0"/>
        <w:autoSpaceDE w:val="0"/>
        <w:autoSpaceDN w:val="0"/>
        <w:adjustRightInd w:val="0"/>
        <w:spacing w:after="0" w:line="240" w:lineRule="auto"/>
        <w:ind w:firstLine="540"/>
        <w:jc w:val="both"/>
        <w:rPr>
          <w:rFonts w:ascii="Times New Roman" w:hAnsi="Times New Roman" w:cs="Times New Roman"/>
          <w:sz w:val="18"/>
          <w:szCs w:val="18"/>
        </w:rPr>
      </w:pPr>
      <w:r w:rsidRPr="000444AA">
        <w:rPr>
          <w:rFonts w:ascii="Times New Roman" w:hAnsi="Times New Roman" w:cs="Times New Roman"/>
          <w:sz w:val="18"/>
          <w:szCs w:val="18"/>
        </w:rPr>
        <w:t>Подпись</w:t>
      </w:r>
    </w:p>
    <w:p w:rsidR="00EC5406" w:rsidRPr="000444AA" w:rsidRDefault="00EC5406" w:rsidP="000444AA">
      <w:pPr>
        <w:pStyle w:val="ConsPlusNonformat"/>
        <w:rPr>
          <w:rFonts w:ascii="Times New Roman" w:hAnsi="Times New Roman" w:cs="Times New Roman"/>
          <w:sz w:val="18"/>
          <w:szCs w:val="18"/>
        </w:rPr>
      </w:pPr>
      <w:r w:rsidRPr="000444AA">
        <w:rPr>
          <w:rFonts w:ascii="Times New Roman" w:hAnsi="Times New Roman" w:cs="Times New Roman"/>
          <w:sz w:val="18"/>
          <w:szCs w:val="18"/>
        </w:rPr>
        <w:t>______________________                 ____________________________________</w:t>
      </w:r>
    </w:p>
    <w:p w:rsidR="000444AA" w:rsidRDefault="00EC5406" w:rsidP="00A93182">
      <w:pPr>
        <w:pStyle w:val="ConsPlusNonformat"/>
        <w:rPr>
          <w:rFonts w:ascii="Times New Roman" w:hAnsi="Times New Roman" w:cs="Times New Roman"/>
          <w:sz w:val="18"/>
          <w:szCs w:val="18"/>
        </w:rPr>
      </w:pPr>
      <w:r w:rsidRPr="000444AA">
        <w:rPr>
          <w:rFonts w:ascii="Times New Roman" w:hAnsi="Times New Roman" w:cs="Times New Roman"/>
          <w:sz w:val="18"/>
          <w:szCs w:val="18"/>
        </w:rPr>
        <w:t xml:space="preserve">                                               (расшифровка подписи)</w:t>
      </w:r>
    </w:p>
    <w:p w:rsidR="000444AA" w:rsidRPr="000444AA" w:rsidRDefault="000444AA" w:rsidP="000444AA">
      <w:pPr>
        <w:widowControl w:val="0"/>
        <w:autoSpaceDE w:val="0"/>
        <w:autoSpaceDN w:val="0"/>
        <w:adjustRightInd w:val="0"/>
        <w:spacing w:after="0" w:line="240" w:lineRule="auto"/>
        <w:jc w:val="both"/>
        <w:rPr>
          <w:rFonts w:ascii="Times New Roman" w:hAnsi="Times New Roman" w:cs="Times New Roman"/>
          <w:sz w:val="18"/>
          <w:szCs w:val="18"/>
        </w:rPr>
      </w:pPr>
    </w:p>
    <w:p w:rsidR="00EC5406" w:rsidRPr="00B010F1" w:rsidRDefault="00EC5406" w:rsidP="00B010F1">
      <w:pPr>
        <w:widowControl w:val="0"/>
        <w:autoSpaceDE w:val="0"/>
        <w:autoSpaceDN w:val="0"/>
        <w:adjustRightInd w:val="0"/>
        <w:spacing w:after="0" w:line="240" w:lineRule="auto"/>
        <w:jc w:val="right"/>
        <w:outlineLvl w:val="1"/>
        <w:rPr>
          <w:rFonts w:ascii="Times New Roman" w:hAnsi="Times New Roman" w:cs="Times New Roman"/>
          <w:sz w:val="16"/>
          <w:szCs w:val="16"/>
        </w:rPr>
      </w:pPr>
      <w:bookmarkStart w:id="54" w:name="Par632"/>
      <w:bookmarkEnd w:id="54"/>
      <w:r w:rsidRPr="00B010F1">
        <w:rPr>
          <w:rFonts w:ascii="Times New Roman" w:hAnsi="Times New Roman" w:cs="Times New Roman"/>
          <w:sz w:val="16"/>
          <w:szCs w:val="16"/>
        </w:rPr>
        <w:t>Приложение 3</w:t>
      </w:r>
    </w:p>
    <w:p w:rsidR="00EC5406" w:rsidRPr="00B010F1" w:rsidRDefault="00EC5406" w:rsidP="00B010F1">
      <w:pPr>
        <w:widowControl w:val="0"/>
        <w:autoSpaceDE w:val="0"/>
        <w:autoSpaceDN w:val="0"/>
        <w:adjustRightInd w:val="0"/>
        <w:spacing w:after="0" w:line="240" w:lineRule="auto"/>
        <w:jc w:val="right"/>
        <w:rPr>
          <w:rFonts w:ascii="Times New Roman" w:hAnsi="Times New Roman" w:cs="Times New Roman"/>
          <w:sz w:val="16"/>
          <w:szCs w:val="16"/>
        </w:rPr>
      </w:pPr>
      <w:r w:rsidRPr="00B010F1">
        <w:rPr>
          <w:rFonts w:ascii="Times New Roman" w:hAnsi="Times New Roman" w:cs="Times New Roman"/>
          <w:sz w:val="16"/>
          <w:szCs w:val="16"/>
        </w:rPr>
        <w:t>к Административному регламенту</w:t>
      </w:r>
    </w:p>
    <w:p w:rsidR="00EC5406" w:rsidRPr="00B010F1" w:rsidRDefault="00EC5406" w:rsidP="00B010F1">
      <w:pPr>
        <w:widowControl w:val="0"/>
        <w:autoSpaceDE w:val="0"/>
        <w:autoSpaceDN w:val="0"/>
        <w:adjustRightInd w:val="0"/>
        <w:spacing w:after="0" w:line="240" w:lineRule="auto"/>
        <w:jc w:val="right"/>
        <w:rPr>
          <w:rFonts w:ascii="Times New Roman" w:hAnsi="Times New Roman" w:cs="Times New Roman"/>
          <w:sz w:val="16"/>
          <w:szCs w:val="16"/>
        </w:rPr>
      </w:pPr>
      <w:r w:rsidRPr="00B010F1">
        <w:rPr>
          <w:rFonts w:ascii="Times New Roman" w:hAnsi="Times New Roman" w:cs="Times New Roman"/>
          <w:sz w:val="16"/>
          <w:szCs w:val="16"/>
        </w:rPr>
        <w:t xml:space="preserve">предоставления </w:t>
      </w:r>
      <w:proofErr w:type="gramStart"/>
      <w:r w:rsidRPr="00B010F1">
        <w:rPr>
          <w:rFonts w:ascii="Times New Roman" w:hAnsi="Times New Roman" w:cs="Times New Roman"/>
          <w:sz w:val="16"/>
          <w:szCs w:val="16"/>
        </w:rPr>
        <w:t>муниципальной</w:t>
      </w:r>
      <w:proofErr w:type="gramEnd"/>
    </w:p>
    <w:p w:rsidR="00EC5406" w:rsidRPr="00B010F1" w:rsidRDefault="00EC5406" w:rsidP="00B010F1">
      <w:pPr>
        <w:widowControl w:val="0"/>
        <w:autoSpaceDE w:val="0"/>
        <w:autoSpaceDN w:val="0"/>
        <w:adjustRightInd w:val="0"/>
        <w:spacing w:after="0" w:line="240" w:lineRule="auto"/>
        <w:jc w:val="right"/>
        <w:rPr>
          <w:rFonts w:ascii="Times New Roman" w:hAnsi="Times New Roman" w:cs="Times New Roman"/>
          <w:sz w:val="16"/>
          <w:szCs w:val="16"/>
        </w:rPr>
      </w:pPr>
      <w:r w:rsidRPr="00B010F1">
        <w:rPr>
          <w:rFonts w:ascii="Times New Roman" w:hAnsi="Times New Roman" w:cs="Times New Roman"/>
          <w:sz w:val="16"/>
          <w:szCs w:val="16"/>
        </w:rPr>
        <w:t>услуги "Предоставление в собственность</w:t>
      </w:r>
    </w:p>
    <w:p w:rsidR="00EC5406" w:rsidRPr="00B010F1" w:rsidRDefault="00EC5406" w:rsidP="00B010F1">
      <w:pPr>
        <w:widowControl w:val="0"/>
        <w:autoSpaceDE w:val="0"/>
        <w:autoSpaceDN w:val="0"/>
        <w:adjustRightInd w:val="0"/>
        <w:spacing w:after="0" w:line="240" w:lineRule="auto"/>
        <w:jc w:val="right"/>
        <w:rPr>
          <w:rFonts w:ascii="Times New Roman" w:hAnsi="Times New Roman" w:cs="Times New Roman"/>
          <w:sz w:val="16"/>
          <w:szCs w:val="16"/>
        </w:rPr>
      </w:pPr>
      <w:r w:rsidRPr="00B010F1">
        <w:rPr>
          <w:rFonts w:ascii="Times New Roman" w:hAnsi="Times New Roman" w:cs="Times New Roman"/>
          <w:sz w:val="16"/>
          <w:szCs w:val="16"/>
        </w:rPr>
        <w:t>бесплатно садоводам, огородникам и</w:t>
      </w:r>
    </w:p>
    <w:p w:rsidR="00EC5406" w:rsidRPr="00B010F1" w:rsidRDefault="00EC5406" w:rsidP="00B010F1">
      <w:pPr>
        <w:widowControl w:val="0"/>
        <w:autoSpaceDE w:val="0"/>
        <w:autoSpaceDN w:val="0"/>
        <w:adjustRightInd w:val="0"/>
        <w:spacing w:after="0" w:line="240" w:lineRule="auto"/>
        <w:jc w:val="right"/>
        <w:rPr>
          <w:rFonts w:ascii="Times New Roman" w:hAnsi="Times New Roman" w:cs="Times New Roman"/>
          <w:sz w:val="16"/>
          <w:szCs w:val="16"/>
        </w:rPr>
      </w:pPr>
      <w:r w:rsidRPr="00B010F1">
        <w:rPr>
          <w:rFonts w:ascii="Times New Roman" w:hAnsi="Times New Roman" w:cs="Times New Roman"/>
          <w:sz w:val="16"/>
          <w:szCs w:val="16"/>
        </w:rPr>
        <w:t>дачникам земельных участков,</w:t>
      </w:r>
    </w:p>
    <w:p w:rsidR="00EC5406" w:rsidRPr="00B010F1" w:rsidRDefault="00EC5406" w:rsidP="00B010F1">
      <w:pPr>
        <w:widowControl w:val="0"/>
        <w:autoSpaceDE w:val="0"/>
        <w:autoSpaceDN w:val="0"/>
        <w:adjustRightInd w:val="0"/>
        <w:spacing w:after="0" w:line="240" w:lineRule="auto"/>
        <w:jc w:val="right"/>
        <w:rPr>
          <w:rFonts w:ascii="Times New Roman" w:hAnsi="Times New Roman" w:cs="Times New Roman"/>
          <w:sz w:val="16"/>
          <w:szCs w:val="16"/>
        </w:rPr>
      </w:pPr>
      <w:r w:rsidRPr="00B010F1">
        <w:rPr>
          <w:rFonts w:ascii="Times New Roman" w:hAnsi="Times New Roman" w:cs="Times New Roman"/>
          <w:sz w:val="16"/>
          <w:szCs w:val="16"/>
        </w:rPr>
        <w:t>государственная собственность</w:t>
      </w:r>
    </w:p>
    <w:p w:rsidR="00EC5406" w:rsidRPr="00907A94" w:rsidRDefault="00EC5406" w:rsidP="00B010F1">
      <w:pPr>
        <w:widowControl w:val="0"/>
        <w:autoSpaceDE w:val="0"/>
        <w:autoSpaceDN w:val="0"/>
        <w:adjustRightInd w:val="0"/>
        <w:spacing w:after="0" w:line="240" w:lineRule="auto"/>
        <w:jc w:val="right"/>
        <w:rPr>
          <w:sz w:val="16"/>
          <w:szCs w:val="16"/>
        </w:rPr>
      </w:pPr>
      <w:r w:rsidRPr="00B010F1">
        <w:rPr>
          <w:rFonts w:ascii="Times New Roman" w:hAnsi="Times New Roman" w:cs="Times New Roman"/>
          <w:sz w:val="16"/>
          <w:szCs w:val="16"/>
        </w:rPr>
        <w:t>на которые не разграничена"</w:t>
      </w:r>
    </w:p>
    <w:p w:rsidR="00EC5406" w:rsidRPr="00907A94" w:rsidRDefault="00EC5406" w:rsidP="00EC5406">
      <w:pPr>
        <w:widowControl w:val="0"/>
        <w:autoSpaceDE w:val="0"/>
        <w:autoSpaceDN w:val="0"/>
        <w:adjustRightInd w:val="0"/>
        <w:jc w:val="both"/>
        <w:rPr>
          <w:sz w:val="16"/>
          <w:szCs w:val="16"/>
        </w:rPr>
      </w:pPr>
    </w:p>
    <w:p w:rsidR="00EC5406" w:rsidRPr="00B010F1" w:rsidRDefault="00EC5406" w:rsidP="00B010F1">
      <w:pPr>
        <w:widowControl w:val="0"/>
        <w:autoSpaceDE w:val="0"/>
        <w:autoSpaceDN w:val="0"/>
        <w:adjustRightInd w:val="0"/>
        <w:spacing w:after="0" w:line="240" w:lineRule="auto"/>
        <w:jc w:val="center"/>
        <w:rPr>
          <w:rFonts w:ascii="Times New Roman" w:hAnsi="Times New Roman" w:cs="Times New Roman"/>
          <w:b/>
          <w:bCs/>
          <w:sz w:val="24"/>
          <w:szCs w:val="24"/>
        </w:rPr>
      </w:pPr>
      <w:bookmarkStart w:id="55" w:name="Par640"/>
      <w:bookmarkEnd w:id="55"/>
      <w:r w:rsidRPr="00B010F1">
        <w:rPr>
          <w:rFonts w:ascii="Times New Roman" w:hAnsi="Times New Roman" w:cs="Times New Roman"/>
          <w:b/>
          <w:bCs/>
          <w:sz w:val="24"/>
          <w:szCs w:val="24"/>
        </w:rPr>
        <w:t>БЛОК-СХЕМА</w:t>
      </w:r>
    </w:p>
    <w:p w:rsidR="00EC5406" w:rsidRPr="00B010F1" w:rsidRDefault="00EC5406" w:rsidP="00B010F1">
      <w:pPr>
        <w:widowControl w:val="0"/>
        <w:autoSpaceDE w:val="0"/>
        <w:autoSpaceDN w:val="0"/>
        <w:adjustRightInd w:val="0"/>
        <w:spacing w:after="0" w:line="240" w:lineRule="auto"/>
        <w:jc w:val="center"/>
        <w:rPr>
          <w:rFonts w:ascii="Times New Roman" w:hAnsi="Times New Roman" w:cs="Times New Roman"/>
          <w:b/>
          <w:bCs/>
          <w:sz w:val="24"/>
          <w:szCs w:val="24"/>
        </w:rPr>
      </w:pPr>
      <w:r w:rsidRPr="00B010F1">
        <w:rPr>
          <w:rFonts w:ascii="Times New Roman" w:hAnsi="Times New Roman" w:cs="Times New Roman"/>
          <w:b/>
          <w:bCs/>
          <w:sz w:val="24"/>
          <w:szCs w:val="24"/>
        </w:rPr>
        <w:t>ПРЕДОСТАВЛЕНИЯ МУНИЦИПАЛЬНОЙ УСЛУГИ</w:t>
      </w:r>
    </w:p>
    <w:p w:rsidR="00EC5406" w:rsidRPr="00B010F1" w:rsidRDefault="00EC5406" w:rsidP="00B010F1">
      <w:pPr>
        <w:widowControl w:val="0"/>
        <w:autoSpaceDE w:val="0"/>
        <w:autoSpaceDN w:val="0"/>
        <w:adjustRightInd w:val="0"/>
        <w:spacing w:after="0" w:line="240" w:lineRule="auto"/>
        <w:jc w:val="center"/>
        <w:rPr>
          <w:rFonts w:ascii="Times New Roman" w:hAnsi="Times New Roman" w:cs="Times New Roman"/>
          <w:b/>
          <w:bCs/>
          <w:sz w:val="24"/>
          <w:szCs w:val="24"/>
        </w:rPr>
      </w:pPr>
      <w:r w:rsidRPr="00B010F1">
        <w:rPr>
          <w:rFonts w:ascii="Times New Roman" w:hAnsi="Times New Roman" w:cs="Times New Roman"/>
          <w:b/>
          <w:bCs/>
          <w:sz w:val="24"/>
          <w:szCs w:val="24"/>
        </w:rPr>
        <w:t>"ПРЕДОСТАВЛЕНИЕ В СОБСТВЕННОСТЬ БЕСПЛАТНО САДОВОДАМ,</w:t>
      </w:r>
    </w:p>
    <w:p w:rsidR="00EC5406" w:rsidRPr="00B010F1" w:rsidRDefault="00EC5406" w:rsidP="00B010F1">
      <w:pPr>
        <w:widowControl w:val="0"/>
        <w:autoSpaceDE w:val="0"/>
        <w:autoSpaceDN w:val="0"/>
        <w:adjustRightInd w:val="0"/>
        <w:spacing w:after="0" w:line="240" w:lineRule="auto"/>
        <w:jc w:val="center"/>
        <w:rPr>
          <w:rFonts w:ascii="Times New Roman" w:hAnsi="Times New Roman" w:cs="Times New Roman"/>
          <w:b/>
          <w:bCs/>
          <w:sz w:val="24"/>
          <w:szCs w:val="24"/>
        </w:rPr>
      </w:pPr>
      <w:r w:rsidRPr="00B010F1">
        <w:rPr>
          <w:rFonts w:ascii="Times New Roman" w:hAnsi="Times New Roman" w:cs="Times New Roman"/>
          <w:b/>
          <w:bCs/>
          <w:sz w:val="24"/>
          <w:szCs w:val="24"/>
        </w:rPr>
        <w:t>ОГОРОДНИКАМ И ДАЧНИКАМ ЗЕМЕЛЬНЫХ УЧАСТКОВ, ГОСУДАРСТВЕННАЯ СОБСТВЕННОСТЬ НА КОТОРЫЕ НЕ РАЗГРАНИЧЕНА</w:t>
      </w:r>
    </w:p>
    <w:p w:rsidR="00EC5406" w:rsidRDefault="00EC5406" w:rsidP="00EC5406">
      <w:pPr>
        <w:widowControl w:val="0"/>
        <w:autoSpaceDE w:val="0"/>
        <w:autoSpaceDN w:val="0"/>
        <w:adjustRightInd w:val="0"/>
        <w:jc w:val="both"/>
      </w:pPr>
    </w:p>
    <w:p w:rsidR="00EC5406" w:rsidRDefault="00EC5406" w:rsidP="00EC5406">
      <w:pPr>
        <w:pStyle w:val="ConsPlusNonformat"/>
      </w:pPr>
      <w:r>
        <w:t xml:space="preserve">           ┌─────────────────────────────────────────────────────────┐</w:t>
      </w:r>
    </w:p>
    <w:p w:rsidR="00EC5406" w:rsidRDefault="00EC5406" w:rsidP="00EC5406">
      <w:pPr>
        <w:pStyle w:val="ConsPlusNonformat"/>
      </w:pPr>
      <w:r>
        <w:t xml:space="preserve">           </w:t>
      </w:r>
      <w:proofErr w:type="spellStart"/>
      <w:r>
        <w:t>│Прием</w:t>
      </w:r>
      <w:proofErr w:type="spellEnd"/>
      <w:r>
        <w:t xml:space="preserve">, регистрация и рассмотрение заявления и </w:t>
      </w:r>
      <w:proofErr w:type="spellStart"/>
      <w:proofErr w:type="gramStart"/>
      <w:r>
        <w:t>прилагаемых</w:t>
      </w:r>
      <w:proofErr w:type="gramEnd"/>
      <w:r>
        <w:t>│</w:t>
      </w:r>
      <w:proofErr w:type="spellEnd"/>
    </w:p>
    <w:p w:rsidR="00EC5406" w:rsidRDefault="00EC5406" w:rsidP="00EC5406">
      <w:pPr>
        <w:pStyle w:val="ConsPlusNonformat"/>
      </w:pPr>
      <w:r>
        <w:t xml:space="preserve">           │                    к нему документов                    │</w:t>
      </w:r>
    </w:p>
    <w:p w:rsidR="00EC5406" w:rsidRDefault="00EC5406" w:rsidP="00EC5406">
      <w:pPr>
        <w:pStyle w:val="ConsPlusNonformat"/>
      </w:pPr>
      <w:r>
        <w:t xml:space="preserve">           └──┬───────────────┬─────────────────┬────────────────┬───┘</w:t>
      </w:r>
    </w:p>
    <w:p w:rsidR="00EC5406" w:rsidRDefault="00EC5406" w:rsidP="00EC5406">
      <w:pPr>
        <w:pStyle w:val="ConsPlusNonformat"/>
      </w:pPr>
      <w:r>
        <w:t xml:space="preserve">              \/              \/                \/               \/</w:t>
      </w:r>
    </w:p>
    <w:p w:rsidR="00EC5406" w:rsidRDefault="00EC5406" w:rsidP="00EC5406">
      <w:pPr>
        <w:pStyle w:val="ConsPlusNonformat"/>
      </w:pPr>
      <w:r>
        <w:t>┌─────────────────┐ ┌────────────────┐ ┌─────────────────┐ ┌─────────────┐</w:t>
      </w:r>
    </w:p>
    <w:p w:rsidR="00EC5406" w:rsidRDefault="00EC5406" w:rsidP="00EC5406">
      <w:pPr>
        <w:pStyle w:val="ConsPlusNonformat"/>
      </w:pPr>
      <w:proofErr w:type="spellStart"/>
      <w:r>
        <w:t>│Неполный</w:t>
      </w:r>
      <w:proofErr w:type="spellEnd"/>
      <w:r>
        <w:t xml:space="preserve"> </w:t>
      </w:r>
      <w:proofErr w:type="spellStart"/>
      <w:r>
        <w:t>комплект│</w:t>
      </w:r>
      <w:proofErr w:type="spellEnd"/>
      <w:r>
        <w:t xml:space="preserve"> </w:t>
      </w:r>
      <w:proofErr w:type="spellStart"/>
      <w:r>
        <w:t>│Выявление</w:t>
      </w:r>
      <w:proofErr w:type="spellEnd"/>
      <w:r>
        <w:t xml:space="preserve"> </w:t>
      </w:r>
      <w:proofErr w:type="spellStart"/>
      <w:r>
        <w:t>осн</w:t>
      </w:r>
      <w:proofErr w:type="gramStart"/>
      <w:r>
        <w:t>о</w:t>
      </w:r>
      <w:proofErr w:type="spellEnd"/>
      <w:r>
        <w:t>-</w:t>
      </w:r>
      <w:proofErr w:type="gramEnd"/>
      <w:r>
        <w:t xml:space="preserve"> │ </w:t>
      </w:r>
      <w:proofErr w:type="spellStart"/>
      <w:r>
        <w:t>│Неполный</w:t>
      </w:r>
      <w:proofErr w:type="spellEnd"/>
      <w:r>
        <w:t xml:space="preserve"> </w:t>
      </w:r>
      <w:proofErr w:type="spellStart"/>
      <w:r>
        <w:t>комплект│</w:t>
      </w:r>
      <w:proofErr w:type="spellEnd"/>
      <w:r>
        <w:t xml:space="preserve"> </w:t>
      </w:r>
      <w:proofErr w:type="spellStart"/>
      <w:r>
        <w:t>│Представление│</w:t>
      </w:r>
      <w:proofErr w:type="spellEnd"/>
    </w:p>
    <w:p w:rsidR="00EC5406" w:rsidRDefault="00EC5406" w:rsidP="00EC5406">
      <w:pPr>
        <w:pStyle w:val="ConsPlusNonformat"/>
      </w:pPr>
      <w:r>
        <w:t xml:space="preserve">│   документов,   │ </w:t>
      </w:r>
      <w:proofErr w:type="spellStart"/>
      <w:r>
        <w:t>│ваний</w:t>
      </w:r>
      <w:proofErr w:type="spellEnd"/>
      <w:r>
        <w:t xml:space="preserve"> для </w:t>
      </w:r>
      <w:proofErr w:type="spellStart"/>
      <w:r>
        <w:t>отказа│</w:t>
      </w:r>
      <w:proofErr w:type="spellEnd"/>
      <w:r>
        <w:t xml:space="preserve"> │    документов,  │ </w:t>
      </w:r>
      <w:proofErr w:type="spellStart"/>
      <w:r>
        <w:t>│</w:t>
      </w:r>
      <w:proofErr w:type="spellEnd"/>
      <w:r>
        <w:t xml:space="preserve">  </w:t>
      </w:r>
      <w:proofErr w:type="spellStart"/>
      <w:r>
        <w:t>компекта</w:t>
      </w:r>
      <w:proofErr w:type="spellEnd"/>
      <w:r>
        <w:t xml:space="preserve">   │</w:t>
      </w:r>
    </w:p>
    <w:p w:rsidR="00EC5406" w:rsidRDefault="00EC5406" w:rsidP="00EC5406">
      <w:pPr>
        <w:pStyle w:val="ConsPlusNonformat"/>
      </w:pPr>
      <w:r>
        <w:t xml:space="preserve">│    подлежащих   │ </w:t>
      </w:r>
      <w:proofErr w:type="spellStart"/>
      <w:r>
        <w:t>│в</w:t>
      </w:r>
      <w:proofErr w:type="spellEnd"/>
      <w:r>
        <w:t xml:space="preserve"> </w:t>
      </w:r>
      <w:proofErr w:type="spellStart"/>
      <w:r>
        <w:t>предоставлении│</w:t>
      </w:r>
      <w:proofErr w:type="spellEnd"/>
      <w:r>
        <w:t xml:space="preserve"> │     </w:t>
      </w:r>
      <w:proofErr w:type="gramStart"/>
      <w:r>
        <w:t>которые</w:t>
      </w:r>
      <w:proofErr w:type="gramEnd"/>
      <w:r>
        <w:t xml:space="preserve">     │ </w:t>
      </w:r>
      <w:proofErr w:type="spellStart"/>
      <w:r>
        <w:t>│</w:t>
      </w:r>
      <w:proofErr w:type="spellEnd"/>
      <w:r>
        <w:t xml:space="preserve"> необходимых │</w:t>
      </w:r>
    </w:p>
    <w:p w:rsidR="00EC5406" w:rsidRDefault="00EC5406" w:rsidP="00EC5406">
      <w:pPr>
        <w:pStyle w:val="ConsPlusNonformat"/>
      </w:pPr>
      <w:r>
        <w:t xml:space="preserve">│  представлению  │ </w:t>
      </w:r>
      <w:proofErr w:type="spellStart"/>
      <w:r>
        <w:t>│</w:t>
      </w:r>
      <w:proofErr w:type="spellEnd"/>
      <w:r>
        <w:t xml:space="preserve">  </w:t>
      </w:r>
      <w:proofErr w:type="gramStart"/>
      <w:r>
        <w:t>муниципальной</w:t>
      </w:r>
      <w:proofErr w:type="gramEnd"/>
      <w:r>
        <w:t xml:space="preserve"> │ </w:t>
      </w:r>
      <w:proofErr w:type="spellStart"/>
      <w:r>
        <w:t>│</w:t>
      </w:r>
      <w:proofErr w:type="spellEnd"/>
      <w:r>
        <w:t xml:space="preserve"> заявитель </w:t>
      </w:r>
      <w:proofErr w:type="spellStart"/>
      <w:r>
        <w:t>вправе│</w:t>
      </w:r>
      <w:proofErr w:type="spellEnd"/>
      <w:r>
        <w:t xml:space="preserve"> │  </w:t>
      </w:r>
      <w:proofErr w:type="spellStart"/>
      <w:r>
        <w:t>документов,│</w:t>
      </w:r>
      <w:proofErr w:type="spellEnd"/>
    </w:p>
    <w:p w:rsidR="00EC5406" w:rsidRDefault="00EC5406" w:rsidP="00EC5406">
      <w:pPr>
        <w:pStyle w:val="ConsPlusNonformat"/>
      </w:pPr>
      <w:r>
        <w:t xml:space="preserve">│    заявителем   │ </w:t>
      </w:r>
      <w:proofErr w:type="spellStart"/>
      <w:r>
        <w:t>│</w:t>
      </w:r>
      <w:proofErr w:type="spellEnd"/>
      <w:r>
        <w:t xml:space="preserve">      услуги    │ </w:t>
      </w:r>
      <w:proofErr w:type="spellStart"/>
      <w:r>
        <w:t>│</w:t>
      </w:r>
      <w:proofErr w:type="spellEnd"/>
      <w:r>
        <w:t xml:space="preserve">   представить   │ </w:t>
      </w:r>
      <w:proofErr w:type="spellStart"/>
      <w:r>
        <w:t>│</w:t>
      </w:r>
      <w:proofErr w:type="spellEnd"/>
      <w:r>
        <w:t xml:space="preserve">  отсутствие │</w:t>
      </w:r>
    </w:p>
    <w:p w:rsidR="00EC5406" w:rsidRDefault="00EC5406" w:rsidP="00EC5406">
      <w:pPr>
        <w:pStyle w:val="ConsPlusNonformat"/>
      </w:pPr>
      <w:r>
        <w:t>└──────┬──────────┘ └─┬──────────────┘ └─────────┬───────┘ │   оснований │</w:t>
      </w:r>
    </w:p>
    <w:p w:rsidR="00EC5406" w:rsidRDefault="00EC5406" w:rsidP="00EC5406">
      <w:pPr>
        <w:pStyle w:val="ConsPlusNonformat"/>
      </w:pPr>
      <w:r>
        <w:t xml:space="preserve">       │              </w:t>
      </w:r>
      <w:proofErr w:type="spellStart"/>
      <w:r>
        <w:t>│</w:t>
      </w:r>
      <w:proofErr w:type="spellEnd"/>
      <w:r>
        <w:t xml:space="preserve">                          \/        │  для отказа │</w:t>
      </w:r>
    </w:p>
    <w:p w:rsidR="00EC5406" w:rsidRDefault="00EC5406" w:rsidP="00EC5406">
      <w:pPr>
        <w:pStyle w:val="ConsPlusNonformat"/>
      </w:pPr>
      <w:r>
        <w:t xml:space="preserve">       │              </w:t>
      </w:r>
      <w:proofErr w:type="spellStart"/>
      <w:r>
        <w:t>│</w:t>
      </w:r>
      <w:proofErr w:type="spellEnd"/>
      <w:r>
        <w:t xml:space="preserve">          ┌───────────────────────┐ │  в </w:t>
      </w:r>
      <w:proofErr w:type="spellStart"/>
      <w:r>
        <w:t>предос</w:t>
      </w:r>
      <w:proofErr w:type="spellEnd"/>
      <w:r>
        <w:t>-  │</w:t>
      </w:r>
    </w:p>
    <w:p w:rsidR="00EC5406" w:rsidRDefault="00EC5406" w:rsidP="00EC5406">
      <w:pPr>
        <w:pStyle w:val="ConsPlusNonformat"/>
      </w:pPr>
      <w:r>
        <w:t xml:space="preserve">       │              </w:t>
      </w:r>
      <w:proofErr w:type="spellStart"/>
      <w:r>
        <w:t>│</w:t>
      </w:r>
      <w:proofErr w:type="spellEnd"/>
      <w:r>
        <w:t xml:space="preserve">          </w:t>
      </w:r>
      <w:proofErr w:type="spellStart"/>
      <w:r>
        <w:t>│</w:t>
      </w:r>
      <w:proofErr w:type="spellEnd"/>
      <w:r>
        <w:t xml:space="preserve">  Запрос документов,   │ </w:t>
      </w:r>
      <w:proofErr w:type="spellStart"/>
      <w:r>
        <w:t>│</w:t>
      </w:r>
      <w:proofErr w:type="spellEnd"/>
      <w:r>
        <w:t xml:space="preserve">   </w:t>
      </w:r>
      <w:proofErr w:type="spellStart"/>
      <w:r>
        <w:t>тавлении</w:t>
      </w:r>
      <w:proofErr w:type="spellEnd"/>
      <w:r>
        <w:t xml:space="preserve">  │</w:t>
      </w:r>
    </w:p>
    <w:p w:rsidR="00EC5406" w:rsidRDefault="00EC5406" w:rsidP="00EC5406">
      <w:pPr>
        <w:pStyle w:val="ConsPlusNonformat"/>
      </w:pPr>
      <w:r>
        <w:t xml:space="preserve">       │              </w:t>
      </w:r>
      <w:proofErr w:type="spellStart"/>
      <w:r>
        <w:t>│</w:t>
      </w:r>
      <w:proofErr w:type="spellEnd"/>
      <w:r>
        <w:t xml:space="preserve">          </w:t>
      </w:r>
      <w:proofErr w:type="spellStart"/>
      <w:r>
        <w:t>│</w:t>
      </w:r>
      <w:proofErr w:type="spellEnd"/>
      <w:r>
        <w:t xml:space="preserve">   необходимых для     │ </w:t>
      </w:r>
      <w:proofErr w:type="spellStart"/>
      <w:r>
        <w:t>│</w:t>
      </w:r>
      <w:proofErr w:type="spellEnd"/>
      <w:r>
        <w:t xml:space="preserve">    </w:t>
      </w:r>
      <w:proofErr w:type="spellStart"/>
      <w:r>
        <w:t>муници</w:t>
      </w:r>
      <w:proofErr w:type="spellEnd"/>
      <w:r>
        <w:t>-  │</w:t>
      </w:r>
    </w:p>
    <w:p w:rsidR="00EC5406" w:rsidRDefault="00EC5406" w:rsidP="00EC5406">
      <w:pPr>
        <w:pStyle w:val="ConsPlusNonformat"/>
      </w:pPr>
      <w:r>
        <w:t xml:space="preserve">       │              </w:t>
      </w:r>
      <w:proofErr w:type="spellStart"/>
      <w:r>
        <w:t>│</w:t>
      </w:r>
      <w:proofErr w:type="spellEnd"/>
      <w:r>
        <w:t xml:space="preserve">          </w:t>
      </w:r>
      <w:proofErr w:type="spellStart"/>
      <w:r>
        <w:t>│</w:t>
      </w:r>
      <w:proofErr w:type="spellEnd"/>
      <w:r>
        <w:t xml:space="preserve">   предоставления      │ </w:t>
      </w:r>
      <w:proofErr w:type="spellStart"/>
      <w:r>
        <w:t>│</w:t>
      </w:r>
      <w:proofErr w:type="spellEnd"/>
      <w:r>
        <w:t xml:space="preserve">    </w:t>
      </w:r>
      <w:proofErr w:type="spellStart"/>
      <w:r>
        <w:t>пальной</w:t>
      </w:r>
      <w:proofErr w:type="spellEnd"/>
      <w:r>
        <w:t xml:space="preserve">  │</w:t>
      </w:r>
    </w:p>
    <w:p w:rsidR="00EC5406" w:rsidRDefault="00EC5406" w:rsidP="00EC5406">
      <w:pPr>
        <w:pStyle w:val="ConsPlusNonformat"/>
      </w:pPr>
      <w:r>
        <w:t xml:space="preserve">       │              </w:t>
      </w:r>
      <w:proofErr w:type="spellStart"/>
      <w:r>
        <w:t>│</w:t>
      </w:r>
      <w:proofErr w:type="spellEnd"/>
      <w:r>
        <w:t xml:space="preserve">          </w:t>
      </w:r>
      <w:proofErr w:type="spellStart"/>
      <w:r>
        <w:t>│</w:t>
      </w:r>
      <w:proofErr w:type="spellEnd"/>
      <w:r>
        <w:t xml:space="preserve"> муниципальной услуги, │ </w:t>
      </w:r>
      <w:proofErr w:type="spellStart"/>
      <w:r>
        <w:t>│</w:t>
      </w:r>
      <w:proofErr w:type="spellEnd"/>
      <w:r>
        <w:t xml:space="preserve">     услуги  │</w:t>
      </w:r>
    </w:p>
    <w:p w:rsidR="00EC5406" w:rsidRDefault="00EC5406" w:rsidP="00EC5406">
      <w:pPr>
        <w:pStyle w:val="ConsPlusNonformat"/>
      </w:pPr>
      <w:r>
        <w:t xml:space="preserve">       │              </w:t>
      </w:r>
      <w:proofErr w:type="spellStart"/>
      <w:r>
        <w:t>│</w:t>
      </w:r>
      <w:proofErr w:type="spellEnd"/>
      <w:r>
        <w:t xml:space="preserve">          </w:t>
      </w:r>
      <w:proofErr w:type="spellStart"/>
      <w:r>
        <w:t>│</w:t>
      </w:r>
      <w:proofErr w:type="spellEnd"/>
      <w:r>
        <w:t xml:space="preserve">    находящихся в      │ └───────────┬─┘</w:t>
      </w:r>
    </w:p>
    <w:p w:rsidR="00EC5406" w:rsidRDefault="00EC5406" w:rsidP="00EC5406">
      <w:pPr>
        <w:pStyle w:val="ConsPlusNonformat"/>
      </w:pPr>
      <w:r>
        <w:t xml:space="preserve">       │              </w:t>
      </w:r>
      <w:proofErr w:type="spellStart"/>
      <w:r>
        <w:t>│</w:t>
      </w:r>
      <w:proofErr w:type="spellEnd"/>
      <w:r>
        <w:t xml:space="preserve">          </w:t>
      </w:r>
      <w:proofErr w:type="spellStart"/>
      <w:r>
        <w:t>│</w:t>
      </w:r>
      <w:proofErr w:type="spellEnd"/>
      <w:r>
        <w:t xml:space="preserve">    </w:t>
      </w:r>
      <w:proofErr w:type="gramStart"/>
      <w:r>
        <w:t>распоряжении</w:t>
      </w:r>
      <w:proofErr w:type="gramEnd"/>
      <w:r>
        <w:t xml:space="preserve">       │             </w:t>
      </w:r>
      <w:proofErr w:type="spellStart"/>
      <w:r>
        <w:t>│</w:t>
      </w:r>
      <w:proofErr w:type="spellEnd"/>
    </w:p>
    <w:p w:rsidR="00EC5406" w:rsidRDefault="00EC5406" w:rsidP="00EC5406">
      <w:pPr>
        <w:pStyle w:val="ConsPlusNonformat"/>
      </w:pPr>
      <w:r>
        <w:t xml:space="preserve">       │              </w:t>
      </w:r>
      <w:proofErr w:type="spellStart"/>
      <w:r>
        <w:t>│</w:t>
      </w:r>
      <w:proofErr w:type="spellEnd"/>
      <w:r>
        <w:t xml:space="preserve">          </w:t>
      </w:r>
      <w:proofErr w:type="spellStart"/>
      <w:r>
        <w:t>│государственных</w:t>
      </w:r>
      <w:proofErr w:type="spellEnd"/>
      <w:r>
        <w:t xml:space="preserve"> </w:t>
      </w:r>
      <w:proofErr w:type="spellStart"/>
      <w:r>
        <w:t>органов│</w:t>
      </w:r>
      <w:proofErr w:type="spellEnd"/>
      <w:r>
        <w:t xml:space="preserve">             │</w:t>
      </w:r>
    </w:p>
    <w:p w:rsidR="00EC5406" w:rsidRDefault="00EC5406" w:rsidP="00EC5406">
      <w:pPr>
        <w:pStyle w:val="ConsPlusNonformat"/>
      </w:pPr>
      <w:r>
        <w:t xml:space="preserve">       \/             \/         └────┬────────────────┬─┘             │</w:t>
      </w:r>
    </w:p>
    <w:p w:rsidR="00EC5406" w:rsidRDefault="00EC5406" w:rsidP="00EC5406">
      <w:pPr>
        <w:pStyle w:val="ConsPlusNonformat"/>
      </w:pPr>
      <w:r>
        <w:t xml:space="preserve">  ┌──────────────────────┐            \/               \/              │</w:t>
      </w:r>
    </w:p>
    <w:p w:rsidR="00EC5406" w:rsidRDefault="00EC5406" w:rsidP="00EC5406">
      <w:pPr>
        <w:pStyle w:val="ConsPlusNonformat"/>
      </w:pPr>
      <w:r>
        <w:t xml:space="preserve">  </w:t>
      </w:r>
      <w:proofErr w:type="spellStart"/>
      <w:r>
        <w:t>│Отказ</w:t>
      </w:r>
      <w:proofErr w:type="spellEnd"/>
      <w:r>
        <w:t xml:space="preserve"> в </w:t>
      </w:r>
      <w:proofErr w:type="spellStart"/>
      <w:r>
        <w:t>предоставлении│</w:t>
      </w:r>
      <w:proofErr w:type="spellEnd"/>
      <w:r>
        <w:t xml:space="preserve">    ┌──────────────┐      ┌─────────────┐    │</w:t>
      </w:r>
    </w:p>
    <w:p w:rsidR="00EC5406" w:rsidRDefault="00EC5406" w:rsidP="00EC5406">
      <w:pPr>
        <w:pStyle w:val="ConsPlusNonformat"/>
      </w:pPr>
      <w:r>
        <w:t xml:space="preserve">  │ муниципальной услуги │&lt;───┤    Отказ в   │      </w:t>
      </w:r>
      <w:proofErr w:type="spellStart"/>
      <w:r>
        <w:t>│Представление│</w:t>
      </w:r>
      <w:proofErr w:type="spellEnd"/>
      <w:r>
        <w:t xml:space="preserve">    │</w:t>
      </w:r>
    </w:p>
    <w:p w:rsidR="00EC5406" w:rsidRDefault="00EC5406" w:rsidP="00EC5406">
      <w:pPr>
        <w:pStyle w:val="ConsPlusNonformat"/>
      </w:pPr>
      <w:r>
        <w:t xml:space="preserve">  └──────────────────────┘    </w:t>
      </w:r>
      <w:proofErr w:type="spellStart"/>
      <w:r>
        <w:t>│представлении</w:t>
      </w:r>
      <w:proofErr w:type="spellEnd"/>
      <w:r>
        <w:t xml:space="preserve"> │      </w:t>
      </w:r>
      <w:proofErr w:type="spellStart"/>
      <w:r>
        <w:t>│</w:t>
      </w:r>
      <w:proofErr w:type="gramStart"/>
      <w:r>
        <w:t>запрашиваемых</w:t>
      </w:r>
      <w:proofErr w:type="gramEnd"/>
      <w:r>
        <w:t>│</w:t>
      </w:r>
      <w:proofErr w:type="spellEnd"/>
      <w:r>
        <w:t xml:space="preserve">    │</w:t>
      </w:r>
    </w:p>
    <w:p w:rsidR="00EC5406" w:rsidRDefault="00EC5406" w:rsidP="00EC5406">
      <w:pPr>
        <w:pStyle w:val="ConsPlusNonformat"/>
      </w:pPr>
      <w:r>
        <w:t xml:space="preserve">                              </w:t>
      </w:r>
      <w:proofErr w:type="spellStart"/>
      <w:r>
        <w:t>│запрашиваемых</w:t>
      </w:r>
      <w:proofErr w:type="spellEnd"/>
      <w:r>
        <w:t xml:space="preserve"> │      </w:t>
      </w:r>
      <w:proofErr w:type="spellStart"/>
      <w:r>
        <w:t>│</w:t>
      </w:r>
      <w:proofErr w:type="spellEnd"/>
      <w:r>
        <w:t xml:space="preserve"> документов  │    </w:t>
      </w:r>
      <w:proofErr w:type="spellStart"/>
      <w:r>
        <w:t>│</w:t>
      </w:r>
      <w:proofErr w:type="spellEnd"/>
    </w:p>
    <w:p w:rsidR="00EC5406" w:rsidRDefault="00EC5406" w:rsidP="00EC5406">
      <w:pPr>
        <w:pStyle w:val="ConsPlusNonformat"/>
      </w:pPr>
      <w:r>
        <w:t xml:space="preserve">                              │  документов  │      └───────┬─────┘    │</w:t>
      </w:r>
    </w:p>
    <w:p w:rsidR="00EC5406" w:rsidRDefault="00EC5406" w:rsidP="00EC5406">
      <w:pPr>
        <w:pStyle w:val="ConsPlusNonformat"/>
      </w:pPr>
      <w:r>
        <w:t xml:space="preserve">                              └──────────────┘              │          </w:t>
      </w:r>
      <w:proofErr w:type="spellStart"/>
      <w:r>
        <w:t>│</w:t>
      </w:r>
      <w:proofErr w:type="spellEnd"/>
    </w:p>
    <w:p w:rsidR="00EC5406" w:rsidRDefault="00EC5406" w:rsidP="00EC5406">
      <w:pPr>
        <w:pStyle w:val="ConsPlusNonformat"/>
      </w:pPr>
      <w:r>
        <w:t xml:space="preserve">                                                            \/         \/</w:t>
      </w:r>
    </w:p>
    <w:p w:rsidR="00EC5406" w:rsidRDefault="00EC5406" w:rsidP="00EC5406">
      <w:pPr>
        <w:pStyle w:val="ConsPlusNonformat"/>
      </w:pPr>
      <w:r>
        <w:t xml:space="preserve">          ┌──────────────────────────────────────────────────────────────┐</w:t>
      </w:r>
    </w:p>
    <w:p w:rsidR="00EC5406" w:rsidRDefault="00EC5406" w:rsidP="00EC5406">
      <w:pPr>
        <w:pStyle w:val="ConsPlusNonformat"/>
      </w:pPr>
      <w:r>
        <w:t xml:space="preserve">          │  Принятие решения о предоставлении в собственность бесплатно │</w:t>
      </w:r>
    </w:p>
    <w:p w:rsidR="00EC5406" w:rsidRDefault="00EC5406" w:rsidP="00EC5406">
      <w:pPr>
        <w:pStyle w:val="ConsPlusNonformat"/>
      </w:pPr>
      <w:r>
        <w:t xml:space="preserve">          </w:t>
      </w:r>
      <w:proofErr w:type="spellStart"/>
      <w:r>
        <w:t>│гражданину</w:t>
      </w:r>
      <w:proofErr w:type="spellEnd"/>
      <w:r>
        <w:t xml:space="preserve">, являющемуся членом </w:t>
      </w:r>
      <w:proofErr w:type="gramStart"/>
      <w:r>
        <w:t>садоводческого</w:t>
      </w:r>
      <w:proofErr w:type="gramEnd"/>
      <w:r>
        <w:t xml:space="preserve">, </w:t>
      </w:r>
      <w:proofErr w:type="spellStart"/>
      <w:r>
        <w:t>огороднического│</w:t>
      </w:r>
      <w:proofErr w:type="spellEnd"/>
    </w:p>
    <w:p w:rsidR="00EC5406" w:rsidRDefault="00EC5406" w:rsidP="00EC5406">
      <w:pPr>
        <w:pStyle w:val="ConsPlusNonformat"/>
      </w:pPr>
      <w:r>
        <w:t xml:space="preserve">          │ или дачного некоммерческого объединения, земельного участка  │</w:t>
      </w:r>
    </w:p>
    <w:p w:rsidR="00EC5406" w:rsidRDefault="00EC5406" w:rsidP="00EC5406">
      <w:pPr>
        <w:pStyle w:val="ConsPlusNonformat"/>
      </w:pPr>
      <w:r>
        <w:t xml:space="preserve">          └────────────────────────────┬─────────────────────────────────┘</w:t>
      </w:r>
    </w:p>
    <w:p w:rsidR="00EC5406" w:rsidRDefault="00EC5406" w:rsidP="00EC5406">
      <w:pPr>
        <w:pStyle w:val="ConsPlusNonformat"/>
      </w:pPr>
      <w:r>
        <w:t xml:space="preserve">                                       \/</w:t>
      </w:r>
    </w:p>
    <w:p w:rsidR="00EC5406" w:rsidRDefault="00EC5406" w:rsidP="00EC5406">
      <w:pPr>
        <w:pStyle w:val="ConsPlusNonformat"/>
      </w:pPr>
      <w:r>
        <w:t xml:space="preserve">          ┌─────────────────────────────────────────────────────┐</w:t>
      </w:r>
    </w:p>
    <w:p w:rsidR="00EC5406" w:rsidRDefault="00EC5406" w:rsidP="00EC5406">
      <w:pPr>
        <w:pStyle w:val="ConsPlusNonformat"/>
      </w:pPr>
      <w:r>
        <w:t xml:space="preserve">          </w:t>
      </w:r>
      <w:proofErr w:type="spellStart"/>
      <w:r>
        <w:t>│Распорядительный</w:t>
      </w:r>
      <w:proofErr w:type="spellEnd"/>
      <w:r>
        <w:t xml:space="preserve"> акт о предоставлении в </w:t>
      </w:r>
      <w:proofErr w:type="spellStart"/>
      <w:r>
        <w:t>собственность│</w:t>
      </w:r>
      <w:proofErr w:type="spellEnd"/>
    </w:p>
    <w:p w:rsidR="00EC5406" w:rsidRDefault="00EC5406" w:rsidP="00EC5406">
      <w:pPr>
        <w:pStyle w:val="ConsPlusNonformat"/>
      </w:pPr>
      <w:r>
        <w:lastRenderedPageBreak/>
        <w:t xml:space="preserve">          │           бесплатно </w:t>
      </w:r>
      <w:r w:rsidR="00B010F1">
        <w:t xml:space="preserve">земельного участка              </w:t>
      </w:r>
      <w:r>
        <w:t>│</w:t>
      </w:r>
    </w:p>
    <w:p w:rsidR="00EC5406" w:rsidRDefault="00EC5406" w:rsidP="00EC5406">
      <w:pPr>
        <w:pStyle w:val="ConsPlusNonformat"/>
      </w:pPr>
      <w:r>
        <w:t xml:space="preserve">          └────────────────────────────┬────────────────────────┘</w:t>
      </w:r>
    </w:p>
    <w:p w:rsidR="00EC5406" w:rsidRDefault="00EC5406" w:rsidP="00EC5406">
      <w:pPr>
        <w:pStyle w:val="ConsPlusNonformat"/>
      </w:pPr>
      <w:r>
        <w:t xml:space="preserve">                                       \/</w:t>
      </w:r>
    </w:p>
    <w:p w:rsidR="00EC5406" w:rsidRDefault="00EC5406" w:rsidP="00EC5406">
      <w:pPr>
        <w:pStyle w:val="ConsPlusNonformat"/>
      </w:pPr>
      <w:r>
        <w:t xml:space="preserve">     ┌───────────────────────────────────────────────────────────────┐</w:t>
      </w:r>
    </w:p>
    <w:p w:rsidR="00EC5406" w:rsidRDefault="00EC5406" w:rsidP="00EC5406">
      <w:pPr>
        <w:pStyle w:val="ConsPlusNonformat"/>
      </w:pPr>
      <w:r>
        <w:t xml:space="preserve">     </w:t>
      </w:r>
      <w:proofErr w:type="spellStart"/>
      <w:r>
        <w:t>│Выдача</w:t>
      </w:r>
      <w:proofErr w:type="spellEnd"/>
      <w:r>
        <w:t xml:space="preserve"> заявителю документов о предоставлении земельного </w:t>
      </w:r>
      <w:proofErr w:type="spellStart"/>
      <w:r>
        <w:t>участка│</w:t>
      </w:r>
      <w:proofErr w:type="spellEnd"/>
    </w:p>
    <w:p w:rsidR="00EC5406" w:rsidRPr="00D25A7A" w:rsidRDefault="00EC5406" w:rsidP="00EC5406">
      <w:pPr>
        <w:pStyle w:val="ConsPlusNonformat"/>
      </w:pPr>
      <w:r>
        <w:t xml:space="preserve">     └───────────────────────────────────────────────────────────────┘</w:t>
      </w:r>
    </w:p>
    <w:p w:rsidR="00EC5406" w:rsidRDefault="00EC5406" w:rsidP="00EC5406"/>
    <w:p w:rsidR="00EC5406" w:rsidRDefault="00EC5406" w:rsidP="00EC5406">
      <w:pPr>
        <w:tabs>
          <w:tab w:val="left" w:pos="6237"/>
        </w:tabs>
        <w:jc w:val="center"/>
        <w:rPr>
          <w:b/>
          <w:sz w:val="240"/>
          <w:szCs w:val="240"/>
        </w:rPr>
      </w:pPr>
    </w:p>
    <w:p w:rsidR="00EC5406" w:rsidRPr="006A2E37" w:rsidRDefault="00EC5406" w:rsidP="00EC5406">
      <w:pPr>
        <w:tabs>
          <w:tab w:val="left" w:pos="6237"/>
        </w:tabs>
        <w:jc w:val="center"/>
        <w:rPr>
          <w:b/>
          <w:sz w:val="72"/>
          <w:szCs w:val="72"/>
        </w:rPr>
      </w:pPr>
    </w:p>
    <w:p w:rsidR="00A308A9" w:rsidRPr="00D22F3F" w:rsidRDefault="00A308A9" w:rsidP="00EC5406">
      <w:pPr>
        <w:autoSpaceDE w:val="0"/>
        <w:autoSpaceDN w:val="0"/>
        <w:adjustRightInd w:val="0"/>
        <w:spacing w:after="0" w:line="240" w:lineRule="auto"/>
        <w:ind w:firstLine="709"/>
        <w:jc w:val="both"/>
        <w:rPr>
          <w:rFonts w:ascii="Times New Roman" w:hAnsi="Times New Roman" w:cs="Times New Roman"/>
          <w:sz w:val="28"/>
          <w:szCs w:val="28"/>
        </w:rPr>
      </w:pPr>
    </w:p>
    <w:sectPr w:rsidR="00A308A9" w:rsidRPr="00D22F3F" w:rsidSect="005D79BD">
      <w:pgSz w:w="11906" w:h="16838"/>
      <w:pgMar w:top="851" w:right="851" w:bottom="1134" w:left="1985"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C2052E"/>
    <w:multiLevelType w:val="hybridMultilevel"/>
    <w:tmpl w:val="0CEC3F18"/>
    <w:lvl w:ilvl="0" w:tplc="0F5EC58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SystemFonts/>
  <w:proofState w:spelling="clean" w:grammar="clean"/>
  <w:defaultTabStop w:val="708"/>
  <w:doNotHyphenateCaps/>
  <w:characterSpacingControl w:val="doNotCompress"/>
  <w:doNotValidateAgainstSchema/>
  <w:doNotDemarcateInvalidXml/>
  <w:compat/>
  <w:rsids>
    <w:rsidRoot w:val="00AC7DB2"/>
    <w:rsid w:val="000154FF"/>
    <w:rsid w:val="00041DB4"/>
    <w:rsid w:val="000444AA"/>
    <w:rsid w:val="00050AFE"/>
    <w:rsid w:val="00053142"/>
    <w:rsid w:val="00077127"/>
    <w:rsid w:val="000911D8"/>
    <w:rsid w:val="000B1824"/>
    <w:rsid w:val="000C361A"/>
    <w:rsid w:val="000D6619"/>
    <w:rsid w:val="000D79D1"/>
    <w:rsid w:val="000E2BE5"/>
    <w:rsid w:val="000E7498"/>
    <w:rsid w:val="00103799"/>
    <w:rsid w:val="00110574"/>
    <w:rsid w:val="00132F3B"/>
    <w:rsid w:val="0014409A"/>
    <w:rsid w:val="0014640F"/>
    <w:rsid w:val="0015199D"/>
    <w:rsid w:val="00152F66"/>
    <w:rsid w:val="00167268"/>
    <w:rsid w:val="00187136"/>
    <w:rsid w:val="001A102E"/>
    <w:rsid w:val="001C0C4A"/>
    <w:rsid w:val="001C0D71"/>
    <w:rsid w:val="001D0602"/>
    <w:rsid w:val="001D2CE8"/>
    <w:rsid w:val="001D6A40"/>
    <w:rsid w:val="001E4164"/>
    <w:rsid w:val="001F57BC"/>
    <w:rsid w:val="001F6FBC"/>
    <w:rsid w:val="00200233"/>
    <w:rsid w:val="00202E2C"/>
    <w:rsid w:val="00204820"/>
    <w:rsid w:val="00207CA5"/>
    <w:rsid w:val="002422EC"/>
    <w:rsid w:val="0025160C"/>
    <w:rsid w:val="00273929"/>
    <w:rsid w:val="00275A8C"/>
    <w:rsid w:val="00282713"/>
    <w:rsid w:val="00286E1A"/>
    <w:rsid w:val="002A18B7"/>
    <w:rsid w:val="002B6162"/>
    <w:rsid w:val="002C1F10"/>
    <w:rsid w:val="002D3D6D"/>
    <w:rsid w:val="002D577C"/>
    <w:rsid w:val="002E023A"/>
    <w:rsid w:val="002E157A"/>
    <w:rsid w:val="002F647E"/>
    <w:rsid w:val="002F6A88"/>
    <w:rsid w:val="00301827"/>
    <w:rsid w:val="00306594"/>
    <w:rsid w:val="0031464B"/>
    <w:rsid w:val="00315B64"/>
    <w:rsid w:val="00321D44"/>
    <w:rsid w:val="00330B51"/>
    <w:rsid w:val="00350365"/>
    <w:rsid w:val="0035182E"/>
    <w:rsid w:val="00360AE5"/>
    <w:rsid w:val="00367291"/>
    <w:rsid w:val="003718CC"/>
    <w:rsid w:val="00377EEF"/>
    <w:rsid w:val="0038099F"/>
    <w:rsid w:val="00383B1B"/>
    <w:rsid w:val="003A1316"/>
    <w:rsid w:val="003A6136"/>
    <w:rsid w:val="003A63A9"/>
    <w:rsid w:val="003A7B09"/>
    <w:rsid w:val="003B64D3"/>
    <w:rsid w:val="003C7896"/>
    <w:rsid w:val="003E4837"/>
    <w:rsid w:val="003F0116"/>
    <w:rsid w:val="003F2AE8"/>
    <w:rsid w:val="003F373E"/>
    <w:rsid w:val="003F4BC3"/>
    <w:rsid w:val="004043FF"/>
    <w:rsid w:val="00414B62"/>
    <w:rsid w:val="00426CB1"/>
    <w:rsid w:val="004307B8"/>
    <w:rsid w:val="004354DA"/>
    <w:rsid w:val="00445416"/>
    <w:rsid w:val="004512D7"/>
    <w:rsid w:val="00452B86"/>
    <w:rsid w:val="00457208"/>
    <w:rsid w:val="0046293C"/>
    <w:rsid w:val="00463CF6"/>
    <w:rsid w:val="004725E3"/>
    <w:rsid w:val="00476393"/>
    <w:rsid w:val="00481EDF"/>
    <w:rsid w:val="004873E6"/>
    <w:rsid w:val="004975C4"/>
    <w:rsid w:val="004A2677"/>
    <w:rsid w:val="004B3606"/>
    <w:rsid w:val="004B37F2"/>
    <w:rsid w:val="004B6BD4"/>
    <w:rsid w:val="004D27E8"/>
    <w:rsid w:val="004D3B59"/>
    <w:rsid w:val="004E4CE0"/>
    <w:rsid w:val="004E6B5D"/>
    <w:rsid w:val="004F6C3E"/>
    <w:rsid w:val="004F75ED"/>
    <w:rsid w:val="004F7648"/>
    <w:rsid w:val="005012B2"/>
    <w:rsid w:val="00501C7D"/>
    <w:rsid w:val="00504B47"/>
    <w:rsid w:val="0050588F"/>
    <w:rsid w:val="00505D53"/>
    <w:rsid w:val="00511A85"/>
    <w:rsid w:val="00520654"/>
    <w:rsid w:val="0052641F"/>
    <w:rsid w:val="005372FD"/>
    <w:rsid w:val="0054534A"/>
    <w:rsid w:val="005457C3"/>
    <w:rsid w:val="00551359"/>
    <w:rsid w:val="00552DE8"/>
    <w:rsid w:val="005653F8"/>
    <w:rsid w:val="00575796"/>
    <w:rsid w:val="0058200E"/>
    <w:rsid w:val="0058312D"/>
    <w:rsid w:val="0059651A"/>
    <w:rsid w:val="005A36E6"/>
    <w:rsid w:val="005A5004"/>
    <w:rsid w:val="005B1277"/>
    <w:rsid w:val="005C4FC5"/>
    <w:rsid w:val="005D79BD"/>
    <w:rsid w:val="005E2389"/>
    <w:rsid w:val="005F0473"/>
    <w:rsid w:val="005F37C0"/>
    <w:rsid w:val="005F5ACE"/>
    <w:rsid w:val="005F7DEE"/>
    <w:rsid w:val="00604702"/>
    <w:rsid w:val="00615638"/>
    <w:rsid w:val="00620D3C"/>
    <w:rsid w:val="00622882"/>
    <w:rsid w:val="006243FF"/>
    <w:rsid w:val="00625B65"/>
    <w:rsid w:val="00636589"/>
    <w:rsid w:val="006406B8"/>
    <w:rsid w:val="00643109"/>
    <w:rsid w:val="0064476D"/>
    <w:rsid w:val="00650E91"/>
    <w:rsid w:val="00667976"/>
    <w:rsid w:val="00672A89"/>
    <w:rsid w:val="00697804"/>
    <w:rsid w:val="006A217D"/>
    <w:rsid w:val="006A68F0"/>
    <w:rsid w:val="006A72FF"/>
    <w:rsid w:val="006C0BD2"/>
    <w:rsid w:val="006C38BB"/>
    <w:rsid w:val="006D5502"/>
    <w:rsid w:val="006E6472"/>
    <w:rsid w:val="007004F6"/>
    <w:rsid w:val="00705E39"/>
    <w:rsid w:val="00716C07"/>
    <w:rsid w:val="00727295"/>
    <w:rsid w:val="007355AB"/>
    <w:rsid w:val="007463AB"/>
    <w:rsid w:val="00751CB9"/>
    <w:rsid w:val="00755C36"/>
    <w:rsid w:val="0076070F"/>
    <w:rsid w:val="00764211"/>
    <w:rsid w:val="007738D0"/>
    <w:rsid w:val="00776E6B"/>
    <w:rsid w:val="0079321D"/>
    <w:rsid w:val="007A53A6"/>
    <w:rsid w:val="007A548C"/>
    <w:rsid w:val="007B248C"/>
    <w:rsid w:val="007B6785"/>
    <w:rsid w:val="007B7A33"/>
    <w:rsid w:val="007C0147"/>
    <w:rsid w:val="007C3BB7"/>
    <w:rsid w:val="007D19A1"/>
    <w:rsid w:val="00816355"/>
    <w:rsid w:val="00830088"/>
    <w:rsid w:val="00832BCB"/>
    <w:rsid w:val="00843AE5"/>
    <w:rsid w:val="008561E5"/>
    <w:rsid w:val="00857711"/>
    <w:rsid w:val="00860A48"/>
    <w:rsid w:val="008671FF"/>
    <w:rsid w:val="008734EA"/>
    <w:rsid w:val="00874EEF"/>
    <w:rsid w:val="008868B2"/>
    <w:rsid w:val="008A35C2"/>
    <w:rsid w:val="008A548C"/>
    <w:rsid w:val="008A5982"/>
    <w:rsid w:val="008D2EC1"/>
    <w:rsid w:val="008D50BB"/>
    <w:rsid w:val="008E0115"/>
    <w:rsid w:val="008E41F3"/>
    <w:rsid w:val="008E6DD5"/>
    <w:rsid w:val="008F0AB2"/>
    <w:rsid w:val="008F7AE6"/>
    <w:rsid w:val="00905973"/>
    <w:rsid w:val="00910F9C"/>
    <w:rsid w:val="0091161C"/>
    <w:rsid w:val="00923B73"/>
    <w:rsid w:val="0093663D"/>
    <w:rsid w:val="0093688A"/>
    <w:rsid w:val="00940C40"/>
    <w:rsid w:val="0094607E"/>
    <w:rsid w:val="009569E8"/>
    <w:rsid w:val="00971E96"/>
    <w:rsid w:val="0098117B"/>
    <w:rsid w:val="00983042"/>
    <w:rsid w:val="00996F42"/>
    <w:rsid w:val="00997B54"/>
    <w:rsid w:val="009B16D4"/>
    <w:rsid w:val="009B229B"/>
    <w:rsid w:val="009B5F3C"/>
    <w:rsid w:val="009D01EB"/>
    <w:rsid w:val="009D426A"/>
    <w:rsid w:val="009D706F"/>
    <w:rsid w:val="009F2C1D"/>
    <w:rsid w:val="009F30EB"/>
    <w:rsid w:val="00A141E2"/>
    <w:rsid w:val="00A20719"/>
    <w:rsid w:val="00A261E4"/>
    <w:rsid w:val="00A2659F"/>
    <w:rsid w:val="00A308A9"/>
    <w:rsid w:val="00A30EB6"/>
    <w:rsid w:val="00A40D99"/>
    <w:rsid w:val="00A43345"/>
    <w:rsid w:val="00A6132A"/>
    <w:rsid w:val="00A80D60"/>
    <w:rsid w:val="00A84B91"/>
    <w:rsid w:val="00A93182"/>
    <w:rsid w:val="00AB255F"/>
    <w:rsid w:val="00AB292E"/>
    <w:rsid w:val="00AC4619"/>
    <w:rsid w:val="00AC7DB2"/>
    <w:rsid w:val="00AD0A13"/>
    <w:rsid w:val="00AE0062"/>
    <w:rsid w:val="00AE1CBE"/>
    <w:rsid w:val="00AE4F5E"/>
    <w:rsid w:val="00AF106D"/>
    <w:rsid w:val="00B010F1"/>
    <w:rsid w:val="00B02EDD"/>
    <w:rsid w:val="00B11ABE"/>
    <w:rsid w:val="00B157EB"/>
    <w:rsid w:val="00B16619"/>
    <w:rsid w:val="00B27329"/>
    <w:rsid w:val="00B515CA"/>
    <w:rsid w:val="00B51B34"/>
    <w:rsid w:val="00B52136"/>
    <w:rsid w:val="00B62948"/>
    <w:rsid w:val="00B6474C"/>
    <w:rsid w:val="00B703DD"/>
    <w:rsid w:val="00B73EE9"/>
    <w:rsid w:val="00B77DA3"/>
    <w:rsid w:val="00B81820"/>
    <w:rsid w:val="00B8533E"/>
    <w:rsid w:val="00B937CA"/>
    <w:rsid w:val="00BB25D9"/>
    <w:rsid w:val="00BC3DAF"/>
    <w:rsid w:val="00BF2291"/>
    <w:rsid w:val="00C00FDC"/>
    <w:rsid w:val="00C11EBE"/>
    <w:rsid w:val="00C31E0C"/>
    <w:rsid w:val="00C6369F"/>
    <w:rsid w:val="00C652BD"/>
    <w:rsid w:val="00C92C37"/>
    <w:rsid w:val="00CA14B7"/>
    <w:rsid w:val="00CA68B2"/>
    <w:rsid w:val="00CB29C1"/>
    <w:rsid w:val="00CB32BB"/>
    <w:rsid w:val="00CB5D49"/>
    <w:rsid w:val="00CB7B58"/>
    <w:rsid w:val="00CC565B"/>
    <w:rsid w:val="00CD0495"/>
    <w:rsid w:val="00CD16A9"/>
    <w:rsid w:val="00CE6543"/>
    <w:rsid w:val="00CE6B90"/>
    <w:rsid w:val="00D028E6"/>
    <w:rsid w:val="00D02EC2"/>
    <w:rsid w:val="00D03A01"/>
    <w:rsid w:val="00D04F95"/>
    <w:rsid w:val="00D22F3F"/>
    <w:rsid w:val="00D269F5"/>
    <w:rsid w:val="00D26DEB"/>
    <w:rsid w:val="00D30EA6"/>
    <w:rsid w:val="00D333AA"/>
    <w:rsid w:val="00D34D1A"/>
    <w:rsid w:val="00D36117"/>
    <w:rsid w:val="00D37154"/>
    <w:rsid w:val="00D5534E"/>
    <w:rsid w:val="00D60D42"/>
    <w:rsid w:val="00D66B45"/>
    <w:rsid w:val="00D72CA2"/>
    <w:rsid w:val="00D85687"/>
    <w:rsid w:val="00D914C5"/>
    <w:rsid w:val="00D92AE1"/>
    <w:rsid w:val="00D979B4"/>
    <w:rsid w:val="00DA1DC8"/>
    <w:rsid w:val="00DA200B"/>
    <w:rsid w:val="00DE4458"/>
    <w:rsid w:val="00DF429D"/>
    <w:rsid w:val="00DF5120"/>
    <w:rsid w:val="00E20799"/>
    <w:rsid w:val="00E274AE"/>
    <w:rsid w:val="00E375A4"/>
    <w:rsid w:val="00E476DF"/>
    <w:rsid w:val="00E64047"/>
    <w:rsid w:val="00E95196"/>
    <w:rsid w:val="00EB0FF4"/>
    <w:rsid w:val="00EC5406"/>
    <w:rsid w:val="00ED36D8"/>
    <w:rsid w:val="00ED6CAE"/>
    <w:rsid w:val="00EE43D3"/>
    <w:rsid w:val="00F17E2A"/>
    <w:rsid w:val="00F273F8"/>
    <w:rsid w:val="00F31D20"/>
    <w:rsid w:val="00F34736"/>
    <w:rsid w:val="00F36C98"/>
    <w:rsid w:val="00F51962"/>
    <w:rsid w:val="00F61C78"/>
    <w:rsid w:val="00F6659A"/>
    <w:rsid w:val="00F674A7"/>
    <w:rsid w:val="00F911D6"/>
    <w:rsid w:val="00F9367A"/>
    <w:rsid w:val="00FA2E31"/>
    <w:rsid w:val="00FA683D"/>
    <w:rsid w:val="00FB2207"/>
    <w:rsid w:val="00FD44CF"/>
    <w:rsid w:val="00FD69D4"/>
    <w:rsid w:val="00FD7563"/>
    <w:rsid w:val="00FF29AE"/>
    <w:rsid w:val="00FF50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577C"/>
    <w:pPr>
      <w:spacing w:after="160" w:line="259" w:lineRule="auto"/>
    </w:pPr>
    <w:rPr>
      <w:rFonts w:cs="Calibri"/>
      <w:lang w:eastAsia="en-US"/>
    </w:rPr>
  </w:style>
  <w:style w:type="paragraph" w:styleId="1">
    <w:name w:val="heading 1"/>
    <w:basedOn w:val="a"/>
    <w:next w:val="a"/>
    <w:link w:val="10"/>
    <w:uiPriority w:val="99"/>
    <w:qFormat/>
    <w:rsid w:val="00CD0495"/>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D0495"/>
    <w:rPr>
      <w:rFonts w:ascii="Arial" w:hAnsi="Arial" w:cs="Arial"/>
      <w:b/>
      <w:bCs/>
      <w:color w:val="26282F"/>
      <w:sz w:val="26"/>
      <w:szCs w:val="26"/>
      <w:lang w:eastAsia="ru-RU"/>
    </w:rPr>
  </w:style>
  <w:style w:type="character" w:customStyle="1" w:styleId="a3">
    <w:name w:val="Гипертекстовая ссылка"/>
    <w:basedOn w:val="a0"/>
    <w:uiPriority w:val="99"/>
    <w:rsid w:val="00CD0495"/>
    <w:rPr>
      <w:color w:val="auto"/>
    </w:rPr>
  </w:style>
  <w:style w:type="character" w:customStyle="1" w:styleId="a4">
    <w:name w:val="Цветовое выделение"/>
    <w:uiPriority w:val="99"/>
    <w:rsid w:val="00CD0495"/>
    <w:rPr>
      <w:b/>
      <w:bCs/>
      <w:color w:val="26282F"/>
    </w:rPr>
  </w:style>
  <w:style w:type="paragraph" w:customStyle="1" w:styleId="a5">
    <w:name w:val="Нормальный (таблица)"/>
    <w:basedOn w:val="a"/>
    <w:next w:val="a"/>
    <w:uiPriority w:val="99"/>
    <w:rsid w:val="00CD0495"/>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6">
    <w:name w:val="Таблицы (моноширинный)"/>
    <w:basedOn w:val="a"/>
    <w:next w:val="a"/>
    <w:uiPriority w:val="99"/>
    <w:rsid w:val="00CD0495"/>
    <w:pPr>
      <w:widowControl w:val="0"/>
      <w:autoSpaceDE w:val="0"/>
      <w:autoSpaceDN w:val="0"/>
      <w:adjustRightInd w:val="0"/>
      <w:spacing w:after="0" w:line="240" w:lineRule="auto"/>
    </w:pPr>
    <w:rPr>
      <w:rFonts w:ascii="Courier New" w:eastAsia="Times New Roman" w:hAnsi="Courier New" w:cs="Courier New"/>
      <w:sz w:val="26"/>
      <w:szCs w:val="26"/>
      <w:lang w:eastAsia="ru-RU"/>
    </w:rPr>
  </w:style>
  <w:style w:type="character" w:styleId="a7">
    <w:name w:val="Hyperlink"/>
    <w:basedOn w:val="a0"/>
    <w:uiPriority w:val="99"/>
    <w:rsid w:val="006A217D"/>
    <w:rPr>
      <w:color w:val="auto"/>
      <w:u w:val="single"/>
    </w:rPr>
  </w:style>
  <w:style w:type="character" w:styleId="a8">
    <w:name w:val="annotation reference"/>
    <w:basedOn w:val="a0"/>
    <w:uiPriority w:val="99"/>
    <w:semiHidden/>
    <w:rsid w:val="00505D53"/>
    <w:rPr>
      <w:sz w:val="16"/>
      <w:szCs w:val="16"/>
    </w:rPr>
  </w:style>
  <w:style w:type="paragraph" w:styleId="a9">
    <w:name w:val="annotation text"/>
    <w:basedOn w:val="a"/>
    <w:link w:val="aa"/>
    <w:uiPriority w:val="99"/>
    <w:semiHidden/>
    <w:rsid w:val="00505D53"/>
    <w:pPr>
      <w:spacing w:line="240" w:lineRule="auto"/>
    </w:pPr>
    <w:rPr>
      <w:sz w:val="20"/>
      <w:szCs w:val="20"/>
    </w:rPr>
  </w:style>
  <w:style w:type="character" w:customStyle="1" w:styleId="aa">
    <w:name w:val="Текст примечания Знак"/>
    <w:basedOn w:val="a0"/>
    <w:link w:val="a9"/>
    <w:uiPriority w:val="99"/>
    <w:semiHidden/>
    <w:locked/>
    <w:rsid w:val="00505D53"/>
    <w:rPr>
      <w:sz w:val="20"/>
      <w:szCs w:val="20"/>
    </w:rPr>
  </w:style>
  <w:style w:type="paragraph" w:styleId="ab">
    <w:name w:val="annotation subject"/>
    <w:basedOn w:val="a9"/>
    <w:next w:val="a9"/>
    <w:link w:val="ac"/>
    <w:uiPriority w:val="99"/>
    <w:semiHidden/>
    <w:rsid w:val="00505D53"/>
    <w:rPr>
      <w:b/>
      <w:bCs/>
    </w:rPr>
  </w:style>
  <w:style w:type="character" w:customStyle="1" w:styleId="ac">
    <w:name w:val="Тема примечания Знак"/>
    <w:basedOn w:val="aa"/>
    <w:link w:val="ab"/>
    <w:uiPriority w:val="99"/>
    <w:semiHidden/>
    <w:locked/>
    <w:rsid w:val="00505D53"/>
    <w:rPr>
      <w:b/>
      <w:bCs/>
      <w:sz w:val="20"/>
      <w:szCs w:val="20"/>
    </w:rPr>
  </w:style>
  <w:style w:type="paragraph" w:styleId="ad">
    <w:name w:val="Balloon Text"/>
    <w:basedOn w:val="a"/>
    <w:link w:val="ae"/>
    <w:uiPriority w:val="99"/>
    <w:semiHidden/>
    <w:rsid w:val="00505D5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locked/>
    <w:rsid w:val="00505D53"/>
    <w:rPr>
      <w:rFonts w:ascii="Tahoma" w:hAnsi="Tahoma" w:cs="Tahoma"/>
      <w:sz w:val="16"/>
      <w:szCs w:val="16"/>
    </w:rPr>
  </w:style>
  <w:style w:type="paragraph" w:styleId="af">
    <w:name w:val="Revision"/>
    <w:hidden/>
    <w:uiPriority w:val="99"/>
    <w:semiHidden/>
    <w:rsid w:val="0035182E"/>
    <w:rPr>
      <w:rFonts w:cs="Calibri"/>
      <w:lang w:eastAsia="en-US"/>
    </w:rPr>
  </w:style>
  <w:style w:type="paragraph" w:styleId="af0">
    <w:name w:val="List Paragraph"/>
    <w:basedOn w:val="a"/>
    <w:uiPriority w:val="99"/>
    <w:qFormat/>
    <w:rsid w:val="007A548C"/>
    <w:pPr>
      <w:ind w:left="720"/>
    </w:pPr>
  </w:style>
  <w:style w:type="paragraph" w:customStyle="1" w:styleId="u">
    <w:name w:val="u"/>
    <w:basedOn w:val="a"/>
    <w:uiPriority w:val="99"/>
    <w:rsid w:val="003B64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ody Text"/>
    <w:basedOn w:val="a"/>
    <w:link w:val="af2"/>
    <w:uiPriority w:val="99"/>
    <w:rsid w:val="00A43345"/>
    <w:pPr>
      <w:spacing w:after="120" w:line="240" w:lineRule="auto"/>
    </w:pPr>
    <w:rPr>
      <w:rFonts w:ascii="Times New Roman" w:eastAsia="Times New Roman" w:hAnsi="Times New Roman" w:cs="Times New Roman"/>
      <w:color w:val="000000"/>
      <w:sz w:val="28"/>
      <w:szCs w:val="28"/>
      <w:lang w:eastAsia="ru-RU"/>
    </w:rPr>
  </w:style>
  <w:style w:type="character" w:customStyle="1" w:styleId="af2">
    <w:name w:val="Основной текст Знак"/>
    <w:basedOn w:val="a0"/>
    <w:link w:val="af1"/>
    <w:uiPriority w:val="99"/>
    <w:locked/>
    <w:rsid w:val="00A43345"/>
    <w:rPr>
      <w:rFonts w:eastAsia="Times New Roman"/>
      <w:color w:val="000000"/>
      <w:sz w:val="28"/>
      <w:szCs w:val="28"/>
      <w:lang w:val="ru-RU" w:eastAsia="ru-RU"/>
    </w:rPr>
  </w:style>
  <w:style w:type="paragraph" w:styleId="2">
    <w:name w:val="Body Text Indent 2"/>
    <w:basedOn w:val="a"/>
    <w:link w:val="20"/>
    <w:uiPriority w:val="99"/>
    <w:unhideWhenUsed/>
    <w:rsid w:val="00EC5406"/>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20">
    <w:name w:val="Основной текст с отступом 2 Знак"/>
    <w:basedOn w:val="a0"/>
    <w:link w:val="2"/>
    <w:uiPriority w:val="99"/>
    <w:rsid w:val="00EC5406"/>
    <w:rPr>
      <w:rFonts w:ascii="Times New Roman" w:eastAsia="Times New Roman" w:hAnsi="Times New Roman"/>
      <w:sz w:val="24"/>
      <w:szCs w:val="24"/>
      <w:lang w:eastAsia="ar-SA"/>
    </w:rPr>
  </w:style>
  <w:style w:type="paragraph" w:customStyle="1" w:styleId="ConsPlusNonformat">
    <w:name w:val="ConsPlusNonformat"/>
    <w:uiPriority w:val="99"/>
    <w:rsid w:val="00EC5406"/>
    <w:pPr>
      <w:widowControl w:val="0"/>
      <w:autoSpaceDE w:val="0"/>
      <w:autoSpaceDN w:val="0"/>
      <w:adjustRightInd w:val="0"/>
    </w:pPr>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577C"/>
    <w:pPr>
      <w:spacing w:after="160" w:line="259" w:lineRule="auto"/>
    </w:pPr>
    <w:rPr>
      <w:rFonts w:cs="Calibri"/>
      <w:lang w:eastAsia="en-US"/>
    </w:rPr>
  </w:style>
  <w:style w:type="paragraph" w:styleId="1">
    <w:name w:val="heading 1"/>
    <w:basedOn w:val="a"/>
    <w:next w:val="a"/>
    <w:link w:val="10"/>
    <w:uiPriority w:val="99"/>
    <w:qFormat/>
    <w:rsid w:val="00CD0495"/>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D0495"/>
    <w:rPr>
      <w:rFonts w:ascii="Arial" w:hAnsi="Arial" w:cs="Arial"/>
      <w:b/>
      <w:bCs/>
      <w:color w:val="26282F"/>
      <w:sz w:val="26"/>
      <w:szCs w:val="26"/>
      <w:lang w:eastAsia="ru-RU"/>
    </w:rPr>
  </w:style>
  <w:style w:type="character" w:customStyle="1" w:styleId="a3">
    <w:name w:val="Гипертекстовая ссылка"/>
    <w:basedOn w:val="a0"/>
    <w:uiPriority w:val="99"/>
    <w:rsid w:val="00CD0495"/>
    <w:rPr>
      <w:color w:val="auto"/>
    </w:rPr>
  </w:style>
  <w:style w:type="character" w:customStyle="1" w:styleId="a4">
    <w:name w:val="Цветовое выделение"/>
    <w:uiPriority w:val="99"/>
    <w:rsid w:val="00CD0495"/>
    <w:rPr>
      <w:b/>
      <w:bCs/>
      <w:color w:val="26282F"/>
    </w:rPr>
  </w:style>
  <w:style w:type="paragraph" w:customStyle="1" w:styleId="a5">
    <w:name w:val="Нормальный (таблица)"/>
    <w:basedOn w:val="a"/>
    <w:next w:val="a"/>
    <w:uiPriority w:val="99"/>
    <w:rsid w:val="00CD0495"/>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6">
    <w:name w:val="Таблицы (моноширинный)"/>
    <w:basedOn w:val="a"/>
    <w:next w:val="a"/>
    <w:uiPriority w:val="99"/>
    <w:rsid w:val="00CD0495"/>
    <w:pPr>
      <w:widowControl w:val="0"/>
      <w:autoSpaceDE w:val="0"/>
      <w:autoSpaceDN w:val="0"/>
      <w:adjustRightInd w:val="0"/>
      <w:spacing w:after="0" w:line="240" w:lineRule="auto"/>
    </w:pPr>
    <w:rPr>
      <w:rFonts w:ascii="Courier New" w:eastAsia="Times New Roman" w:hAnsi="Courier New" w:cs="Courier New"/>
      <w:sz w:val="26"/>
      <w:szCs w:val="26"/>
      <w:lang w:eastAsia="ru-RU"/>
    </w:rPr>
  </w:style>
  <w:style w:type="character" w:styleId="a7">
    <w:name w:val="Hyperlink"/>
    <w:basedOn w:val="a0"/>
    <w:uiPriority w:val="99"/>
    <w:rsid w:val="006A217D"/>
    <w:rPr>
      <w:color w:val="auto"/>
      <w:u w:val="single"/>
    </w:rPr>
  </w:style>
  <w:style w:type="character" w:styleId="a8">
    <w:name w:val="annotation reference"/>
    <w:basedOn w:val="a0"/>
    <w:uiPriority w:val="99"/>
    <w:semiHidden/>
    <w:rsid w:val="00505D53"/>
    <w:rPr>
      <w:sz w:val="16"/>
      <w:szCs w:val="16"/>
    </w:rPr>
  </w:style>
  <w:style w:type="paragraph" w:styleId="a9">
    <w:name w:val="annotation text"/>
    <w:basedOn w:val="a"/>
    <w:link w:val="aa"/>
    <w:uiPriority w:val="99"/>
    <w:semiHidden/>
    <w:rsid w:val="00505D53"/>
    <w:pPr>
      <w:spacing w:line="240" w:lineRule="auto"/>
    </w:pPr>
    <w:rPr>
      <w:sz w:val="20"/>
      <w:szCs w:val="20"/>
    </w:rPr>
  </w:style>
  <w:style w:type="character" w:customStyle="1" w:styleId="aa">
    <w:name w:val="Текст примечания Знак"/>
    <w:basedOn w:val="a0"/>
    <w:link w:val="a9"/>
    <w:uiPriority w:val="99"/>
    <w:semiHidden/>
    <w:locked/>
    <w:rsid w:val="00505D53"/>
    <w:rPr>
      <w:sz w:val="20"/>
      <w:szCs w:val="20"/>
    </w:rPr>
  </w:style>
  <w:style w:type="paragraph" w:styleId="ab">
    <w:name w:val="annotation subject"/>
    <w:basedOn w:val="a9"/>
    <w:next w:val="a9"/>
    <w:link w:val="ac"/>
    <w:uiPriority w:val="99"/>
    <w:semiHidden/>
    <w:rsid w:val="00505D53"/>
    <w:rPr>
      <w:b/>
      <w:bCs/>
    </w:rPr>
  </w:style>
  <w:style w:type="character" w:customStyle="1" w:styleId="ac">
    <w:name w:val="Тема примечания Знак"/>
    <w:basedOn w:val="aa"/>
    <w:link w:val="ab"/>
    <w:uiPriority w:val="99"/>
    <w:semiHidden/>
    <w:locked/>
    <w:rsid w:val="00505D53"/>
    <w:rPr>
      <w:b/>
      <w:bCs/>
      <w:sz w:val="20"/>
      <w:szCs w:val="20"/>
    </w:rPr>
  </w:style>
  <w:style w:type="paragraph" w:styleId="ad">
    <w:name w:val="Balloon Text"/>
    <w:basedOn w:val="a"/>
    <w:link w:val="ae"/>
    <w:uiPriority w:val="99"/>
    <w:semiHidden/>
    <w:rsid w:val="00505D5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locked/>
    <w:rsid w:val="00505D53"/>
    <w:rPr>
      <w:rFonts w:ascii="Tahoma" w:hAnsi="Tahoma" w:cs="Tahoma"/>
      <w:sz w:val="16"/>
      <w:szCs w:val="16"/>
    </w:rPr>
  </w:style>
  <w:style w:type="paragraph" w:styleId="af">
    <w:name w:val="Revision"/>
    <w:hidden/>
    <w:uiPriority w:val="99"/>
    <w:semiHidden/>
    <w:rsid w:val="0035182E"/>
    <w:rPr>
      <w:rFonts w:cs="Calibri"/>
      <w:lang w:eastAsia="en-US"/>
    </w:rPr>
  </w:style>
  <w:style w:type="paragraph" w:styleId="af0">
    <w:name w:val="List Paragraph"/>
    <w:basedOn w:val="a"/>
    <w:uiPriority w:val="99"/>
    <w:qFormat/>
    <w:rsid w:val="007A548C"/>
    <w:pPr>
      <w:ind w:left="720"/>
    </w:pPr>
  </w:style>
  <w:style w:type="paragraph" w:customStyle="1" w:styleId="u">
    <w:name w:val="u"/>
    <w:basedOn w:val="a"/>
    <w:uiPriority w:val="99"/>
    <w:rsid w:val="003B64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ody Text"/>
    <w:basedOn w:val="a"/>
    <w:link w:val="af2"/>
    <w:uiPriority w:val="99"/>
    <w:rsid w:val="00A43345"/>
    <w:pPr>
      <w:spacing w:after="120" w:line="240" w:lineRule="auto"/>
    </w:pPr>
    <w:rPr>
      <w:rFonts w:ascii="Times New Roman" w:eastAsia="Times New Roman" w:hAnsi="Times New Roman" w:cs="Times New Roman"/>
      <w:color w:val="000000"/>
      <w:sz w:val="28"/>
      <w:szCs w:val="28"/>
      <w:lang w:eastAsia="ru-RU"/>
    </w:rPr>
  </w:style>
  <w:style w:type="character" w:customStyle="1" w:styleId="af2">
    <w:name w:val="Основной текст Знак"/>
    <w:basedOn w:val="a0"/>
    <w:link w:val="af1"/>
    <w:uiPriority w:val="99"/>
    <w:locked/>
    <w:rsid w:val="00A43345"/>
    <w:rPr>
      <w:rFonts w:eastAsia="Times New Roman"/>
      <w:color w:val="000000"/>
      <w:sz w:val="28"/>
      <w:szCs w:val="28"/>
      <w:lang w:val="ru-RU" w:eastAsia="ru-RU"/>
    </w:rPr>
  </w:style>
</w:styles>
</file>

<file path=word/webSettings.xml><?xml version="1.0" encoding="utf-8"?>
<w:webSettings xmlns:r="http://schemas.openxmlformats.org/officeDocument/2006/relationships" xmlns:w="http://schemas.openxmlformats.org/wordprocessingml/2006/main">
  <w:divs>
    <w:div w:id="846095809">
      <w:marLeft w:val="0"/>
      <w:marRight w:val="0"/>
      <w:marTop w:val="0"/>
      <w:marBottom w:val="0"/>
      <w:divBdr>
        <w:top w:val="none" w:sz="0" w:space="0" w:color="auto"/>
        <w:left w:val="none" w:sz="0" w:space="0" w:color="auto"/>
        <w:bottom w:val="none" w:sz="0" w:space="0" w:color="auto"/>
        <w:right w:val="none" w:sz="0" w:space="0" w:color="auto"/>
      </w:divBdr>
    </w:div>
    <w:div w:id="846095810">
      <w:marLeft w:val="0"/>
      <w:marRight w:val="0"/>
      <w:marTop w:val="0"/>
      <w:marBottom w:val="0"/>
      <w:divBdr>
        <w:top w:val="none" w:sz="0" w:space="0" w:color="auto"/>
        <w:left w:val="none" w:sz="0" w:space="0" w:color="auto"/>
        <w:bottom w:val="none" w:sz="0" w:space="0" w:color="auto"/>
        <w:right w:val="none" w:sz="0" w:space="0" w:color="auto"/>
      </w:divBdr>
    </w:div>
    <w:div w:id="8460958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7907793B2B5FD11CFF34232D77E8127B3AE76214786D534BA74967DF5hDr6G" TargetMode="External"/><Relationship Id="rId13" Type="http://schemas.openxmlformats.org/officeDocument/2006/relationships/hyperlink" Target="consultantplus://offline/ref=07907793B2B5FD11CFF34232D77E8127B3AE74254584D534BA74967DF5hDr6G" TargetMode="External"/><Relationship Id="rId18" Type="http://schemas.openxmlformats.org/officeDocument/2006/relationships/hyperlink" Target="consultantplus://offline/ref=07907793B2B5FD11CFF34232D77E8127B3AE712D4384D534BA74967DF5hDr6G" TargetMode="External"/><Relationship Id="rId26" Type="http://schemas.openxmlformats.org/officeDocument/2006/relationships/hyperlink" Target="consultantplus://offline/ref=07907793B2B5FD11CFF34232D77E8127B3A97B214085D534BA74967DF5hDr6G" TargetMode="External"/><Relationship Id="rId3" Type="http://schemas.openxmlformats.org/officeDocument/2006/relationships/settings" Target="settings.xml"/><Relationship Id="rId21" Type="http://schemas.openxmlformats.org/officeDocument/2006/relationships/hyperlink" Target="consultantplus://offline/ref=07907793B2B5FD11CFF34232D77E8127B3AE772D4288D534BA74967DF5hDr6G" TargetMode="External"/><Relationship Id="rId34" Type="http://schemas.openxmlformats.org/officeDocument/2006/relationships/fontTable" Target="fontTable.xml"/><Relationship Id="rId7" Type="http://schemas.openxmlformats.org/officeDocument/2006/relationships/hyperlink" Target="http://yandex.ru/clck/jsredir?from=yandex.ru%3Bsearch%2F%3Bweb%3B%3B&amp;text=&amp;etext=748.4MpbABWB-1kx0wdQCnos-dyB0Psu0OgQMMP_3iMd0TRuip_VJGuWWphX8JMhykhBeQxkVMlwh3uplm6fes-zc4mM_EH_ZukGBAfvrHRZowh4yPYvpsbU6OG3dDdR_o9AY6RJpBSNPwffhu-SyxnK8XLSR4kbAErYUMMBZlr2XaE.804430fa92f11d15cbb793b7e081432df8f1ab2a&amp;uuid=&amp;state=PEtFfuTeVD4jaxywoSUvtNlVVIL6S3yQiqAIVRbRsTYFW2cQsPIczQ&amp;data=UlNrNmk5WktYejR0eWJFYk1LdmtxamRremxSRjRPV0lMT05naXdLbkhoel9kVFkzeVp4R1NtZmNndldBblAzRHZqbkdRY1BwVFhJTndqa29zWGdRY2NZeWgtNE9pQWNF&amp;b64e=2&amp;sign=352b4f26cee576cb4dacbb15c3521f6c&amp;keyno=0&amp;cst=AiuY0DBWFJ7q0qcCggtsKTBjwtG0CkGUngALThxm_CWti6fKBhaNwvCvl-mhobxADnWXjSIO5pjwcmVtHiRy7pOiszOcMW-t0BE1-ik5ZB63xI7bhRmmo9AGh_5MGXWCD7MD2gs3111d2kjiWwN_2Hoh7Gwyd2nAxVXMcjQRrBm9CnZrAejAv96k0xouQ67P83bkwV6Lw_Gs4he8dMaBkHdaj_TRhGpRp_kdXV-MDSUW5BU0xswt6hcqjyXCil4OxnUrFyGVzWf3aF_WH1hPfDMcIsLxbrPa8sYTcxIPNiABclpMS9h51HPkXzi5UsnJWnxCIb173kRCkafhPczskoS8XNSOVIRIT79z-bdcqho&amp;ref=cM777e4sMOAycdZhdUbYHpMQ80108_UC7sNz0ZcHR6pKERXwkRUbNemsYJJ06x-rASpoaoVewRD_YiQ4u0uDhj7LMOZAggjrbr6Moy-ryRLunc5kw5P2NCwFUrVgTsF3HpjaHGTxHJRdsTHkpUlBDVa_IeC972FeW8fzegZ_-axvcUfa_1q0TUloW7Zl7vMxRTmVKQIaMRirF7_k6Z4VPVvaqhEbT6OPuXgFEPaLXS28KwOx4JJ4BIdJZGot8fzFjAf1jsbVzFJvi_N4DPAcMYMhoPyo8Ivb_rNvL1sMK3Hyiqlw6BdjvdAp4CJyPbac3ikdIAHCRJN-8_jUf0GM-6wvWYIZvfXqeR3ZR3UbzthLaTApsZg5IYrWSbt-4qKV3Rm9B3-H5mX7RdG3Nzz3i0CFGYX_wtBaMnFJFJYfYp_lmdyTviS80XH3zXlTE-VkwaPuZNuSmIPeyL-jwF1_Z15H956TpMy7lO7o2yow0Ro&amp;l10n=ru&amp;cts=1436764813979&amp;mc=4.875512752034809" TargetMode="External"/><Relationship Id="rId12" Type="http://schemas.openxmlformats.org/officeDocument/2006/relationships/hyperlink" Target="consultantplus://offline/ref=07907793B2B5FD11CFF34232D77E8127B3AE70234182D534BA74967DF5hDr6G" TargetMode="External"/><Relationship Id="rId17" Type="http://schemas.openxmlformats.org/officeDocument/2006/relationships/hyperlink" Target="consultantplus://offline/ref=07907793B2B5FD11CFF34232D77E8127B3AE74244688D534BA74967DF5hDr6G" TargetMode="External"/><Relationship Id="rId25" Type="http://schemas.openxmlformats.org/officeDocument/2006/relationships/hyperlink" Target="consultantplus://offline/ref=07907793B2B5FD11CFF34232D77E8127B3AE74244084D534BA74967DF5hDr6G" TargetMode="External"/><Relationship Id="rId33" Type="http://schemas.openxmlformats.org/officeDocument/2006/relationships/hyperlink" Target="http://yandex.ru/clck/jsredir?from=yandex.ru%3Bsearch%2F%3Bweb%3B%3B&amp;text=&amp;etext=748.4MpbABWB-1kx0wdQCnos-dyB0Psu0OgQMMP_3iMd0TRuip_VJGuWWphX8JMhykhBeQxkVMlwh3uplm6fes-zc4mM_EH_ZukGBAfvrHRZowh4yPYvpsbU6OG3dDdR_o9AY6RJpBSNPwffhu-SyxnK8XLSR4kbAErYUMMBZlr2XaE.804430fa92f11d15cbb793b7e081432df8f1ab2a&amp;uuid=&amp;state=PEtFfuTeVD4jaxywoSUvtNlVVIL6S3yQiqAIVRbRsTYFW2cQsPIczQ&amp;data=UlNrNmk5WktYejR0eWJFYk1LdmtxamRremxSRjRPV0lMT05naXdLbkhoel9kVFkzeVp4R1NtZmNndldBblAzRHZqbkdRY1BwVFhJTndqa29zWGdRY2NZeWgtNE9pQWNF&amp;b64e=2&amp;sign=352b4f26cee576cb4dacbb15c3521f6c&amp;keyno=0&amp;cst=AiuY0DBWFJ7q0qcCggtsKTBjwtG0CkGUngALThxm_CWti6fKBhaNwvCvl-mhobxADnWXjSIO5pjwcmVtHiRy7pOiszOcMW-t0BE1-ik5ZB63xI7bhRmmo9AGh_5MGXWCD7MD2gs3111d2kjiWwN_2Hoh7Gwyd2nAxVXMcjQRrBm9CnZrAejAv96k0xouQ67P83bkwV6Lw_Gs4he8dMaBkHdaj_TRhGpRp_kdXV-MDSUW5BU0xswt6hcqjyXCil4OxnUrFyGVzWf3aF_WH1hPfDMcIsLxbrPa8sYTcxIPNiABclpMS9h51HPkXzi5UsnJWnxCIb173kRCkafhPczskoS8XNSOVIRIT79z-bdcqho&amp;ref=cM777e4sMOAycdZhdUbYHpMQ80108_UC7sNz0ZcHR6pKERXwkRUbNemsYJJ06x-rASpoaoVewRD_YiQ4u0uDhj7LMOZAggjrbr6Moy-ryRLunc5kw5P2NCwFUrVgTsF3HpjaHGTxHJRdsTHkpUlBDVa_IeC972FeW8fzegZ_-axvcUfa_1q0TUloW7Zl7vMxRTmVKQIaMRirF7_k6Z4VPVvaqhEbT6OPuXgFEPaLXS28KwOx4JJ4BIdJZGot8fzFjAf1jsbVzFJvi_N4DPAcMYMhoPyo8Ivb_rNvL1sMK3Hyiqlw6BdjvdAp4CJyPbac3ikdIAHCRJN-8_jUf0GM-6wvWYIZvfXqeR3ZR3UbzthLaTApsZg5IYrWSbt-4qKV3Rm9B3-H5mX7RdG3Nzz3i0CFGYX_wtBaMnFJFJYfYp_lmdyTviS80XH3zXlTE-VkwaPuZNuSmIPeyL-jwF1_Z15H956TpMy7lO7o2yow0Ro&amp;l10n=ru&amp;cts=1436764813979&amp;mc=4.875512752034809" TargetMode="External"/><Relationship Id="rId2" Type="http://schemas.openxmlformats.org/officeDocument/2006/relationships/styles" Target="styles.xml"/><Relationship Id="rId16" Type="http://schemas.openxmlformats.org/officeDocument/2006/relationships/hyperlink" Target="consultantplus://offline/ref=07907793B2B5FD11CFF34232D77E8127B3AD74244782D534BA74967DF5hDr6G" TargetMode="External"/><Relationship Id="rId20" Type="http://schemas.openxmlformats.org/officeDocument/2006/relationships/hyperlink" Target="consultantplus://offline/ref=07907793B2B5FD11CFF34232D77E8127B3AC7A214684D534BA74967DF5hDr6G" TargetMode="External"/><Relationship Id="rId29" Type="http://schemas.openxmlformats.org/officeDocument/2006/relationships/hyperlink" Target="consultantplus://offline/ref=07907793B2B5FD11CFF34232D77E8127B3AE74244085D534BA74967DF5D6E2BAC8DBA272hFrDG" TargetMode="External"/><Relationship Id="rId1" Type="http://schemas.openxmlformats.org/officeDocument/2006/relationships/numbering" Target="numbering.xml"/><Relationship Id="rId6" Type="http://schemas.openxmlformats.org/officeDocument/2006/relationships/hyperlink" Target="http://www.sherladm.ru" TargetMode="External"/><Relationship Id="rId11" Type="http://schemas.openxmlformats.org/officeDocument/2006/relationships/hyperlink" Target="consultantplus://offline/ref=07907793B2B5FD11CFF34232D77E8127B0A075214ED68236EB2198h7r8G" TargetMode="External"/><Relationship Id="rId24" Type="http://schemas.openxmlformats.org/officeDocument/2006/relationships/hyperlink" Target="consultantplus://offline/ref=07907793B2B5FD11CFF34232D77E8127B3AE76214786D534BA74967DF5hDr6G" TargetMode="External"/><Relationship Id="rId32" Type="http://schemas.openxmlformats.org/officeDocument/2006/relationships/hyperlink" Target="http://www.sherladm.ru" TargetMode="External"/><Relationship Id="rId5" Type="http://schemas.openxmlformats.org/officeDocument/2006/relationships/image" Target="media/image1.jpeg"/><Relationship Id="rId15" Type="http://schemas.openxmlformats.org/officeDocument/2006/relationships/hyperlink" Target="consultantplus://offline/ref=07907793B2B5FD11CFF34232D77E8127B3AE74244085D534BA74967DF5hDr6G" TargetMode="External"/><Relationship Id="rId23" Type="http://schemas.openxmlformats.org/officeDocument/2006/relationships/hyperlink" Target="consultantplus://offline/ref=07907793B2B5FD11CFF34232D77E8127B3A975244C80D534BA74967DF5hDr6G" TargetMode="External"/><Relationship Id="rId28" Type="http://schemas.openxmlformats.org/officeDocument/2006/relationships/hyperlink" Target="consultantplus://offline/ref=D4014B6B4CED17ADB0AFEBC3EA52D4A745A7639DAC0FF29B7C4860F15D2F5F8666BB09061003285B97AEC333C0M7X0G" TargetMode="External"/><Relationship Id="rId36" Type="http://schemas.microsoft.com/office/2007/relationships/stylesWithEffects" Target="stylesWithEffects.xml"/><Relationship Id="rId10" Type="http://schemas.openxmlformats.org/officeDocument/2006/relationships/hyperlink" Target="http://yandex.ru/clck/jsredir?from=yandex.ru%3Bsearch%2F%3Bweb%3B%3B&amp;text=&amp;etext=748.4MpbABWB-1kx0wdQCnos-dyB0Psu0OgQMMP_3iMd0TRuip_VJGuWWphX8JMhykhBeQxkVMlwh3uplm6fes-zc4mM_EH_ZukGBAfvrHRZowh4yPYvpsbU6OG3dDdR_o9AY6RJpBSNPwffhu-SyxnK8XLSR4kbAErYUMMBZlr2XaE.804430fa92f11d15cbb793b7e081432df8f1ab2a&amp;uuid=&amp;state=PEtFfuTeVD4jaxywoSUvtNlVVIL6S3yQiqAIVRbRsTYFW2cQsPIczQ&amp;data=UlNrNmk5WktYejR0eWJFYk1LdmtxamRremxSRjRPV0lMT05naXdLbkhoel9kVFkzeVp4R1NtZmNndldBblAzRHZqbkdRY1BwVFhJTndqa29zWGdRY2NZeWgtNE9pQWNF&amp;b64e=2&amp;sign=352b4f26cee576cb4dacbb15c3521f6c&amp;keyno=0&amp;cst=AiuY0DBWFJ7q0qcCggtsKTBjwtG0CkGUngALThxm_CWti6fKBhaNwvCvl-mhobxADnWXjSIO5pjwcmVtHiRy7pOiszOcMW-t0BE1-ik5ZB63xI7bhRmmo9AGh_5MGXWCD7MD2gs3111d2kjiWwN_2Hoh7Gwyd2nAxVXMcjQRrBm9CnZrAejAv96k0xouQ67P83bkwV6Lw_Gs4he8dMaBkHdaj_TRhGpRp_kdXV-MDSUW5BU0xswt6hcqjyXCil4OxnUrFyGVzWf3aF_WH1hPfDMcIsLxbrPa8sYTcxIPNiABclpMS9h51HPkXzi5UsnJWnxCIb173kRCkafhPczskoS8XNSOVIRIT79z-bdcqho&amp;ref=cM777e4sMOAycdZhdUbYHpMQ80108_UC7sNz0ZcHR6pKERXwkRUbNemsYJJ06x-rASpoaoVewRD_YiQ4u0uDhj7LMOZAggjrbr6Moy-ryRLunc5kw5P2NCwFUrVgTsF3HpjaHGTxHJRdsTHkpUlBDVa_IeC972FeW8fzegZ_-axvcUfa_1q0TUloW7Zl7vMxRTmVKQIaMRirF7_k6Z4VPVvaqhEbT6OPuXgFEPaLXS28KwOx4JJ4BIdJZGot8fzFjAf1jsbVzFJvi_N4DPAcMYMhoPyo8Ivb_rNvL1sMK3Hyiqlw6BdjvdAp4CJyPbac3ikdIAHCRJN-8_jUf0GM-6wvWYIZvfXqeR3ZR3UbzthLaTApsZg5IYrWSbt-4qKV3Rm9B3-H5mX7RdG3Nzz3i0CFGYX_wtBaMnFJFJYfYp_lmdyTviS80XH3zXlTE-VkwaPuZNuSmIPeyL-jwF1_Z15H956TpMy7lO7o2yow0Ro&amp;l10n=ru&amp;cts=1436764813979&amp;mc=4.875512752034809" TargetMode="External"/><Relationship Id="rId19" Type="http://schemas.openxmlformats.org/officeDocument/2006/relationships/hyperlink" Target="consultantplus://offline/ref=07907793B2B5FD11CFF34232D77E8127B3AC7B2D4384D534BA74967DF5hDr6G" TargetMode="External"/><Relationship Id="rId31" Type="http://schemas.openxmlformats.org/officeDocument/2006/relationships/hyperlink" Target="mailto:gpzab@mail.ru" TargetMode="External"/><Relationship Id="rId4" Type="http://schemas.openxmlformats.org/officeDocument/2006/relationships/webSettings" Target="webSettings.xml"/><Relationship Id="rId9" Type="http://schemas.openxmlformats.org/officeDocument/2006/relationships/hyperlink" Target="http://www.sherladm.ru" TargetMode="External"/><Relationship Id="rId14" Type="http://schemas.openxmlformats.org/officeDocument/2006/relationships/hyperlink" Target="consultantplus://offline/ref=07907793B2B5FD11CFF34232D77E8127B3AE77244481D534BA74967DF5hDr6G" TargetMode="External"/><Relationship Id="rId22" Type="http://schemas.openxmlformats.org/officeDocument/2006/relationships/hyperlink" Target="consultantplus://offline/ref=07907793B2B5FD11CFF34232D77E8127B3AE76214788D534BA74967DF5hDr6G" TargetMode="External"/><Relationship Id="rId27" Type="http://schemas.openxmlformats.org/officeDocument/2006/relationships/hyperlink" Target="consultantplus://offline/ref=07907793B2B5FD11CFF35C3FC112DD2FB3A32C294486DC66E4269277A08EBDE38A9ChArBG" TargetMode="External"/><Relationship Id="rId30" Type="http://schemas.openxmlformats.org/officeDocument/2006/relationships/hyperlink" Target="consultantplus://offline/ref=07907793B2B5FD11CFF34232D77E8127B3AE74244085D534BA74967DF5D6E2BAC8DBA277FE4F3EFFhDrB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26</Pages>
  <Words>11368</Words>
  <Characters>64802</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АДМИНИСТРАТИВНЫЙ РЕГЛАМЕНТ ДЕПАРТАМЕНТА ГОСУДАРСТВЕННОГО ИМУЩЕСТВА И ЗЕМЕЛЬНЫХ ОТНОШЕНИЙ ЗАБАЙКАЛЬСКОГО КРАЯ ПО ПРЕДОСТАВЛЕНИЮ ГОСУДАРСТВЕННОЙ УСЛУГИ «ПРЕДОСТАВЛЕНИЕ В СОБСТВЕННОСТЬ БЕСПЛАТНО ЗЕМЕЛЬНЫХ УЧАСТКОВ, НАХОДЯЩИХСЯ В ГОСУДАРСТВЕННОЙ СОБСТВЕННОСТ</vt:lpstr>
    </vt:vector>
  </TitlesOfParts>
  <Company>Hewlett-Packard</Company>
  <LinksUpToDate>false</LinksUpToDate>
  <CharactersWithSpaces>76018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АДМИНИСТРАТИВНЫЙ РЕГЛАМЕНТ ДЕПАРТАМЕНТА ГОСУДАРСТВЕННОГО ИМУЩЕСТВА И ЗЕМЕЛЬНЫХ ОТНОШЕНИЙ ЗАБАЙКАЛЬСКОГО КРАЯ ПО ПРЕДОСТАВЛЕНИЮ ГОСУДАРСТВЕННОЙ УСЛУГИ «ПРЕДОСТАВЛЕНИЕ В СОБСТВЕННОСТЬ БЕСПЛАТНО ЗЕМЕЛЬНЫХ УЧАСТКОВ, НАХОДЯЩИХСЯ В ГОСУДАРСТВЕННОЙ СОБСТВЕННОСТ</dc:title>
  <dc:creator>user</dc:creator>
  <cp:lastModifiedBy>Admin</cp:lastModifiedBy>
  <cp:revision>8</cp:revision>
  <cp:lastPrinted>2015-12-08T07:03:00Z</cp:lastPrinted>
  <dcterms:created xsi:type="dcterms:W3CDTF">2015-11-30T01:09:00Z</dcterms:created>
  <dcterms:modified xsi:type="dcterms:W3CDTF">2015-12-08T07:03:00Z</dcterms:modified>
</cp:coreProperties>
</file>