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B1" w:rsidRDefault="009147B1" w:rsidP="009147B1">
      <w:pPr>
        <w:pStyle w:val="ConsPlusTitle"/>
        <w:widowControl/>
        <w:jc w:val="center"/>
        <w:outlineLvl w:val="0"/>
        <w:rPr>
          <w:rFonts w:ascii="Times New Roman" w:hAnsi="Times New Roman" w:cs="Times New Roman"/>
          <w:bCs w:val="0"/>
          <w:sz w:val="28"/>
          <w:szCs w:val="28"/>
        </w:rPr>
      </w:pPr>
      <w:r w:rsidRPr="00460A7C">
        <w:rPr>
          <w:rFonts w:ascii="Times New Roman" w:hAnsi="Times New Roman" w:cs="Times New Roman"/>
          <w:bCs w:val="0"/>
          <w:sz w:val="28"/>
          <w:szCs w:val="28"/>
        </w:rPr>
        <w:t>АДМИНИСТРАЦИЯ</w:t>
      </w:r>
    </w:p>
    <w:p w:rsidR="009147B1" w:rsidRDefault="009147B1" w:rsidP="009147B1">
      <w:pPr>
        <w:pStyle w:val="ConsPlusTitle"/>
        <w:widowControl/>
        <w:jc w:val="center"/>
        <w:outlineLvl w:val="0"/>
        <w:rPr>
          <w:rFonts w:ascii="Times New Roman" w:hAnsi="Times New Roman" w:cs="Times New Roman"/>
          <w:bCs w:val="0"/>
          <w:sz w:val="28"/>
          <w:szCs w:val="28"/>
        </w:rPr>
      </w:pPr>
    </w:p>
    <w:p w:rsidR="009147B1" w:rsidRPr="00460A7C" w:rsidRDefault="009147B1" w:rsidP="009147B1">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городского поселения «Забайкальское»</w:t>
      </w:r>
    </w:p>
    <w:p w:rsidR="009147B1" w:rsidRDefault="009147B1" w:rsidP="009147B1">
      <w:pPr>
        <w:pStyle w:val="ConsPlusTitle"/>
        <w:widowControl/>
        <w:jc w:val="center"/>
        <w:rPr>
          <w:rFonts w:ascii="Times New Roman" w:hAnsi="Times New Roman" w:cs="Times New Roman"/>
          <w:b w:val="0"/>
          <w:bCs w:val="0"/>
          <w:sz w:val="28"/>
          <w:szCs w:val="28"/>
        </w:rPr>
      </w:pPr>
    </w:p>
    <w:p w:rsidR="009147B1" w:rsidRPr="00367A6C" w:rsidRDefault="009147B1" w:rsidP="009147B1">
      <w:pPr>
        <w:pStyle w:val="ConsPlusTitle"/>
        <w:widowControl/>
        <w:jc w:val="center"/>
        <w:rPr>
          <w:rFonts w:ascii="Times New Roman" w:hAnsi="Times New Roman" w:cs="Times New Roman"/>
          <w:b w:val="0"/>
          <w:bCs w:val="0"/>
          <w:sz w:val="28"/>
          <w:szCs w:val="28"/>
        </w:rPr>
      </w:pPr>
    </w:p>
    <w:p w:rsidR="009147B1" w:rsidRPr="00B43C27" w:rsidRDefault="009147B1" w:rsidP="009147B1">
      <w:pPr>
        <w:pStyle w:val="ConsPlusTitle"/>
        <w:widowControl/>
        <w:jc w:val="center"/>
        <w:rPr>
          <w:rFonts w:ascii="Times New Roman" w:hAnsi="Times New Roman" w:cs="Times New Roman"/>
          <w:bCs w:val="0"/>
          <w:sz w:val="32"/>
          <w:szCs w:val="32"/>
        </w:rPr>
      </w:pPr>
      <w:r w:rsidRPr="00B43C27">
        <w:rPr>
          <w:rFonts w:ascii="Times New Roman" w:hAnsi="Times New Roman" w:cs="Times New Roman"/>
          <w:bCs w:val="0"/>
          <w:sz w:val="32"/>
          <w:szCs w:val="32"/>
        </w:rPr>
        <w:t>ПОСТАНОВЛЕНИЕ</w:t>
      </w:r>
    </w:p>
    <w:p w:rsidR="009147B1" w:rsidRPr="00367A6C" w:rsidRDefault="009147B1" w:rsidP="009147B1">
      <w:pPr>
        <w:pStyle w:val="ConsPlusTitle"/>
        <w:widowControl/>
        <w:jc w:val="center"/>
        <w:rPr>
          <w:rFonts w:ascii="Times New Roman" w:hAnsi="Times New Roman" w:cs="Times New Roman"/>
          <w:b w:val="0"/>
          <w:bCs w:val="0"/>
          <w:sz w:val="28"/>
          <w:szCs w:val="28"/>
        </w:rPr>
      </w:pPr>
    </w:p>
    <w:p w:rsidR="009147B1" w:rsidRDefault="009147B1" w:rsidP="009147B1">
      <w:pPr>
        <w:pStyle w:val="ConsPlusTitle"/>
        <w:widowControl/>
        <w:jc w:val="center"/>
        <w:rPr>
          <w:rFonts w:ascii="Times New Roman" w:hAnsi="Times New Roman" w:cs="Times New Roman"/>
          <w:b w:val="0"/>
          <w:bCs w:val="0"/>
          <w:sz w:val="28"/>
          <w:szCs w:val="28"/>
        </w:rPr>
      </w:pPr>
    </w:p>
    <w:p w:rsidR="009147B1" w:rsidRPr="00257FA6" w:rsidRDefault="009147B1" w:rsidP="009147B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r w:rsidR="00A9730D">
        <w:rPr>
          <w:rFonts w:ascii="Times New Roman" w:hAnsi="Times New Roman" w:cs="Times New Roman"/>
          <w:b w:val="0"/>
          <w:bCs w:val="0"/>
          <w:sz w:val="28"/>
          <w:szCs w:val="28"/>
        </w:rPr>
        <w:t>27</w:t>
      </w: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u w:val="single"/>
        </w:rPr>
        <w:t>февраля</w:t>
      </w:r>
      <w:r>
        <w:rPr>
          <w:rFonts w:ascii="Times New Roman" w:hAnsi="Times New Roman" w:cs="Times New Roman"/>
          <w:b w:val="0"/>
          <w:bCs w:val="0"/>
          <w:sz w:val="28"/>
          <w:szCs w:val="28"/>
        </w:rPr>
        <w:t xml:space="preserve"> 2015 года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 </w:t>
      </w:r>
      <w:r w:rsidR="00A9730D">
        <w:rPr>
          <w:rFonts w:ascii="Times New Roman" w:hAnsi="Times New Roman" w:cs="Times New Roman"/>
          <w:b w:val="0"/>
          <w:bCs w:val="0"/>
          <w:sz w:val="28"/>
          <w:szCs w:val="28"/>
          <w:u w:val="single"/>
        </w:rPr>
        <w:t>76</w:t>
      </w:r>
    </w:p>
    <w:p w:rsidR="009147B1" w:rsidRPr="00B76E2E" w:rsidRDefault="009147B1" w:rsidP="009147B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пгт. Забайкальск</w:t>
      </w:r>
    </w:p>
    <w:p w:rsidR="009147B1" w:rsidRDefault="009147B1" w:rsidP="009147B1">
      <w:pPr>
        <w:jc w:val="center"/>
        <w:rPr>
          <w:sz w:val="28"/>
          <w:szCs w:val="28"/>
        </w:rPr>
      </w:pPr>
    </w:p>
    <w:p w:rsidR="00EE32E2" w:rsidRPr="00FA03CB" w:rsidRDefault="00EE32E2" w:rsidP="00FA03CB">
      <w:pPr>
        <w:rPr>
          <w:rFonts w:ascii="Times New Roman" w:hAnsi="Times New Roman"/>
          <w:sz w:val="28"/>
          <w:szCs w:val="28"/>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00"/>
      </w:tblGrid>
      <w:tr w:rsidR="00EE32E2" w:rsidRPr="00C3221B" w:rsidTr="002D58F2">
        <w:trPr>
          <w:trHeight w:val="306"/>
        </w:trPr>
        <w:tc>
          <w:tcPr>
            <w:tcW w:w="9700" w:type="dxa"/>
            <w:tcBorders>
              <w:top w:val="nil"/>
              <w:left w:val="nil"/>
              <w:bottom w:val="nil"/>
              <w:right w:val="nil"/>
            </w:tcBorders>
          </w:tcPr>
          <w:p w:rsidR="00EE32E2" w:rsidRPr="00C3221B" w:rsidRDefault="00EE32E2" w:rsidP="009147B1">
            <w:pPr>
              <w:jc w:val="center"/>
              <w:rPr>
                <w:rFonts w:ascii="Times New Roman" w:hAnsi="Times New Roman"/>
                <w:b/>
                <w:sz w:val="28"/>
                <w:szCs w:val="28"/>
              </w:rPr>
            </w:pPr>
            <w:r w:rsidRPr="00C3221B">
              <w:rPr>
                <w:rFonts w:ascii="Times New Roman" w:hAnsi="Times New Roman"/>
                <w:b/>
                <w:sz w:val="28"/>
                <w:szCs w:val="28"/>
              </w:rPr>
              <w:t>Об утверждении административного регламента предоставления муниципальной услуги «Предоставление в аренду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p>
        </w:tc>
      </w:tr>
    </w:tbl>
    <w:p w:rsidR="00EE32E2" w:rsidRPr="00C3221B" w:rsidRDefault="00EE32E2">
      <w:pPr>
        <w:jc w:val="both"/>
        <w:rPr>
          <w:rFonts w:ascii="Times New Roman" w:hAnsi="Times New Roman"/>
          <w:sz w:val="28"/>
          <w:szCs w:val="28"/>
        </w:rPr>
      </w:pPr>
      <w:r w:rsidRPr="00C3221B">
        <w:rPr>
          <w:rFonts w:ascii="Times New Roman" w:hAnsi="Times New Roman"/>
          <w:sz w:val="28"/>
          <w:szCs w:val="28"/>
        </w:rPr>
        <w:tab/>
      </w:r>
    </w:p>
    <w:p w:rsidR="00EE32E2" w:rsidRPr="00C3221B" w:rsidRDefault="00EE32E2" w:rsidP="009147B1">
      <w:pPr>
        <w:ind w:firstLine="708"/>
        <w:jc w:val="both"/>
        <w:rPr>
          <w:rFonts w:ascii="Times New Roman" w:hAnsi="Times New Roman"/>
          <w:sz w:val="28"/>
          <w:szCs w:val="28"/>
        </w:rPr>
      </w:pPr>
      <w:r w:rsidRPr="00C3221B">
        <w:rPr>
          <w:rFonts w:ascii="Times New Roman" w:hAnsi="Times New Roman"/>
          <w:sz w:val="28"/>
          <w:szCs w:val="28"/>
        </w:rPr>
        <w:t xml:space="preserve">В целях повышения эффективности муниципального управления, в соответствии с Федеральным законом от 27.07.2010 года № 210-ФЗ "Об организации предоставления государственных и муниципальных услуг", </w:t>
      </w:r>
      <w:hyperlink r:id="rId7" w:history="1">
        <w:r w:rsidR="009147B1" w:rsidRPr="00C3221B">
          <w:rPr>
            <w:rFonts w:ascii="Times New Roman" w:hAnsi="Times New Roman"/>
            <w:sz w:val="28"/>
            <w:szCs w:val="28"/>
          </w:rPr>
          <w:t>постановлением</w:t>
        </w:r>
      </w:hyperlink>
      <w:r w:rsidR="009147B1" w:rsidRPr="00C3221B">
        <w:rPr>
          <w:rFonts w:ascii="Times New Roman" w:hAnsi="Times New Roman"/>
          <w:sz w:val="28"/>
          <w:szCs w:val="28"/>
        </w:rPr>
        <w:t xml:space="preserve"> администрации городского поселения «Забайкальское» от 08.04.2013 года  № 556 «Об установлении порядка разработки и утверждения административных регламентов предоставления муниципальных услуг городского поселения «Забайкальское»  администрация городского поселения «Забайкальское»</w:t>
      </w:r>
      <w:r w:rsidRPr="00C3221B">
        <w:rPr>
          <w:rFonts w:ascii="Times New Roman" w:hAnsi="Times New Roman"/>
          <w:sz w:val="28"/>
          <w:szCs w:val="28"/>
        </w:rPr>
        <w:t>,</w:t>
      </w:r>
      <w:r w:rsidRPr="00C3221B">
        <w:rPr>
          <w:rFonts w:ascii="Times New Roman" w:hAnsi="Times New Roman"/>
          <w:b/>
          <w:sz w:val="28"/>
          <w:szCs w:val="28"/>
        </w:rPr>
        <w:t>п о с т а н о в л я е т:</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1.Утвердить прилагаемый Административный регламент«Предоставление в аренду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r w:rsidRPr="00C3221B">
        <w:rPr>
          <w:rFonts w:ascii="Times New Roman" w:hAnsi="Times New Roman"/>
          <w:b/>
          <w:sz w:val="28"/>
          <w:szCs w:val="28"/>
        </w:rPr>
        <w:t>»</w:t>
      </w:r>
      <w:r w:rsidRPr="00C3221B">
        <w:rPr>
          <w:rFonts w:ascii="Times New Roman" w:hAnsi="Times New Roman"/>
          <w:sz w:val="28"/>
          <w:szCs w:val="28"/>
        </w:rPr>
        <w:t>.</w:t>
      </w:r>
    </w:p>
    <w:p w:rsidR="00EE32E2" w:rsidRPr="00C3221B" w:rsidRDefault="00EE32E2">
      <w:pPr>
        <w:jc w:val="both"/>
        <w:rPr>
          <w:rFonts w:ascii="Times New Roman" w:hAnsi="Times New Roman"/>
          <w:sz w:val="28"/>
          <w:szCs w:val="28"/>
        </w:rPr>
      </w:pPr>
      <w:r w:rsidRPr="00C3221B">
        <w:rPr>
          <w:rFonts w:ascii="Times New Roman" w:hAnsi="Times New Roman"/>
          <w:sz w:val="28"/>
          <w:szCs w:val="28"/>
        </w:rPr>
        <w:tab/>
        <w:t xml:space="preserve">2. </w:t>
      </w:r>
      <w:r w:rsidR="009147B1" w:rsidRPr="00C3221B">
        <w:rPr>
          <w:rFonts w:ascii="Times New Roman" w:hAnsi="Times New Roman"/>
          <w:sz w:val="28"/>
          <w:szCs w:val="28"/>
        </w:rPr>
        <w:t xml:space="preserve">Отделу земельных отношений, архитектуры и градостроительства </w:t>
      </w:r>
      <w:r w:rsidRPr="00C3221B">
        <w:rPr>
          <w:rFonts w:ascii="Times New Roman" w:hAnsi="Times New Roman"/>
          <w:sz w:val="28"/>
          <w:szCs w:val="28"/>
        </w:rPr>
        <w:t xml:space="preserve"> Администрации</w:t>
      </w:r>
      <w:r w:rsidR="009147B1" w:rsidRPr="00C3221B">
        <w:rPr>
          <w:rFonts w:ascii="Times New Roman" w:hAnsi="Times New Roman"/>
          <w:sz w:val="28"/>
          <w:szCs w:val="28"/>
        </w:rPr>
        <w:t>городского поселения «Забайкальское»</w:t>
      </w:r>
      <w:r w:rsidRPr="00C3221B">
        <w:rPr>
          <w:rFonts w:ascii="Times New Roman" w:hAnsi="Times New Roman"/>
          <w:sz w:val="28"/>
          <w:szCs w:val="28"/>
        </w:rPr>
        <w:t xml:space="preserve"> руководствоваться настоящим постановлением при оказании муниципальных услуг.</w:t>
      </w:r>
    </w:p>
    <w:p w:rsidR="00EE32E2" w:rsidRPr="00C3221B" w:rsidRDefault="00EE32E2">
      <w:pPr>
        <w:jc w:val="both"/>
        <w:rPr>
          <w:rFonts w:ascii="Times New Roman" w:hAnsi="Times New Roman"/>
          <w:sz w:val="28"/>
          <w:szCs w:val="28"/>
        </w:rPr>
      </w:pPr>
      <w:r w:rsidRPr="00C3221B">
        <w:rPr>
          <w:rFonts w:ascii="Times New Roman" w:hAnsi="Times New Roman"/>
          <w:sz w:val="28"/>
          <w:szCs w:val="28"/>
        </w:rPr>
        <w:tab/>
        <w:t xml:space="preserve">3. </w:t>
      </w:r>
      <w:r w:rsidR="009147B1" w:rsidRPr="00C3221B">
        <w:rPr>
          <w:rFonts w:ascii="Times New Roman" w:hAnsi="Times New Roman"/>
          <w:sz w:val="28"/>
          <w:szCs w:val="28"/>
        </w:rPr>
        <w:t>Настоящее постановление опубликовать  в информационном вестнике «Вести Забайкальска».</w:t>
      </w:r>
      <w:r w:rsidRPr="00C3221B">
        <w:rPr>
          <w:rFonts w:ascii="Times New Roman" w:hAnsi="Times New Roman"/>
          <w:sz w:val="28"/>
          <w:szCs w:val="28"/>
        </w:rPr>
        <w:t xml:space="preserve"> и на официальном сайте </w:t>
      </w:r>
      <w:r w:rsidR="001F7C5D">
        <w:rPr>
          <w:rFonts w:ascii="Times New Roman" w:hAnsi="Times New Roman"/>
          <w:sz w:val="28"/>
          <w:szCs w:val="28"/>
        </w:rPr>
        <w:t xml:space="preserve">городского поселения «Забайкальское» </w:t>
      </w:r>
      <w:r w:rsidRPr="00C3221B">
        <w:rPr>
          <w:rFonts w:ascii="Times New Roman" w:hAnsi="Times New Roman"/>
          <w:sz w:val="28"/>
          <w:szCs w:val="28"/>
        </w:rPr>
        <w:t xml:space="preserve"> в сети Интернет.</w:t>
      </w:r>
    </w:p>
    <w:p w:rsidR="00EE32E2" w:rsidRPr="00C3221B" w:rsidRDefault="00EE32E2">
      <w:pPr>
        <w:jc w:val="both"/>
        <w:rPr>
          <w:rFonts w:ascii="Times New Roman" w:hAnsi="Times New Roman"/>
          <w:b/>
          <w:sz w:val="28"/>
          <w:szCs w:val="28"/>
        </w:rPr>
      </w:pPr>
      <w:r w:rsidRPr="00C3221B">
        <w:rPr>
          <w:rFonts w:ascii="Times New Roman" w:hAnsi="Times New Roman"/>
          <w:sz w:val="28"/>
          <w:szCs w:val="28"/>
        </w:rPr>
        <w:tab/>
        <w:t xml:space="preserve">4. Постановление вступает в силу с 1 </w:t>
      </w:r>
      <w:r w:rsidR="009147B1" w:rsidRPr="00C3221B">
        <w:rPr>
          <w:rFonts w:ascii="Times New Roman" w:hAnsi="Times New Roman"/>
          <w:sz w:val="28"/>
          <w:szCs w:val="28"/>
        </w:rPr>
        <w:t>марта 2015</w:t>
      </w:r>
      <w:r w:rsidRPr="00C3221B">
        <w:rPr>
          <w:rFonts w:ascii="Times New Roman" w:hAnsi="Times New Roman"/>
          <w:sz w:val="28"/>
          <w:szCs w:val="28"/>
        </w:rPr>
        <w:t xml:space="preserve"> года.</w:t>
      </w:r>
    </w:p>
    <w:p w:rsidR="00EE32E2" w:rsidRPr="00C3221B" w:rsidRDefault="00EE32E2">
      <w:pPr>
        <w:jc w:val="both"/>
        <w:rPr>
          <w:rFonts w:ascii="Times New Roman" w:hAnsi="Times New Roman"/>
          <w:b/>
          <w:sz w:val="28"/>
          <w:szCs w:val="28"/>
        </w:rPr>
      </w:pPr>
    </w:p>
    <w:p w:rsidR="00EE32E2" w:rsidRPr="00C3221B" w:rsidRDefault="00EE32E2">
      <w:pPr>
        <w:jc w:val="both"/>
        <w:rPr>
          <w:rFonts w:ascii="Times New Roman" w:hAnsi="Times New Roman"/>
          <w:b/>
          <w:sz w:val="28"/>
          <w:szCs w:val="28"/>
        </w:rPr>
      </w:pPr>
    </w:p>
    <w:p w:rsidR="009147B1" w:rsidRPr="00C3221B" w:rsidRDefault="009147B1" w:rsidP="009147B1">
      <w:pPr>
        <w:jc w:val="both"/>
        <w:rPr>
          <w:rFonts w:ascii="Times New Roman" w:hAnsi="Times New Roman"/>
          <w:i/>
          <w:color w:val="000000"/>
          <w:sz w:val="28"/>
          <w:szCs w:val="28"/>
        </w:rPr>
      </w:pPr>
      <w:r w:rsidRPr="00C3221B">
        <w:rPr>
          <w:rFonts w:ascii="Times New Roman" w:hAnsi="Times New Roman"/>
          <w:sz w:val="28"/>
          <w:szCs w:val="28"/>
        </w:rPr>
        <w:t>Глава городского поселения «Забайкальское»                                    О.Г. Ермолин</w:t>
      </w:r>
    </w:p>
    <w:p w:rsidR="009147B1" w:rsidRPr="00C3221B" w:rsidRDefault="009147B1" w:rsidP="009147B1">
      <w:pPr>
        <w:tabs>
          <w:tab w:val="left" w:pos="900"/>
          <w:tab w:val="left" w:pos="1080"/>
        </w:tabs>
        <w:jc w:val="both"/>
        <w:rPr>
          <w:rFonts w:ascii="Times New Roman" w:hAnsi="Times New Roman"/>
          <w:sz w:val="28"/>
          <w:szCs w:val="28"/>
        </w:rPr>
      </w:pPr>
    </w:p>
    <w:p w:rsidR="009147B1" w:rsidRPr="00C3221B" w:rsidRDefault="009147B1" w:rsidP="009147B1">
      <w:pPr>
        <w:rPr>
          <w:rFonts w:ascii="Times New Roman" w:hAnsi="Times New Roman"/>
          <w:sz w:val="28"/>
          <w:szCs w:val="28"/>
          <w:highlight w:val="yellow"/>
        </w:rPr>
      </w:pPr>
      <w:r w:rsidRPr="00C3221B">
        <w:rPr>
          <w:rFonts w:ascii="Times New Roman" w:hAnsi="Times New Roman"/>
          <w:sz w:val="28"/>
          <w:szCs w:val="28"/>
          <w:highlight w:val="yellow"/>
        </w:rPr>
        <w:br w:type="page"/>
      </w:r>
    </w:p>
    <w:p w:rsidR="009147B1" w:rsidRPr="00C3221B" w:rsidRDefault="009147B1" w:rsidP="009147B1">
      <w:pPr>
        <w:ind w:firstLine="709"/>
        <w:jc w:val="right"/>
        <w:rPr>
          <w:rFonts w:ascii="Times New Roman" w:hAnsi="Times New Roman"/>
          <w:sz w:val="28"/>
          <w:szCs w:val="28"/>
        </w:rPr>
      </w:pPr>
      <w:r w:rsidRPr="00C3221B">
        <w:rPr>
          <w:rFonts w:ascii="Times New Roman" w:hAnsi="Times New Roman"/>
          <w:sz w:val="28"/>
          <w:szCs w:val="28"/>
        </w:rPr>
        <w:lastRenderedPageBreak/>
        <w:t xml:space="preserve">Утвержден </w:t>
      </w:r>
    </w:p>
    <w:p w:rsidR="009147B1" w:rsidRPr="00C3221B" w:rsidRDefault="009147B1" w:rsidP="009147B1">
      <w:pPr>
        <w:ind w:firstLine="709"/>
        <w:jc w:val="right"/>
        <w:rPr>
          <w:rFonts w:ascii="Times New Roman" w:hAnsi="Times New Roman"/>
          <w:sz w:val="28"/>
          <w:szCs w:val="28"/>
        </w:rPr>
      </w:pPr>
      <w:r w:rsidRPr="00C3221B">
        <w:rPr>
          <w:rFonts w:ascii="Times New Roman" w:hAnsi="Times New Roman"/>
          <w:sz w:val="28"/>
          <w:szCs w:val="28"/>
        </w:rPr>
        <w:t xml:space="preserve">постановлением администрации </w:t>
      </w:r>
    </w:p>
    <w:p w:rsidR="009147B1" w:rsidRPr="00C3221B" w:rsidRDefault="009147B1" w:rsidP="009147B1">
      <w:pPr>
        <w:ind w:firstLine="709"/>
        <w:jc w:val="right"/>
        <w:rPr>
          <w:rFonts w:ascii="Times New Roman" w:hAnsi="Times New Roman"/>
          <w:sz w:val="28"/>
          <w:szCs w:val="28"/>
        </w:rPr>
      </w:pPr>
      <w:r w:rsidRPr="00C3221B">
        <w:rPr>
          <w:rFonts w:ascii="Times New Roman" w:hAnsi="Times New Roman"/>
          <w:sz w:val="28"/>
          <w:szCs w:val="28"/>
        </w:rPr>
        <w:t>городского поселения «Забайкальское»</w:t>
      </w:r>
    </w:p>
    <w:p w:rsidR="009147B1" w:rsidRPr="00C3221B" w:rsidRDefault="009147B1" w:rsidP="009147B1">
      <w:pPr>
        <w:ind w:firstLine="709"/>
        <w:jc w:val="right"/>
        <w:rPr>
          <w:rFonts w:ascii="Times New Roman" w:hAnsi="Times New Roman"/>
          <w:sz w:val="28"/>
          <w:szCs w:val="28"/>
        </w:rPr>
      </w:pPr>
      <w:r w:rsidRPr="00C3221B">
        <w:rPr>
          <w:rFonts w:ascii="Times New Roman" w:hAnsi="Times New Roman"/>
          <w:sz w:val="28"/>
          <w:szCs w:val="28"/>
        </w:rPr>
        <w:t>от «</w:t>
      </w:r>
      <w:r w:rsidR="00A9730D">
        <w:rPr>
          <w:rFonts w:ascii="Times New Roman" w:hAnsi="Times New Roman"/>
          <w:sz w:val="28"/>
          <w:szCs w:val="28"/>
        </w:rPr>
        <w:t>27</w:t>
      </w:r>
      <w:r w:rsidRPr="00C3221B">
        <w:rPr>
          <w:rFonts w:ascii="Times New Roman" w:hAnsi="Times New Roman"/>
          <w:sz w:val="28"/>
          <w:szCs w:val="28"/>
        </w:rPr>
        <w:t xml:space="preserve">» </w:t>
      </w:r>
      <w:r w:rsidRPr="00C3221B">
        <w:rPr>
          <w:rFonts w:ascii="Times New Roman" w:hAnsi="Times New Roman"/>
          <w:sz w:val="28"/>
          <w:szCs w:val="28"/>
          <w:u w:val="single"/>
        </w:rPr>
        <w:t>февраля</w:t>
      </w:r>
      <w:r w:rsidRPr="00C3221B">
        <w:rPr>
          <w:rFonts w:ascii="Times New Roman" w:hAnsi="Times New Roman"/>
          <w:sz w:val="28"/>
          <w:szCs w:val="28"/>
        </w:rPr>
        <w:t xml:space="preserve"> 2015 г. № </w:t>
      </w:r>
      <w:r w:rsidR="00A9730D" w:rsidRPr="00A9730D">
        <w:rPr>
          <w:rFonts w:ascii="Times New Roman" w:hAnsi="Times New Roman"/>
          <w:sz w:val="28"/>
          <w:szCs w:val="28"/>
          <w:u w:val="single"/>
        </w:rPr>
        <w:t>76</w:t>
      </w:r>
    </w:p>
    <w:p w:rsidR="00EE32E2" w:rsidRPr="00C3221B" w:rsidRDefault="00EE32E2">
      <w:pPr>
        <w:ind w:firstLine="709"/>
        <w:jc w:val="both"/>
        <w:rPr>
          <w:rFonts w:ascii="Times New Roman" w:hAnsi="Times New Roman"/>
          <w:sz w:val="28"/>
          <w:szCs w:val="28"/>
        </w:rPr>
      </w:pPr>
    </w:p>
    <w:p w:rsidR="00EE32E2" w:rsidRPr="00C3221B" w:rsidRDefault="00EE32E2">
      <w:pPr>
        <w:jc w:val="center"/>
        <w:rPr>
          <w:rFonts w:ascii="Times New Roman" w:hAnsi="Times New Roman"/>
          <w:b/>
          <w:sz w:val="28"/>
          <w:szCs w:val="28"/>
        </w:rPr>
      </w:pPr>
      <w:r w:rsidRPr="00C3221B">
        <w:rPr>
          <w:rFonts w:ascii="Times New Roman" w:hAnsi="Times New Roman"/>
          <w:b/>
          <w:sz w:val="28"/>
          <w:szCs w:val="28"/>
        </w:rPr>
        <w:t>Административный регламент предоставления муниципальной услуги</w:t>
      </w:r>
    </w:p>
    <w:p w:rsidR="00EE32E2" w:rsidRPr="00C3221B" w:rsidRDefault="00EE32E2">
      <w:pPr>
        <w:jc w:val="center"/>
        <w:rPr>
          <w:rFonts w:ascii="Times New Roman" w:hAnsi="Times New Roman"/>
          <w:b/>
          <w:sz w:val="28"/>
          <w:szCs w:val="28"/>
        </w:rPr>
      </w:pPr>
      <w:r w:rsidRPr="00C3221B">
        <w:rPr>
          <w:rFonts w:ascii="Times New Roman" w:hAnsi="Times New Roman"/>
          <w:b/>
          <w:sz w:val="28"/>
          <w:szCs w:val="28"/>
        </w:rPr>
        <w:t xml:space="preserve"> «Предоставление в аренду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b/>
          <w:sz w:val="28"/>
          <w:szCs w:val="28"/>
        </w:rPr>
      </w:pPr>
      <w:r w:rsidRPr="00C3221B">
        <w:rPr>
          <w:rFonts w:ascii="Times New Roman" w:hAnsi="Times New Roman"/>
          <w:b/>
          <w:sz w:val="28"/>
          <w:szCs w:val="28"/>
        </w:rPr>
        <w:t>1. Общие положения</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Предмет регулирования административного регламента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1.1. Настоящий административный регламент предоставления муниципальной услуги «Предоставление в аренду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 (далее – Административный регламент) разработан в целях оптимизации и регламентации процессов по предоставлению муниципальной услуги по предоставлению в аренду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w:t>
      </w:r>
      <w:r w:rsidR="009147B1" w:rsidRPr="00C3221B">
        <w:rPr>
          <w:rFonts w:ascii="Times New Roman" w:hAnsi="Times New Roman"/>
          <w:sz w:val="28"/>
          <w:szCs w:val="28"/>
        </w:rPr>
        <w:t>Отделом земельных отношений, архитектуры и градостроительства</w:t>
      </w:r>
      <w:r w:rsidRPr="00C3221B">
        <w:rPr>
          <w:rFonts w:ascii="Times New Roman" w:hAnsi="Times New Roman"/>
          <w:sz w:val="28"/>
          <w:szCs w:val="28"/>
        </w:rPr>
        <w:t xml:space="preserve"> Администрации </w:t>
      </w:r>
      <w:r w:rsidR="009147B1" w:rsidRPr="00C3221B">
        <w:rPr>
          <w:rFonts w:ascii="Times New Roman" w:hAnsi="Times New Roman"/>
          <w:sz w:val="28"/>
          <w:szCs w:val="28"/>
        </w:rPr>
        <w:t>городского поселения «Забайкальское»</w:t>
      </w:r>
      <w:r w:rsidRPr="00C3221B">
        <w:rPr>
          <w:rFonts w:ascii="Times New Roman" w:hAnsi="Times New Roman"/>
          <w:sz w:val="28"/>
          <w:szCs w:val="28"/>
        </w:rPr>
        <w:t xml:space="preserve"> (далее – Исполнитель).</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Объектом предоставления являются земельные участки, в отношении которых проведена процедура выбора земельного участка и предварительного согласования места размещения объекта.</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Круг заявителей</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1.2. Муниципальная услуга предоставляется юридическим лицам, индивидуальным предпринимателям, физическим лицам, заинтересованным в оформлении земельных участков в аренду для целей строительства с предварительным согласованием места размещения объекта (далее – заявитель).</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1.3. От имени физического лица заявление о предоставлении муниципальной услуги (далее – заявление) может быть подано:</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законным представителем (родителями, усыновителями, опекунами, попечителями);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опекуном недееспособного гражданина;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lastRenderedPageBreak/>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Требования к порядку информирования о предоставлении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1.4.Местонахождение Исполнителя: 674650, Забайкальский край, Забайкальский район, пгт. Забайкальск, ул. Красноармейская, </w:t>
      </w:r>
      <w:r w:rsidR="009147B1" w:rsidRPr="00C3221B">
        <w:rPr>
          <w:rFonts w:ascii="Times New Roman" w:hAnsi="Times New Roman"/>
          <w:sz w:val="28"/>
          <w:szCs w:val="28"/>
        </w:rPr>
        <w:t>26</w:t>
      </w:r>
      <w:r w:rsidRPr="00C3221B">
        <w:rPr>
          <w:rFonts w:ascii="Times New Roman" w:hAnsi="Times New Roman"/>
          <w:sz w:val="28"/>
          <w:szCs w:val="28"/>
        </w:rPr>
        <w:t xml:space="preserve">, кабинет </w:t>
      </w:r>
      <w:r w:rsidR="009147B1" w:rsidRPr="00C3221B">
        <w:rPr>
          <w:rFonts w:ascii="Times New Roman" w:hAnsi="Times New Roman"/>
          <w:sz w:val="28"/>
          <w:szCs w:val="28"/>
        </w:rPr>
        <w:t>8</w:t>
      </w:r>
      <w:r w:rsidRPr="00C3221B">
        <w:rPr>
          <w:rFonts w:ascii="Times New Roman" w:hAnsi="Times New Roman"/>
          <w:sz w:val="28"/>
          <w:szCs w:val="28"/>
        </w:rPr>
        <w:t>;</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График работы Исполнителя: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понедельник – </w:t>
      </w:r>
      <w:r w:rsidR="009147B1" w:rsidRPr="00C3221B">
        <w:rPr>
          <w:rFonts w:ascii="Times New Roman" w:hAnsi="Times New Roman"/>
          <w:sz w:val="28"/>
          <w:szCs w:val="28"/>
        </w:rPr>
        <w:t>пятница</w:t>
      </w:r>
      <w:r w:rsidRPr="00C3221B">
        <w:rPr>
          <w:rFonts w:ascii="Times New Roman" w:hAnsi="Times New Roman"/>
          <w:sz w:val="28"/>
          <w:szCs w:val="28"/>
        </w:rPr>
        <w:t>: 8:</w:t>
      </w:r>
      <w:r w:rsidR="009147B1" w:rsidRPr="00C3221B">
        <w:rPr>
          <w:rFonts w:ascii="Times New Roman" w:hAnsi="Times New Roman"/>
          <w:sz w:val="28"/>
          <w:szCs w:val="28"/>
        </w:rPr>
        <w:t>00</w:t>
      </w:r>
      <w:r w:rsidRPr="00C3221B">
        <w:rPr>
          <w:rFonts w:ascii="Times New Roman" w:hAnsi="Times New Roman"/>
          <w:sz w:val="28"/>
          <w:szCs w:val="28"/>
        </w:rPr>
        <w:t xml:space="preserve"> – 1</w:t>
      </w:r>
      <w:r w:rsidR="009147B1" w:rsidRPr="00C3221B">
        <w:rPr>
          <w:rFonts w:ascii="Times New Roman" w:hAnsi="Times New Roman"/>
          <w:sz w:val="28"/>
          <w:szCs w:val="28"/>
        </w:rPr>
        <w:t>7</w:t>
      </w:r>
      <w:r w:rsidRPr="00C3221B">
        <w:rPr>
          <w:rFonts w:ascii="Times New Roman" w:hAnsi="Times New Roman"/>
          <w:sz w:val="28"/>
          <w:szCs w:val="28"/>
        </w:rPr>
        <w:t>:00;</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обеденный перерыв: 12:</w:t>
      </w:r>
      <w:r w:rsidR="009147B1" w:rsidRPr="00C3221B">
        <w:rPr>
          <w:rFonts w:ascii="Times New Roman" w:hAnsi="Times New Roman"/>
          <w:sz w:val="28"/>
          <w:szCs w:val="28"/>
        </w:rPr>
        <w:t>0</w:t>
      </w:r>
      <w:r w:rsidRPr="00C3221B">
        <w:rPr>
          <w:rFonts w:ascii="Times New Roman" w:hAnsi="Times New Roman"/>
          <w:sz w:val="28"/>
          <w:szCs w:val="28"/>
        </w:rPr>
        <w:t>0 – 1</w:t>
      </w:r>
      <w:r w:rsidR="009147B1" w:rsidRPr="00C3221B">
        <w:rPr>
          <w:rFonts w:ascii="Times New Roman" w:hAnsi="Times New Roman"/>
          <w:sz w:val="28"/>
          <w:szCs w:val="28"/>
        </w:rPr>
        <w:t>3</w:t>
      </w:r>
      <w:r w:rsidRPr="00C3221B">
        <w:rPr>
          <w:rFonts w:ascii="Times New Roman" w:hAnsi="Times New Roman"/>
          <w:sz w:val="28"/>
          <w:szCs w:val="28"/>
        </w:rPr>
        <w:t>:00;</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выходные дни: суббота, воскресенье.</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В предпраздничные дни продолжительность рабочего времени Исполнителя сокращается на 1 час.</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1.5.Информация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на официальном сайте Администрации </w:t>
      </w:r>
      <w:r w:rsidR="009147B1" w:rsidRPr="00C3221B">
        <w:rPr>
          <w:rFonts w:ascii="Times New Roman" w:hAnsi="Times New Roman"/>
          <w:sz w:val="28"/>
          <w:szCs w:val="28"/>
        </w:rPr>
        <w:t>городского поселения «Забайкальское»</w:t>
      </w:r>
      <w:r w:rsidRPr="00C3221B">
        <w:rPr>
          <w:rFonts w:ascii="Times New Roman" w:hAnsi="Times New Roman"/>
          <w:sz w:val="28"/>
          <w:szCs w:val="28"/>
        </w:rPr>
        <w:t xml:space="preserve"> (</w:t>
      </w:r>
      <w:hyperlink r:id="rId8">
        <w:r w:rsidRPr="00C3221B">
          <w:rPr>
            <w:rFonts w:ascii="Times New Roman" w:hAnsi="Times New Roman"/>
            <w:color w:val="0000FF"/>
            <w:sz w:val="28"/>
            <w:szCs w:val="28"/>
            <w:u w:val="single"/>
          </w:rPr>
          <w:t>http://www</w:t>
        </w:r>
      </w:hyperlink>
      <w:r w:rsidRPr="00C3221B">
        <w:rPr>
          <w:rFonts w:ascii="Times New Roman" w:hAnsi="Times New Roman"/>
          <w:color w:val="0000FF"/>
          <w:sz w:val="28"/>
          <w:szCs w:val="28"/>
          <w:u w:val="single"/>
        </w:rPr>
        <w:t>.</w:t>
      </w:r>
      <w:r w:rsidR="009147B1" w:rsidRPr="00C3221B">
        <w:rPr>
          <w:rFonts w:ascii="Times New Roman" w:hAnsi="Times New Roman"/>
          <w:color w:val="0000FF"/>
          <w:sz w:val="28"/>
          <w:szCs w:val="28"/>
          <w:u w:val="single"/>
          <w:lang w:val="en-US"/>
        </w:rPr>
        <w:t>adm</w:t>
      </w:r>
      <w:r w:rsidRPr="00C3221B">
        <w:rPr>
          <w:rFonts w:ascii="Times New Roman" w:hAnsi="Times New Roman"/>
          <w:color w:val="0000FF"/>
          <w:sz w:val="28"/>
          <w:szCs w:val="28"/>
          <w:u w:val="single"/>
        </w:rPr>
        <w:t>zab.ru</w:t>
      </w:r>
      <w:r w:rsidRPr="00C3221B">
        <w:rPr>
          <w:rFonts w:ascii="Times New Roman" w:hAnsi="Times New Roman"/>
          <w:sz w:val="28"/>
          <w:szCs w:val="28"/>
        </w:rPr>
        <w:t>) в информационно-телекоммуникационной сети «Интернет»;</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w:t>
      </w:r>
      <w:hyperlink r:id="rId9">
        <w:r w:rsidRPr="00C3221B">
          <w:rPr>
            <w:rFonts w:ascii="Times New Roman" w:hAnsi="Times New Roman"/>
            <w:color w:val="0000FF"/>
            <w:sz w:val="28"/>
            <w:szCs w:val="28"/>
            <w:u w:val="single"/>
          </w:rPr>
          <w:t>http</w:t>
        </w:r>
        <w:r w:rsidRPr="00C3221B">
          <w:rPr>
            <w:rFonts w:ascii="Times New Roman" w:hAnsi="Times New Roman"/>
            <w:vanish/>
            <w:color w:val="0000FF"/>
            <w:sz w:val="28"/>
            <w:szCs w:val="28"/>
            <w:u w:val="single"/>
          </w:rPr>
          <w:t>HYPERLINK "http://www.pgu.e-zab.ru/"</w:t>
        </w:r>
        <w:r w:rsidRPr="00C3221B">
          <w:rPr>
            <w:rFonts w:ascii="Times New Roman" w:hAnsi="Times New Roman"/>
            <w:color w:val="0000FF"/>
            <w:sz w:val="28"/>
            <w:szCs w:val="28"/>
            <w:u w:val="single"/>
          </w:rPr>
          <w:t>://</w:t>
        </w:r>
        <w:r w:rsidRPr="00C3221B">
          <w:rPr>
            <w:rFonts w:ascii="Times New Roman" w:hAnsi="Times New Roman"/>
            <w:vanish/>
            <w:color w:val="0000FF"/>
            <w:sz w:val="28"/>
            <w:szCs w:val="28"/>
            <w:u w:val="single"/>
          </w:rPr>
          <w:t>HYPERLINK "http://www.pgu.e-zab.ru/"</w:t>
        </w:r>
        <w:r w:rsidRPr="00C3221B">
          <w:rPr>
            <w:rFonts w:ascii="Times New Roman" w:hAnsi="Times New Roman"/>
            <w:color w:val="0000FF"/>
            <w:sz w:val="28"/>
            <w:szCs w:val="28"/>
            <w:u w:val="single"/>
          </w:rPr>
          <w:t>www</w:t>
        </w:r>
        <w:r w:rsidRPr="00C3221B">
          <w:rPr>
            <w:rFonts w:ascii="Times New Roman" w:hAnsi="Times New Roman"/>
            <w:vanish/>
            <w:color w:val="0000FF"/>
            <w:sz w:val="28"/>
            <w:szCs w:val="28"/>
            <w:u w:val="single"/>
          </w:rPr>
          <w:t>HYPERLINK "http://www.pgu.e-zab.ru/"</w:t>
        </w:r>
        <w:r w:rsidRPr="00C3221B">
          <w:rPr>
            <w:rFonts w:ascii="Times New Roman" w:hAnsi="Times New Roman"/>
            <w:color w:val="0000FF"/>
            <w:sz w:val="28"/>
            <w:szCs w:val="28"/>
            <w:u w:val="single"/>
          </w:rPr>
          <w:t>.</w:t>
        </w:r>
        <w:r w:rsidRPr="00C3221B">
          <w:rPr>
            <w:rFonts w:ascii="Times New Roman" w:hAnsi="Times New Roman"/>
            <w:vanish/>
            <w:color w:val="0000FF"/>
            <w:sz w:val="28"/>
            <w:szCs w:val="28"/>
            <w:u w:val="single"/>
          </w:rPr>
          <w:t>HYPERLINK "http://www.pgu.e-zab.ru/"</w:t>
        </w:r>
        <w:r w:rsidRPr="00C3221B">
          <w:rPr>
            <w:rFonts w:ascii="Times New Roman" w:hAnsi="Times New Roman"/>
            <w:color w:val="0000FF"/>
            <w:sz w:val="28"/>
            <w:szCs w:val="28"/>
            <w:u w:val="single"/>
          </w:rPr>
          <w:t>pgu</w:t>
        </w:r>
        <w:r w:rsidRPr="00C3221B">
          <w:rPr>
            <w:rFonts w:ascii="Times New Roman" w:hAnsi="Times New Roman"/>
            <w:vanish/>
            <w:color w:val="0000FF"/>
            <w:sz w:val="28"/>
            <w:szCs w:val="28"/>
            <w:u w:val="single"/>
          </w:rPr>
          <w:t>HYPERLINK "http://www.pgu.e-zab.ru/"</w:t>
        </w:r>
        <w:r w:rsidRPr="00C3221B">
          <w:rPr>
            <w:rFonts w:ascii="Times New Roman" w:hAnsi="Times New Roman"/>
            <w:color w:val="0000FF"/>
            <w:sz w:val="28"/>
            <w:szCs w:val="28"/>
            <w:u w:val="single"/>
          </w:rPr>
          <w:t>.</w:t>
        </w:r>
        <w:r w:rsidRPr="00C3221B">
          <w:rPr>
            <w:rFonts w:ascii="Times New Roman" w:hAnsi="Times New Roman"/>
            <w:vanish/>
            <w:color w:val="0000FF"/>
            <w:sz w:val="28"/>
            <w:szCs w:val="28"/>
            <w:u w:val="single"/>
          </w:rPr>
          <w:t>HYPERLINK "http://www.pgu.e-zab.ru/"</w:t>
        </w:r>
        <w:r w:rsidRPr="00C3221B">
          <w:rPr>
            <w:rFonts w:ascii="Times New Roman" w:hAnsi="Times New Roman"/>
            <w:color w:val="0000FF"/>
            <w:sz w:val="28"/>
            <w:szCs w:val="28"/>
            <w:u w:val="single"/>
          </w:rPr>
          <w:t>e</w:t>
        </w:r>
        <w:r w:rsidRPr="00C3221B">
          <w:rPr>
            <w:rFonts w:ascii="Times New Roman" w:hAnsi="Times New Roman"/>
            <w:vanish/>
            <w:color w:val="0000FF"/>
            <w:sz w:val="28"/>
            <w:szCs w:val="28"/>
            <w:u w:val="single"/>
          </w:rPr>
          <w:t>HYPERLINK "http://www.pgu.e-zab.ru/"</w:t>
        </w:r>
        <w:r w:rsidRPr="00C3221B">
          <w:rPr>
            <w:rFonts w:ascii="Times New Roman" w:hAnsi="Times New Roman"/>
            <w:color w:val="0000FF"/>
            <w:sz w:val="28"/>
            <w:szCs w:val="28"/>
            <w:u w:val="single"/>
          </w:rPr>
          <w:t>-</w:t>
        </w:r>
        <w:r w:rsidRPr="00C3221B">
          <w:rPr>
            <w:rFonts w:ascii="Times New Roman" w:hAnsi="Times New Roman"/>
            <w:vanish/>
            <w:color w:val="0000FF"/>
            <w:sz w:val="28"/>
            <w:szCs w:val="28"/>
            <w:u w:val="single"/>
          </w:rPr>
          <w:t>HYPERLINK "http://www.pgu.e-zab.ru/"</w:t>
        </w:r>
        <w:r w:rsidRPr="00C3221B">
          <w:rPr>
            <w:rFonts w:ascii="Times New Roman" w:hAnsi="Times New Roman"/>
            <w:color w:val="0000FF"/>
            <w:sz w:val="28"/>
            <w:szCs w:val="28"/>
            <w:u w:val="single"/>
          </w:rPr>
          <w:t>zab</w:t>
        </w:r>
        <w:r w:rsidRPr="00C3221B">
          <w:rPr>
            <w:rFonts w:ascii="Times New Roman" w:hAnsi="Times New Roman"/>
            <w:vanish/>
            <w:color w:val="0000FF"/>
            <w:sz w:val="28"/>
            <w:szCs w:val="28"/>
            <w:u w:val="single"/>
          </w:rPr>
          <w:t>HYPERLINK "http://www.pgu.e-zab.ru/"</w:t>
        </w:r>
        <w:r w:rsidRPr="00C3221B">
          <w:rPr>
            <w:rFonts w:ascii="Times New Roman" w:hAnsi="Times New Roman"/>
            <w:color w:val="0000FF"/>
            <w:sz w:val="28"/>
            <w:szCs w:val="28"/>
            <w:u w:val="single"/>
          </w:rPr>
          <w:t>.</w:t>
        </w:r>
        <w:r w:rsidRPr="00C3221B">
          <w:rPr>
            <w:rFonts w:ascii="Times New Roman" w:hAnsi="Times New Roman"/>
            <w:vanish/>
            <w:color w:val="0000FF"/>
            <w:sz w:val="28"/>
            <w:szCs w:val="28"/>
            <w:u w:val="single"/>
          </w:rPr>
          <w:t>HYPERLINK "http://www.pgu.e-zab.ru/"</w:t>
        </w:r>
        <w:r w:rsidRPr="00C3221B">
          <w:rPr>
            <w:rFonts w:ascii="Times New Roman" w:hAnsi="Times New Roman"/>
            <w:color w:val="0000FF"/>
            <w:sz w:val="28"/>
            <w:szCs w:val="28"/>
            <w:u w:val="single"/>
          </w:rPr>
          <w:t>ru</w:t>
        </w:r>
      </w:hyperlink>
      <w:r w:rsidRPr="00C3221B">
        <w:rPr>
          <w:rFonts w:ascii="Times New Roman" w:hAnsi="Times New Roman"/>
          <w:sz w:val="28"/>
          <w:szCs w:val="28"/>
        </w:rPr>
        <w:t>;</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на информационных стендах в местах предоставления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Указанная информация может быть получена в порядке консультирования.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1.6.Для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индивидуальное консультирование лично;</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индивидуальное консультирование по почте (по электронной почте);</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индивидуальное консультирование по телефону;</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публичное письменное консультирование;</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публичное устное консультирование.</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lastRenderedPageBreak/>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w:t>
      </w:r>
      <w:r w:rsidR="009147B1" w:rsidRPr="00C3221B">
        <w:rPr>
          <w:rFonts w:ascii="Times New Roman" w:hAnsi="Times New Roman"/>
          <w:sz w:val="28"/>
          <w:szCs w:val="28"/>
        </w:rPr>
        <w:t>городского поселения «Забайкальское»</w:t>
      </w:r>
      <w:r w:rsidRPr="00C3221B">
        <w:rPr>
          <w:rFonts w:ascii="Times New Roman" w:hAnsi="Times New Roman"/>
          <w:sz w:val="28"/>
          <w:szCs w:val="28"/>
        </w:rPr>
        <w:t xml:space="preserve">) представлена в </w:t>
      </w:r>
      <w:r w:rsidRPr="00C3221B">
        <w:rPr>
          <w:rFonts w:ascii="Times New Roman" w:hAnsi="Times New Roman"/>
          <w:b/>
          <w:sz w:val="28"/>
          <w:szCs w:val="28"/>
        </w:rPr>
        <w:t>приложении 1</w:t>
      </w:r>
      <w:r w:rsidRPr="00C3221B">
        <w:rPr>
          <w:rFonts w:ascii="Times New Roman" w:hAnsi="Times New Roman"/>
          <w:sz w:val="28"/>
          <w:szCs w:val="28"/>
        </w:rPr>
        <w:t xml:space="preserve"> к Административному регламенту.</w:t>
      </w:r>
    </w:p>
    <w:p w:rsidR="00EE32E2" w:rsidRPr="00C3221B" w:rsidRDefault="00EE32E2">
      <w:pPr>
        <w:ind w:firstLine="708"/>
        <w:jc w:val="both"/>
        <w:rPr>
          <w:rFonts w:ascii="Times New Roman" w:hAnsi="Times New Roman"/>
          <w:sz w:val="28"/>
          <w:szCs w:val="28"/>
        </w:rPr>
      </w:pPr>
      <w:r w:rsidRPr="00C3221B">
        <w:rPr>
          <w:rFonts w:ascii="Times New Roman" w:hAnsi="Times New Roman"/>
          <w:sz w:val="28"/>
          <w:szCs w:val="28"/>
        </w:rPr>
        <w:t>1.8. Индивидуальное консультирование лично (индивидуальное устное консультирование).</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Время ожидания заявителя при индивидуальном устном консультировании не может превышать 20 минут.</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Индивидуальное устное консультирование каждого заявителя Исполнителем не может превышать 10 минут.</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В случае, если для подготовки ответа требуется продолжительное время, Исполнитель,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1.9. Индивидуальное консультирование по почте (по электронной почте).</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При индивидуальном консультировании по почте (по электронной почте) ответ на </w:t>
      </w:r>
      <w:r w:rsidR="009147B1" w:rsidRPr="00C3221B">
        <w:rPr>
          <w:rFonts w:ascii="Times New Roman" w:hAnsi="Times New Roman"/>
          <w:sz w:val="28"/>
          <w:szCs w:val="28"/>
        </w:rPr>
        <w:t>запрос</w:t>
      </w:r>
      <w:r w:rsidRPr="00C3221B">
        <w:rPr>
          <w:rFonts w:ascii="Times New Roman" w:hAnsi="Times New Roman"/>
          <w:sz w:val="28"/>
          <w:szCs w:val="28"/>
        </w:rPr>
        <w:t xml:space="preserve"> заявителя направляется почтой (электронной почтой) в его адрес в срок, установленный законодательством Российской Федерации.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Датой получения Исполнителем обращения заявителя является дата его регистрации в книге учета входящей корреспонденции.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1.10. Индивидуальное консультирование по телефону.</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Исполнителя, осуществляющего индивидуальное консультирование по телефону.</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Время разговора не должно превышать 10 минут.</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В том случае, если Исполнитель,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1.11. Публичное письменное консультирование.</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муниципального образования и на Портале государственных и муниципальных услуг.</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Консультирование путем публикации информационных материалов на официальном сайте муниципального образования,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lastRenderedPageBreak/>
        <w:t>1.12. Публичное устное консультирование.</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Публичное устное консультирование осуществляется Исполнителем с привлечением средств массовой информации.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1.13. Исполнитель, непосредственно предоставляющий муниципальную услугу, при ответе на обращения граждан и организаций обязан:</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1.13.1. при устном обращении заявителя (по телефону или лично) Исполнитель, осуществляющий консультирование, дает ответ самостоятельно. Если Исполнитель,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на другого Исполнителя, или сообщить номер телефона, по которому можно получить необходимую информацию;</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1.13.2. Исполнитель, осуществляющий консультирование (по телефону или лично), должен корректно и внимательно относиться к заявителям. При ответе на телефонные звонки Исполнитель, осуществляющий консультирование, должен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1.13.3. ответы на письменные обращения даются в доступной для понимания форме в письменном виде и должны содержать:</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ответы на поставленные вопросы;</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должность, фамилию и инициалы лица, подписавшего ответ;</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фамилию и инициалы исполнителя – лица, подготовившего ответ;</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наименование структурного подразделения Исполнителя;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номер телефона исполнителя – лица, подготовившего ответ;</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1.13.4. Исполнитель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1.14. На стендах в местах предоставления муниципальной услуги размещаются следующие информационные материалы:</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текст Административного регламента с приложениями (полная версия – на официальном сайте муниципального образования, извлечения – на информационных стендах);</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w:t>
      </w:r>
      <w:r w:rsidRPr="00C3221B">
        <w:rPr>
          <w:rFonts w:ascii="Times New Roman" w:hAnsi="Times New Roman"/>
          <w:sz w:val="28"/>
          <w:szCs w:val="28"/>
        </w:rPr>
        <w:lastRenderedPageBreak/>
        <w:t>предоставления муниципальной услуги, с описанием конечного результата обращения в каждый из указанных органов (организаций) (при наличии);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последовательность посещения органов государственной власти и органов местного самоуправления, организаций, в которых заявители могут получить документы, необходимые для предоставления муниципальной услуги (при наличии);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схема размещения Исполнителя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Исполнителей;</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выдержки из нормативных правовых актов по наиболее часто задаваемым вопросам;</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перечень документов, направляемых заявителем, и требования, предъявляемые к этим документам;</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образцы заявлений и заполнения документов, в том числе образец согласия на обработку персональных данных заявителя;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перечень оснований для отказа в оказании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порядок обжалования решения, действий или бездействия Исполнителя, предоставляющего муниципальную услугу.</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1.15. На официальном сайте муниципального образования размещаются следующие информационные материалы:</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полное наименование и полные почтовый адрес Исполнителя;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адреса электронной почты Исполнителя;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информационные материалы (полная версия), содержащиеся на стендах в местах предоставления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1.16. На Портале государственных и муниципальных услуг размещается следующая информация: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полное наименование, полные почтовые адреса и график работы Исполнителя предоставляющего муниципальную услугу;</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lastRenderedPageBreak/>
        <w:t xml:space="preserve">адреса электронной почты Исполнителя </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1.17. Блок-схема предоставления муниципальной услуги Исполнителем приводится в </w:t>
      </w:r>
      <w:r w:rsidRPr="00C3221B">
        <w:rPr>
          <w:rFonts w:ascii="Times New Roman" w:hAnsi="Times New Roman"/>
          <w:b/>
          <w:sz w:val="28"/>
          <w:szCs w:val="28"/>
        </w:rPr>
        <w:t>приложении 3</w:t>
      </w:r>
      <w:r w:rsidRPr="00C3221B">
        <w:rPr>
          <w:rFonts w:ascii="Times New Roman" w:hAnsi="Times New Roman"/>
          <w:sz w:val="28"/>
          <w:szCs w:val="28"/>
        </w:rPr>
        <w:t xml:space="preserve"> к Административному регламенту.</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b/>
          <w:sz w:val="28"/>
          <w:szCs w:val="28"/>
        </w:rPr>
      </w:pPr>
    </w:p>
    <w:p w:rsidR="00EE32E2" w:rsidRPr="00C3221B" w:rsidRDefault="00EE32E2">
      <w:pPr>
        <w:ind w:firstLine="709"/>
        <w:jc w:val="center"/>
        <w:rPr>
          <w:rFonts w:ascii="Times New Roman" w:hAnsi="Times New Roman"/>
          <w:b/>
          <w:sz w:val="28"/>
          <w:szCs w:val="28"/>
        </w:rPr>
      </w:pPr>
      <w:r w:rsidRPr="00C3221B">
        <w:rPr>
          <w:rFonts w:ascii="Times New Roman" w:hAnsi="Times New Roman"/>
          <w:b/>
          <w:sz w:val="28"/>
          <w:szCs w:val="28"/>
        </w:rPr>
        <w:t>2. Стандарт предоставления муниципальной услуги</w:t>
      </w:r>
    </w:p>
    <w:p w:rsidR="00EE32E2" w:rsidRPr="00C3221B" w:rsidRDefault="00EE32E2">
      <w:pPr>
        <w:ind w:firstLine="709"/>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Наименование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2.1. Предоставление в аренду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Наименование органа, предоставляющего муниципальную услугу</w:t>
      </w:r>
    </w:p>
    <w:p w:rsidR="00EE32E2" w:rsidRPr="00C3221B" w:rsidRDefault="00EE32E2" w:rsidP="001F7C5D">
      <w:pPr>
        <w:jc w:val="both"/>
        <w:rPr>
          <w:rFonts w:ascii="Times New Roman" w:hAnsi="Times New Roman"/>
          <w:sz w:val="28"/>
          <w:szCs w:val="28"/>
        </w:rPr>
      </w:pPr>
      <w:r w:rsidRPr="00C3221B">
        <w:rPr>
          <w:rFonts w:ascii="Times New Roman" w:hAnsi="Times New Roman"/>
          <w:sz w:val="28"/>
          <w:szCs w:val="28"/>
        </w:rPr>
        <w:t xml:space="preserve">2.2. </w:t>
      </w:r>
      <w:r w:rsidR="008A4D56">
        <w:rPr>
          <w:rFonts w:ascii="Times New Roman" w:hAnsi="Times New Roman"/>
          <w:sz w:val="28"/>
          <w:szCs w:val="28"/>
        </w:rPr>
        <w:t>Отдел земельных отношений, архитектуры и градостроительства</w:t>
      </w:r>
      <w:r w:rsidRPr="00C3221B">
        <w:rPr>
          <w:rFonts w:ascii="Times New Roman" w:hAnsi="Times New Roman"/>
          <w:sz w:val="28"/>
          <w:szCs w:val="28"/>
        </w:rPr>
        <w:t xml:space="preserve"> Администрации </w:t>
      </w:r>
      <w:r w:rsidR="001F7C5D">
        <w:rPr>
          <w:rFonts w:ascii="Times New Roman" w:hAnsi="Times New Roman"/>
          <w:sz w:val="28"/>
          <w:szCs w:val="28"/>
        </w:rPr>
        <w:t>городского поселения «Забайкальское»</w:t>
      </w:r>
      <w:r w:rsidRPr="00C3221B">
        <w:rPr>
          <w:rFonts w:ascii="Times New Roman" w:hAnsi="Times New Roman"/>
          <w:sz w:val="28"/>
          <w:szCs w:val="28"/>
        </w:rPr>
        <w:t>.</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2.3. В процессе предоставления муниципальной услуги Исполнитель взаимодействует с:</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Управлением Федеральной службы государственной регистрации, кадастра и картографии России по Забайкальскому краю;</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Федеральной налоговой службой России по Забайкальскому краю;</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EE32E2" w:rsidRPr="00C3221B" w:rsidRDefault="00EE32E2">
      <w:pPr>
        <w:ind w:firstLine="720"/>
        <w:jc w:val="both"/>
        <w:rPr>
          <w:rFonts w:ascii="Times New Roman" w:hAnsi="Times New Roman"/>
          <w:sz w:val="28"/>
          <w:szCs w:val="28"/>
        </w:rPr>
      </w:pPr>
      <w:r w:rsidRPr="00C3221B">
        <w:rPr>
          <w:rFonts w:ascii="Times New Roman" w:hAnsi="Times New Roman"/>
          <w:sz w:val="28"/>
          <w:szCs w:val="28"/>
        </w:rPr>
        <w:t>Краевым государственным унитарным предприятием «Забайкальское БТИ».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Описание результата предоставления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2.4. Результатом предоставления муниципальной услуги является: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заключение договора аренды земельного участка для целей строительства с предварительным согласованием места размещения объекта;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отказ в предоставлении земельного участка в аренду для целей строительства с предварительным согласованием места размещения объекта.</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Срок предоставления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2.5. Муниципальная услуга предоставляется в срок, не превышающий трех месяцев со дня регистрации заявления Исполнителем.</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Перечень нормативных правовых актов, регулирующих отношения,</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возникающие в связи с предоставлением муниципальной услуги</w:t>
      </w:r>
    </w:p>
    <w:p w:rsidR="009147B1" w:rsidRPr="00C3221B" w:rsidRDefault="009147B1" w:rsidP="009147B1">
      <w:pPr>
        <w:pStyle w:val="ConsPlusNormal"/>
        <w:widowControl/>
        <w:tabs>
          <w:tab w:val="left" w:pos="1134"/>
        </w:tabs>
        <w:ind w:firstLine="709"/>
        <w:jc w:val="both"/>
        <w:rPr>
          <w:rFonts w:ascii="Times New Roman" w:hAnsi="Times New Roman" w:cs="Times New Roman"/>
          <w:sz w:val="28"/>
          <w:szCs w:val="28"/>
        </w:rPr>
      </w:pPr>
      <w:r w:rsidRPr="00C3221B">
        <w:rPr>
          <w:rFonts w:ascii="Times New Roman" w:hAnsi="Times New Roman" w:cs="Times New Roman"/>
          <w:sz w:val="28"/>
          <w:szCs w:val="28"/>
        </w:rPr>
        <w:lastRenderedPageBreak/>
        <w:t>2.6. Предоставление муниципальной услуги осуществляется в соответствии с:</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9147B1" w:rsidRPr="00C3221B" w:rsidRDefault="009147B1" w:rsidP="009147B1">
      <w:pPr>
        <w:ind w:firstLine="709"/>
        <w:jc w:val="both"/>
        <w:rPr>
          <w:rFonts w:ascii="Times New Roman" w:hAnsi="Times New Roman"/>
          <w:sz w:val="28"/>
          <w:szCs w:val="28"/>
        </w:rPr>
      </w:pPr>
      <w:r w:rsidRPr="00C3221B">
        <w:rPr>
          <w:rFonts w:ascii="Times New Roman" w:hAnsi="Times New Roman"/>
          <w:sz w:val="28"/>
          <w:szCs w:val="28"/>
        </w:rPr>
        <w:t>Градостроительным кодексом Российской Федерации («Российская газета», 30 декабря 2004 года, № 290);</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Земельным кодексом Российской Федерации («Собрание законодательства РФ», 29 октября 2001 года, № 44, ст.4147);</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Федеральным законом от 24 июля 2007 года № 221-ФЗ «О государственном кадастре недвижимости» («Собрание законодательства РФ», 30 июля 2007 года, № 31, ст. 4017);</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Федеральным законом от 11 июня 2003 года № 74-ФЗ «О крестьянском (фермерском) хозяйстве» («Собрание законодательства РФ», 16 июня 2003 года, № 24, ст. 2249);</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Федеральным законом от 21 декабря 2001 года № 178-ФЗ «О приватизации государственного и муниципального имущества» («Российская газета», 26 января 2002 года, № 16);</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ст.4148);</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lastRenderedPageBreak/>
        <w:t>Федеральным законом от 18 июня 2001 года № 78-ФЗ «О землеустройстве» («Российская газета», 23 июня 2001 года, № 118-119);</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года, № 222);</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9147B1" w:rsidRPr="00C3221B" w:rsidRDefault="009147B1" w:rsidP="009147B1">
      <w:pPr>
        <w:ind w:firstLine="709"/>
        <w:jc w:val="both"/>
        <w:rPr>
          <w:rFonts w:ascii="Times New Roman" w:hAnsi="Times New Roman"/>
          <w:sz w:val="28"/>
          <w:szCs w:val="28"/>
        </w:rPr>
      </w:pPr>
      <w:r w:rsidRPr="00C3221B">
        <w:rPr>
          <w:rFonts w:ascii="Times New Roman" w:hAnsi="Times New Roman"/>
          <w:sz w:val="28"/>
          <w:szCs w:val="28"/>
        </w:rPr>
        <w:t xml:space="preserve">Постановлением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и об утверждении Положения о порядке, условиях и </w:t>
      </w:r>
      <w:r w:rsidRPr="00C3221B">
        <w:rPr>
          <w:rFonts w:ascii="Times New Roman" w:hAnsi="Times New Roman"/>
          <w:sz w:val="28"/>
          <w:szCs w:val="28"/>
        </w:rPr>
        <w:lastRenderedPageBreak/>
        <w:t>сроках внесения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(«Азия-Экспресс», 30 октября 2008 года, № 53);</w:t>
      </w:r>
    </w:p>
    <w:p w:rsidR="009147B1" w:rsidRPr="00C3221B" w:rsidRDefault="009147B1" w:rsidP="001F7C5D">
      <w:pPr>
        <w:ind w:firstLine="708"/>
        <w:jc w:val="both"/>
        <w:rPr>
          <w:rFonts w:ascii="Times New Roman" w:hAnsi="Times New Roman"/>
          <w:sz w:val="28"/>
          <w:szCs w:val="28"/>
        </w:rPr>
      </w:pPr>
      <w:r w:rsidRPr="00C3221B">
        <w:rPr>
          <w:rFonts w:ascii="Times New Roman" w:hAnsi="Times New Roman"/>
          <w:sz w:val="28"/>
          <w:szCs w:val="28"/>
        </w:rPr>
        <w:t xml:space="preserve">Уставом </w:t>
      </w:r>
      <w:r w:rsidR="001F7C5D">
        <w:rPr>
          <w:rFonts w:ascii="Times New Roman" w:hAnsi="Times New Roman"/>
          <w:sz w:val="28"/>
          <w:szCs w:val="28"/>
        </w:rPr>
        <w:t>городского поселения «Забайкальское»</w:t>
      </w:r>
      <w:r w:rsidRPr="00C3221B">
        <w:rPr>
          <w:rFonts w:ascii="Times New Roman" w:hAnsi="Times New Roman"/>
          <w:sz w:val="28"/>
          <w:szCs w:val="28"/>
        </w:rPr>
        <w:t>;</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Муниципальными нормативными правовыми актами, регулирующими правоотношения в данной сфере.</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Исчерпывающий перечень документов, необходимых в соответствии</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с нормативными правовыми актами для предоставления муниципальной</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услуги, подлежащих представлению заявителем, способы их получения,</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в том числе в электронной форме, порядок их представления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2.7. Для получения муниципальной услуги заявитель представляет следующие документы:</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2.7.1. заявление, в письменной форме или форме электронного документа, оформленное по образцу согласно </w:t>
      </w:r>
      <w:r w:rsidRPr="00C3221B">
        <w:rPr>
          <w:rFonts w:ascii="Times New Roman" w:hAnsi="Times New Roman"/>
          <w:b/>
          <w:sz w:val="28"/>
          <w:szCs w:val="28"/>
        </w:rPr>
        <w:t>приложению 2</w:t>
      </w:r>
      <w:r w:rsidRPr="00C3221B">
        <w:rPr>
          <w:rFonts w:ascii="Times New Roman" w:hAnsi="Times New Roman"/>
          <w:sz w:val="28"/>
          <w:szCs w:val="28"/>
        </w:rPr>
        <w:t xml:space="preserve"> к Административному регламенту и содержащее следующую информацию:</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наименование органа, в который направляется заявление;</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фамилию, имя, отчество (последнее – при наличии) заявителя;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цель использования земельных участков (объект строительства);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срок аренды земельных участков;</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обоснование размеров предоставляемых земельных участков;</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личную подпись и дату;</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2.7.2.копию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2.7.3.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2.7.4. решение уполномоченного органа о предварительном согласовании места размещения объекта;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2.7.5. копию документа, подтверждающего обстоятельства, дающие право приобретения земельного участка в аренду на условиях, установленных земельным законодательством, если данное обстоятельство не следует из документов, указанных в </w:t>
      </w:r>
      <w:r w:rsidRPr="00C3221B">
        <w:rPr>
          <w:rFonts w:ascii="Times New Roman" w:hAnsi="Times New Roman"/>
          <w:b/>
          <w:sz w:val="28"/>
          <w:szCs w:val="28"/>
        </w:rPr>
        <w:t>подпунктах 2.7.4, 2.10.2</w:t>
      </w:r>
      <w:r w:rsidRPr="00C3221B">
        <w:rPr>
          <w:rFonts w:ascii="Times New Roman" w:hAnsi="Times New Roman"/>
          <w:sz w:val="28"/>
          <w:szCs w:val="28"/>
        </w:rPr>
        <w:t xml:space="preserve"> Административного регламента.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1F7C5D" w:rsidRPr="00C3221B" w:rsidRDefault="00EE32E2" w:rsidP="001F7C5D">
      <w:pPr>
        <w:jc w:val="both"/>
        <w:rPr>
          <w:rFonts w:ascii="Times New Roman" w:hAnsi="Times New Roman"/>
          <w:sz w:val="28"/>
          <w:szCs w:val="28"/>
        </w:rPr>
      </w:pPr>
      <w:r w:rsidRPr="00C3221B">
        <w:rPr>
          <w:rFonts w:ascii="Times New Roman" w:hAnsi="Times New Roman"/>
          <w:sz w:val="28"/>
          <w:szCs w:val="28"/>
        </w:rPr>
        <w:t xml:space="preserve">Форму заявления можно получить непосредственно у Исполнителя, а также на официальном сайте Администрации </w:t>
      </w:r>
      <w:r w:rsidR="001F7C5D">
        <w:rPr>
          <w:rFonts w:ascii="Times New Roman" w:hAnsi="Times New Roman"/>
          <w:sz w:val="28"/>
          <w:szCs w:val="28"/>
        </w:rPr>
        <w:t>городского поселения «Забайкальское»</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 и Портале государственных и муниципальных услуг.</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lastRenderedPageBreak/>
        <w:t>2.9. Заявитель имеет право представить заявление с приложением копий документов Исполнителю:</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в письменном виде по почте;</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лично либо через своих представителей.</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Представлению в равной мере могут подлежать следующие копии документов:</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нотариально заверенные копии документов;</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Исчерпывающий перечень документов, необходимых в соответствии</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с нормативными правовыми актами для предоставления муниципальной</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услуги, которые находятся в распоряжении государственных органов,</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органов местного самоуправления и иных органов, участвующих в</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предоставлении муниципальной услуги, и которые заявитель вправе</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представить, а также способы их получения заявителями,</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в том числе в электронной форме, порядок их представления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2.10. Для принятия решения о предоставлении в аренду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 запрашиваются следующие документы:</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2.10.1.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2.10.2. кадастровый паспорт земельного участка, либо кадастровая выписка о земельном участке.</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2.11. Документы, перечисленные в </w:t>
      </w:r>
      <w:r w:rsidRPr="00C3221B">
        <w:rPr>
          <w:rFonts w:ascii="Times New Roman" w:hAnsi="Times New Roman"/>
          <w:b/>
          <w:sz w:val="28"/>
          <w:szCs w:val="28"/>
        </w:rPr>
        <w:t>подпункте 2.10</w:t>
      </w:r>
      <w:r w:rsidRPr="00C3221B">
        <w:rPr>
          <w:rFonts w:ascii="Times New Roman" w:hAnsi="Times New Roman"/>
          <w:sz w:val="28"/>
          <w:szCs w:val="28"/>
        </w:rPr>
        <w:t xml:space="preserve"> Административного регламента, могут быть представлены заявителем самостоятельно.</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lastRenderedPageBreak/>
        <w:t>Указание на запрет требовать от заявителя документы не предусмотренные процедурами предоставления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2.12. Исполнитель не вправе требовать от заявителя: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32E2" w:rsidRPr="00C3221B" w:rsidRDefault="00EE32E2" w:rsidP="001F7C5D">
      <w:pPr>
        <w:jc w:val="both"/>
        <w:rPr>
          <w:rFonts w:ascii="Times New Roman" w:hAnsi="Times New Roman"/>
          <w:sz w:val="28"/>
          <w:szCs w:val="28"/>
        </w:rPr>
      </w:pPr>
      <w:r w:rsidRPr="00C3221B">
        <w:rPr>
          <w:rFonts w:ascii="Times New Roman" w:hAnsi="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w:t>
      </w:r>
      <w:r w:rsidRPr="00C3221B">
        <w:rPr>
          <w:rFonts w:ascii="Times New Roman" w:hAnsi="Times New Roman"/>
          <w:sz w:val="28"/>
          <w:szCs w:val="28"/>
          <w:lang w:bidi="he-IL"/>
        </w:rPr>
        <w:t>‎</w:t>
      </w:r>
      <w:r w:rsidRPr="00C3221B">
        <w:rPr>
          <w:rFonts w:ascii="Times New Roman" w:hAnsi="Times New Roman"/>
          <w:sz w:val="28"/>
          <w:szCs w:val="28"/>
        </w:rPr>
        <w:t xml:space="preserve">и с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w:t>
      </w:r>
      <w:r w:rsidR="001F7C5D">
        <w:rPr>
          <w:rFonts w:ascii="Times New Roman" w:hAnsi="Times New Roman"/>
          <w:sz w:val="28"/>
          <w:szCs w:val="28"/>
        </w:rPr>
        <w:t>городского поселения «Забайкальское»</w:t>
      </w:r>
      <w:r w:rsidRPr="00C3221B">
        <w:rPr>
          <w:rFonts w:ascii="Times New Roman" w:hAnsi="Times New Roman"/>
          <w:i/>
          <w:sz w:val="28"/>
          <w:szCs w:val="28"/>
        </w:rPr>
        <w:t>)</w:t>
      </w:r>
      <w:r w:rsidRPr="00C3221B">
        <w:rPr>
          <w:rFonts w:ascii="Times New Roman" w:hAnsi="Times New Roman"/>
          <w:sz w:val="28"/>
          <w:szCs w:val="28"/>
        </w:rPr>
        <w:t>, за исключением документов, включенных в определенный частью6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w:t>
      </w:r>
      <w:r w:rsidR="009147B1" w:rsidRPr="00C3221B">
        <w:rPr>
          <w:rFonts w:ascii="Times New Roman" w:hAnsi="Times New Roman"/>
          <w:sz w:val="28"/>
          <w:szCs w:val="28"/>
        </w:rPr>
        <w:t>запросом</w:t>
      </w:r>
      <w:r w:rsidRPr="00C3221B">
        <w:rPr>
          <w:rFonts w:ascii="Times New Roman" w:hAnsi="Times New Roman"/>
          <w:sz w:val="28"/>
          <w:szCs w:val="28"/>
        </w:rPr>
        <w:t xml:space="preserve">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Исчерпывающий перечень оснований для отказа в приеме документов,</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необходимых для предоставления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2.13.Оснований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Исчерпывающий перечень оснований для</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отказа в предоставлении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2.14. Основания для отказа в предоставлении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земельный участок не относится к землям, государственная собственность на которые не разграничена;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с заявлением обратилось неуполномоченное лицо;</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земельный участок изъят из оборота или ограничен в обороте;</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земельный участок зарезервирован для государственных или муниципальных нужд;</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наличие вступивших в законную силу решений суда, ограничивающих оборот земельного участка;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lastRenderedPageBreak/>
        <w:t>земельный участок обременен правами третьих лиц;</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C3221B">
        <w:rPr>
          <w:rFonts w:ascii="Times New Roman" w:hAnsi="Times New Roman"/>
          <w:b/>
          <w:sz w:val="28"/>
          <w:szCs w:val="28"/>
        </w:rPr>
        <w:t>подпункте 2.7</w:t>
      </w:r>
      <w:r w:rsidRPr="00C3221B">
        <w:rPr>
          <w:rFonts w:ascii="Times New Roman" w:hAnsi="Times New Roman"/>
          <w:sz w:val="28"/>
          <w:szCs w:val="28"/>
        </w:rPr>
        <w:t xml:space="preserve"> Административного регламента, а также представление документов, не соответств</w:t>
      </w:r>
      <w:r w:rsidR="009147B1" w:rsidRPr="00C3221B">
        <w:rPr>
          <w:rFonts w:ascii="Times New Roman" w:hAnsi="Times New Roman"/>
          <w:sz w:val="28"/>
          <w:szCs w:val="28"/>
        </w:rPr>
        <w:t>ующих установленным требованиям;</w:t>
      </w:r>
    </w:p>
    <w:p w:rsidR="009147B1" w:rsidRPr="00C3221B" w:rsidRDefault="009147B1" w:rsidP="009147B1">
      <w:pPr>
        <w:tabs>
          <w:tab w:val="left" w:pos="1134"/>
        </w:tabs>
        <w:ind w:firstLine="709"/>
        <w:jc w:val="both"/>
        <w:rPr>
          <w:rFonts w:ascii="Times New Roman" w:hAnsi="Times New Roman"/>
          <w:sz w:val="28"/>
          <w:szCs w:val="28"/>
        </w:rPr>
      </w:pPr>
      <w:r w:rsidRPr="00C3221B">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9147B1" w:rsidRPr="00C3221B" w:rsidRDefault="009147B1">
      <w:pPr>
        <w:ind w:firstLine="709"/>
        <w:jc w:val="both"/>
        <w:rPr>
          <w:rFonts w:ascii="Times New Roman" w:hAnsi="Times New Roman"/>
          <w:sz w:val="28"/>
          <w:szCs w:val="28"/>
        </w:rPr>
      </w:pP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w:t>
      </w:r>
      <w:r w:rsidR="00C3221B" w:rsidRPr="00C3221B">
        <w:rPr>
          <w:rFonts w:ascii="Times New Roman" w:hAnsi="Times New Roman"/>
          <w:sz w:val="28"/>
          <w:szCs w:val="28"/>
        </w:rPr>
        <w:t xml:space="preserve">при наличии оснований для отказа в предоставлении муниципальной услуги </w:t>
      </w:r>
      <w:r w:rsidRPr="00C3221B">
        <w:rPr>
          <w:rFonts w:ascii="Times New Roman" w:hAnsi="Times New Roman"/>
          <w:sz w:val="28"/>
          <w:szCs w:val="28"/>
        </w:rPr>
        <w:t>заявителю направляется соответствующее уведомление.</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Срок направления уведомления не может превышать 30  дней со дня обращения заявителя.</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Порядок, размер и основания взимания государственной пошлины</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или иной платы, взимаемой за предоставление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2.16.Муниципальная услуга предоставляется без взимания государственной пошлины или иной платы.</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Максимальный срок ожидания в очереди при подаче запроса о</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предоставлении муниципальной услуги и при получении</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результата предоставления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2.17.Максимальное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sidR="00C3221B" w:rsidRPr="00C3221B">
        <w:rPr>
          <w:rFonts w:ascii="Times New Roman" w:hAnsi="Times New Roman"/>
          <w:sz w:val="28"/>
          <w:szCs w:val="28"/>
        </w:rPr>
        <w:t>15</w:t>
      </w:r>
      <w:r w:rsidRPr="00C3221B">
        <w:rPr>
          <w:rFonts w:ascii="Times New Roman" w:hAnsi="Times New Roman"/>
          <w:sz w:val="28"/>
          <w:szCs w:val="28"/>
        </w:rPr>
        <w:t xml:space="preserve"> минут.</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2.18.Запрос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Требования к помещениям, в которых предоставляется муниципальная</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услуга, к месту ожидания и приема заявителей, размещению и</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оформлению визуальной, текстовой и мультимедийной информации</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о порядке предоставления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2.19. Здание, в котором расположен Исполнитель, должно иметь свободный вход для доступа заявителей.</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lastRenderedPageBreak/>
        <w:t>2.20. Помещения для работы с заявителями оборудуются соответствующими информационными стендами, вывесками, указателями.</w:t>
      </w:r>
    </w:p>
    <w:p w:rsidR="00EE32E2" w:rsidRPr="00C3221B" w:rsidRDefault="00EE32E2" w:rsidP="001F7C5D">
      <w:pPr>
        <w:jc w:val="both"/>
        <w:rPr>
          <w:rFonts w:ascii="Times New Roman" w:hAnsi="Times New Roman"/>
          <w:sz w:val="28"/>
          <w:szCs w:val="28"/>
        </w:rPr>
      </w:pPr>
      <w:r w:rsidRPr="00C3221B">
        <w:rPr>
          <w:rFonts w:ascii="Times New Roman" w:hAnsi="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в здании Исполнителя для ожидания и приема заявителей, а также на официальном сайте Администрации </w:t>
      </w:r>
      <w:r w:rsidR="001F7C5D">
        <w:rPr>
          <w:rFonts w:ascii="Times New Roman" w:hAnsi="Times New Roman"/>
          <w:sz w:val="28"/>
          <w:szCs w:val="28"/>
        </w:rPr>
        <w:t xml:space="preserve">городского поселения «Забайкальское» </w:t>
      </w:r>
      <w:r w:rsidRPr="00C3221B">
        <w:rPr>
          <w:rFonts w:ascii="Times New Roman" w:hAnsi="Times New Roman"/>
          <w:sz w:val="28"/>
          <w:szCs w:val="28"/>
        </w:rPr>
        <w:t xml:space="preserve"> и Портале государственных и муниципальных услуг.</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2.21. Исполнители,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2.22. Рабочие места Исполнителей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2.23. Места ожидания должны соответствовать комфортным условиям для заявителей и оптимальным условиям работы Исполнителей, в том числе необходимо наличие доступных мест общего пользования.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Места ожидания в очереди на консультацию или получение результатов муниципальной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2.24. Около здания, где располагается Исполнитель, организованы парковочные места для автотранспорта. Доступ заявителей к парковочным местам является бесплатным.</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Показатели доступности и качества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2.25. Показателем доступности и качества муниципальной услуги является возможность:</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получать муниципальную услугу своевременно и в соответствии со стандартом предоставления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получать информацию о результате предоставления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lastRenderedPageBreak/>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Исполнителя.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2.26. Основные требования к качеству предоставления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своевременность предоставления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достоверность и полнота информирования заявителя о ходе рассмотрения его обращения;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удобство и доступность получения заявителем информации о порядке предоставления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2.27.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Исполнителя.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2.28. При предоставлении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при направлении запроса почтовым отправлением или в электронной форме непосредственного взаимодействия заявителя с Исполнителем, осуществляющим предоставление муниципальной услуги не требуется;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при личном обращении заявитель осуществляет взаимодействие с Исполнителем,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C3221B" w:rsidRPr="00C3221B" w:rsidRDefault="00C3221B" w:rsidP="00C3221B">
      <w:pPr>
        <w:ind w:firstLine="851"/>
        <w:jc w:val="both"/>
        <w:rPr>
          <w:rFonts w:ascii="Times New Roman" w:hAnsi="Times New Roman"/>
          <w:sz w:val="28"/>
          <w:szCs w:val="28"/>
        </w:rPr>
      </w:pPr>
      <w:r w:rsidRPr="00C3221B">
        <w:rPr>
          <w:rFonts w:ascii="Times New Roman" w:hAnsi="Times New Roman"/>
          <w:sz w:val="28"/>
          <w:szCs w:val="28"/>
        </w:rPr>
        <w:t>2.29. Особенности предоставления муниципальной услуги в электронной форме.</w:t>
      </w:r>
    </w:p>
    <w:p w:rsidR="00C3221B" w:rsidRPr="00C3221B" w:rsidRDefault="00C3221B" w:rsidP="00C3221B">
      <w:pPr>
        <w:ind w:firstLine="851"/>
        <w:jc w:val="both"/>
        <w:rPr>
          <w:rFonts w:ascii="Times New Roman" w:hAnsi="Times New Roman"/>
          <w:sz w:val="28"/>
          <w:szCs w:val="28"/>
        </w:rPr>
      </w:pPr>
      <w:r w:rsidRPr="00C3221B">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C3221B" w:rsidRPr="00C3221B" w:rsidRDefault="00C3221B" w:rsidP="00C3221B">
      <w:pPr>
        <w:tabs>
          <w:tab w:val="left" w:pos="1134"/>
        </w:tabs>
        <w:ind w:left="709"/>
        <w:jc w:val="both"/>
        <w:rPr>
          <w:rFonts w:ascii="Times New Roman" w:hAnsi="Times New Roman"/>
          <w:sz w:val="28"/>
          <w:szCs w:val="28"/>
        </w:rPr>
      </w:pPr>
      <w:r w:rsidRPr="00C3221B">
        <w:rPr>
          <w:rFonts w:ascii="Times New Roman" w:hAnsi="Times New Roman"/>
          <w:sz w:val="28"/>
          <w:szCs w:val="28"/>
        </w:rPr>
        <w:t>Формы и виды обращения заявителя:</w:t>
      </w:r>
    </w:p>
    <w:p w:rsidR="00C3221B" w:rsidRPr="00C3221B" w:rsidRDefault="00C3221B" w:rsidP="00C3221B">
      <w:pPr>
        <w:tabs>
          <w:tab w:val="left" w:pos="1134"/>
        </w:tabs>
        <w:ind w:left="709"/>
        <w:jc w:val="both"/>
        <w:rPr>
          <w:rFonts w:ascii="Times New Roman" w:hAnsi="Times New Roman"/>
          <w:sz w:val="28"/>
          <w:szCs w:val="28"/>
        </w:rPr>
        <w:sectPr w:rsidR="00C3221B" w:rsidRPr="00C3221B" w:rsidSect="00D85BEE">
          <w:headerReference w:type="default" r:id="rId10"/>
          <w:pgSz w:w="11906" w:h="16838"/>
          <w:pgMar w:top="851" w:right="567" w:bottom="1134" w:left="1701" w:header="720" w:footer="720" w:gutter="0"/>
          <w:pgNumType w:start="1"/>
          <w:cols w:space="720"/>
          <w:noEndnote/>
          <w:titlePg/>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
        <w:gridCol w:w="1738"/>
        <w:gridCol w:w="1168"/>
        <w:gridCol w:w="1057"/>
        <w:gridCol w:w="590"/>
        <w:gridCol w:w="1329"/>
        <w:gridCol w:w="1837"/>
        <w:gridCol w:w="1751"/>
      </w:tblGrid>
      <w:tr w:rsidR="00C3221B" w:rsidRPr="00C3221B" w:rsidTr="00C3221B">
        <w:trPr>
          <w:trHeight w:val="1710"/>
        </w:trPr>
        <w:tc>
          <w:tcPr>
            <w:tcW w:w="194" w:type="pct"/>
            <w:vMerge w:val="restar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lastRenderedPageBreak/>
              <w:t>№</w:t>
            </w:r>
          </w:p>
        </w:tc>
        <w:tc>
          <w:tcPr>
            <w:tcW w:w="1602" w:type="pct"/>
            <w:vMerge w:val="restart"/>
          </w:tcPr>
          <w:p w:rsidR="00C3221B" w:rsidRPr="00C3221B" w:rsidRDefault="00C3221B" w:rsidP="00EA5A05">
            <w:pPr>
              <w:jc w:val="both"/>
              <w:rPr>
                <w:rFonts w:ascii="Times New Roman" w:hAnsi="Times New Roman"/>
                <w:b/>
                <w:bCs/>
                <w:color w:val="000000"/>
                <w:sz w:val="28"/>
                <w:szCs w:val="28"/>
              </w:rPr>
            </w:pPr>
            <w:r w:rsidRPr="00C3221B">
              <w:rPr>
                <w:rFonts w:ascii="Times New Roman" w:hAnsi="Times New Roman"/>
                <w:b/>
                <w:bCs/>
                <w:color w:val="000000"/>
                <w:sz w:val="28"/>
                <w:szCs w:val="28"/>
              </w:rPr>
              <w:t>Наименование документа</w:t>
            </w:r>
          </w:p>
        </w:tc>
        <w:tc>
          <w:tcPr>
            <w:tcW w:w="481" w:type="pct"/>
            <w:vMerge w:val="restart"/>
            <w:textDirection w:val="btLr"/>
          </w:tcPr>
          <w:p w:rsidR="00C3221B" w:rsidRPr="00C3221B" w:rsidRDefault="00C3221B" w:rsidP="00EA5A05">
            <w:pPr>
              <w:jc w:val="both"/>
              <w:rPr>
                <w:rFonts w:ascii="Times New Roman" w:hAnsi="Times New Roman"/>
                <w:b/>
                <w:bCs/>
                <w:color w:val="000000"/>
                <w:sz w:val="28"/>
                <w:szCs w:val="28"/>
              </w:rPr>
            </w:pPr>
            <w:r w:rsidRPr="00C3221B">
              <w:rPr>
                <w:rFonts w:ascii="Times New Roman" w:hAnsi="Times New Roman"/>
                <w:b/>
                <w:bCs/>
                <w:color w:val="000000"/>
                <w:sz w:val="28"/>
                <w:szCs w:val="28"/>
              </w:rPr>
              <w:t>Необходимость предоставления, в следующих случаях</w:t>
            </w:r>
          </w:p>
        </w:tc>
        <w:tc>
          <w:tcPr>
            <w:tcW w:w="1121" w:type="pct"/>
            <w:gridSpan w:val="3"/>
          </w:tcPr>
          <w:p w:rsidR="00C3221B" w:rsidRPr="00C3221B" w:rsidRDefault="00C3221B" w:rsidP="00EA5A05">
            <w:pPr>
              <w:jc w:val="both"/>
              <w:rPr>
                <w:rFonts w:ascii="Times New Roman" w:hAnsi="Times New Roman"/>
                <w:b/>
                <w:bCs/>
                <w:color w:val="000000"/>
                <w:sz w:val="28"/>
                <w:szCs w:val="28"/>
              </w:rPr>
            </w:pPr>
            <w:r w:rsidRPr="00C3221B">
              <w:rPr>
                <w:rFonts w:ascii="Times New Roman" w:hAnsi="Times New Roman"/>
                <w:b/>
                <w:bCs/>
                <w:color w:val="000000"/>
                <w:sz w:val="28"/>
                <w:szCs w:val="28"/>
              </w:rPr>
              <w:t>Личный прием</w:t>
            </w:r>
          </w:p>
        </w:tc>
        <w:tc>
          <w:tcPr>
            <w:tcW w:w="1601" w:type="pct"/>
            <w:gridSpan w:val="2"/>
          </w:tcPr>
          <w:p w:rsidR="00C3221B" w:rsidRPr="00C3221B" w:rsidRDefault="00C3221B" w:rsidP="00EA5A05">
            <w:pPr>
              <w:jc w:val="both"/>
              <w:rPr>
                <w:rFonts w:ascii="Times New Roman" w:hAnsi="Times New Roman"/>
                <w:b/>
                <w:bCs/>
                <w:color w:val="000000"/>
                <w:sz w:val="28"/>
                <w:szCs w:val="28"/>
              </w:rPr>
            </w:pPr>
            <w:r w:rsidRPr="00C3221B">
              <w:rPr>
                <w:rFonts w:ascii="Times New Roman" w:hAnsi="Times New Roman"/>
                <w:b/>
                <w:bCs/>
                <w:color w:val="000000"/>
                <w:sz w:val="28"/>
                <w:szCs w:val="28"/>
              </w:rPr>
              <w:t>Обращение через «Портал государственных и муниципальных услуг Забайкальского края»</w:t>
            </w:r>
          </w:p>
        </w:tc>
      </w:tr>
      <w:tr w:rsidR="00C3221B" w:rsidRPr="00C3221B" w:rsidTr="00C3221B">
        <w:trPr>
          <w:trHeight w:val="1420"/>
        </w:trPr>
        <w:tc>
          <w:tcPr>
            <w:tcW w:w="194" w:type="pct"/>
            <w:vMerge/>
          </w:tcPr>
          <w:p w:rsidR="00C3221B" w:rsidRPr="00C3221B" w:rsidRDefault="00C3221B" w:rsidP="00EA5A05">
            <w:pPr>
              <w:jc w:val="both"/>
              <w:rPr>
                <w:rFonts w:ascii="Times New Roman" w:hAnsi="Times New Roman"/>
                <w:color w:val="000000"/>
                <w:sz w:val="28"/>
                <w:szCs w:val="28"/>
              </w:rPr>
            </w:pPr>
          </w:p>
        </w:tc>
        <w:tc>
          <w:tcPr>
            <w:tcW w:w="1602" w:type="pct"/>
            <w:vMerge/>
          </w:tcPr>
          <w:p w:rsidR="00C3221B" w:rsidRPr="00C3221B" w:rsidRDefault="00C3221B" w:rsidP="00EA5A05">
            <w:pPr>
              <w:jc w:val="both"/>
              <w:rPr>
                <w:rFonts w:ascii="Times New Roman" w:hAnsi="Times New Roman"/>
                <w:b/>
                <w:bCs/>
                <w:color w:val="000000"/>
                <w:sz w:val="28"/>
                <w:szCs w:val="28"/>
              </w:rPr>
            </w:pPr>
          </w:p>
        </w:tc>
        <w:tc>
          <w:tcPr>
            <w:tcW w:w="481" w:type="pct"/>
            <w:vMerge/>
          </w:tcPr>
          <w:p w:rsidR="00C3221B" w:rsidRPr="00C3221B" w:rsidRDefault="00C3221B" w:rsidP="00EA5A05">
            <w:pPr>
              <w:jc w:val="both"/>
              <w:rPr>
                <w:rFonts w:ascii="Times New Roman" w:hAnsi="Times New Roman"/>
                <w:b/>
                <w:bCs/>
                <w:color w:val="000000"/>
                <w:sz w:val="28"/>
                <w:szCs w:val="28"/>
              </w:rPr>
            </w:pPr>
          </w:p>
        </w:tc>
        <w:tc>
          <w:tcPr>
            <w:tcW w:w="587" w:type="pct"/>
            <w:gridSpan w:val="2"/>
          </w:tcPr>
          <w:p w:rsidR="00C3221B" w:rsidRPr="00C3221B" w:rsidRDefault="00C3221B" w:rsidP="00EA5A05">
            <w:pPr>
              <w:jc w:val="both"/>
              <w:rPr>
                <w:rFonts w:ascii="Times New Roman" w:hAnsi="Times New Roman"/>
                <w:b/>
                <w:bCs/>
                <w:color w:val="000000"/>
                <w:sz w:val="28"/>
                <w:szCs w:val="28"/>
              </w:rPr>
            </w:pPr>
            <w:r w:rsidRPr="00C3221B">
              <w:rPr>
                <w:rFonts w:ascii="Times New Roman" w:hAnsi="Times New Roman"/>
                <w:b/>
                <w:bCs/>
                <w:color w:val="000000"/>
                <w:sz w:val="28"/>
                <w:szCs w:val="28"/>
              </w:rPr>
              <w:t>Бумажный вид</w:t>
            </w:r>
          </w:p>
        </w:tc>
        <w:tc>
          <w:tcPr>
            <w:tcW w:w="534" w:type="pct"/>
          </w:tcPr>
          <w:p w:rsidR="00C3221B" w:rsidRPr="00C3221B" w:rsidRDefault="00C3221B" w:rsidP="00EA5A05">
            <w:pPr>
              <w:jc w:val="both"/>
              <w:rPr>
                <w:rFonts w:ascii="Times New Roman" w:hAnsi="Times New Roman"/>
                <w:b/>
                <w:bCs/>
                <w:color w:val="000000"/>
                <w:sz w:val="28"/>
                <w:szCs w:val="28"/>
              </w:rPr>
            </w:pPr>
            <w:r w:rsidRPr="00C3221B">
              <w:rPr>
                <w:rFonts w:ascii="Times New Roman" w:hAnsi="Times New Roman"/>
                <w:b/>
                <w:bCs/>
                <w:color w:val="000000"/>
                <w:sz w:val="28"/>
                <w:szCs w:val="28"/>
              </w:rPr>
              <w:t>Электронный вид</w:t>
            </w:r>
          </w:p>
        </w:tc>
        <w:tc>
          <w:tcPr>
            <w:tcW w:w="825" w:type="pct"/>
          </w:tcPr>
          <w:p w:rsidR="00C3221B" w:rsidRPr="00C3221B" w:rsidRDefault="00C3221B" w:rsidP="00EA5A05">
            <w:pPr>
              <w:jc w:val="both"/>
              <w:rPr>
                <w:rFonts w:ascii="Times New Roman" w:hAnsi="Times New Roman"/>
                <w:b/>
                <w:bCs/>
                <w:color w:val="000000"/>
                <w:sz w:val="28"/>
                <w:szCs w:val="28"/>
              </w:rPr>
            </w:pPr>
            <w:r w:rsidRPr="00C3221B">
              <w:rPr>
                <w:rFonts w:ascii="Times New Roman" w:hAnsi="Times New Roman"/>
                <w:b/>
                <w:bCs/>
                <w:color w:val="000000"/>
                <w:sz w:val="28"/>
                <w:szCs w:val="28"/>
              </w:rPr>
              <w:t>Бумажно-электронный вид</w:t>
            </w:r>
          </w:p>
        </w:tc>
        <w:tc>
          <w:tcPr>
            <w:tcW w:w="777" w:type="pct"/>
          </w:tcPr>
          <w:p w:rsidR="00C3221B" w:rsidRPr="00C3221B" w:rsidRDefault="00C3221B" w:rsidP="00EA5A05">
            <w:pPr>
              <w:jc w:val="both"/>
              <w:rPr>
                <w:rFonts w:ascii="Times New Roman" w:hAnsi="Times New Roman"/>
                <w:b/>
                <w:bCs/>
                <w:color w:val="000000"/>
                <w:sz w:val="28"/>
                <w:szCs w:val="28"/>
              </w:rPr>
            </w:pPr>
            <w:r w:rsidRPr="00C3221B">
              <w:rPr>
                <w:rFonts w:ascii="Times New Roman" w:hAnsi="Times New Roman"/>
                <w:b/>
                <w:bCs/>
                <w:color w:val="000000"/>
                <w:sz w:val="28"/>
                <w:szCs w:val="28"/>
              </w:rPr>
              <w:t>Электронный</w:t>
            </w:r>
          </w:p>
          <w:p w:rsidR="00C3221B" w:rsidRPr="00C3221B" w:rsidRDefault="00C3221B" w:rsidP="00EA5A05">
            <w:pPr>
              <w:jc w:val="both"/>
              <w:rPr>
                <w:rFonts w:ascii="Times New Roman" w:hAnsi="Times New Roman"/>
                <w:b/>
                <w:bCs/>
                <w:color w:val="000000"/>
                <w:sz w:val="28"/>
                <w:szCs w:val="28"/>
              </w:rPr>
            </w:pPr>
            <w:r w:rsidRPr="00C3221B">
              <w:rPr>
                <w:rFonts w:ascii="Times New Roman" w:hAnsi="Times New Roman"/>
                <w:b/>
                <w:bCs/>
                <w:color w:val="000000"/>
                <w:sz w:val="28"/>
                <w:szCs w:val="28"/>
              </w:rPr>
              <w:t> вид</w:t>
            </w:r>
          </w:p>
        </w:tc>
      </w:tr>
      <w:tr w:rsidR="00C3221B" w:rsidRPr="00C3221B" w:rsidTr="00C3221B">
        <w:trPr>
          <w:trHeight w:val="870"/>
        </w:trPr>
        <w:tc>
          <w:tcPr>
            <w:tcW w:w="194" w:type="pct"/>
            <w:vMerge/>
          </w:tcPr>
          <w:p w:rsidR="00C3221B" w:rsidRPr="00C3221B" w:rsidRDefault="00C3221B" w:rsidP="00EA5A05">
            <w:pPr>
              <w:jc w:val="both"/>
              <w:rPr>
                <w:rFonts w:ascii="Times New Roman" w:hAnsi="Times New Roman"/>
                <w:color w:val="000000"/>
                <w:sz w:val="28"/>
                <w:szCs w:val="28"/>
              </w:rPr>
            </w:pPr>
          </w:p>
        </w:tc>
        <w:tc>
          <w:tcPr>
            <w:tcW w:w="1602" w:type="pct"/>
            <w:vMerge/>
          </w:tcPr>
          <w:p w:rsidR="00C3221B" w:rsidRPr="00C3221B" w:rsidRDefault="00C3221B" w:rsidP="00EA5A05">
            <w:pPr>
              <w:jc w:val="both"/>
              <w:rPr>
                <w:rFonts w:ascii="Times New Roman" w:hAnsi="Times New Roman"/>
                <w:b/>
                <w:bCs/>
                <w:color w:val="000000"/>
                <w:sz w:val="28"/>
                <w:szCs w:val="28"/>
              </w:rPr>
            </w:pPr>
          </w:p>
        </w:tc>
        <w:tc>
          <w:tcPr>
            <w:tcW w:w="481" w:type="pct"/>
            <w:vMerge/>
          </w:tcPr>
          <w:p w:rsidR="00C3221B" w:rsidRPr="00C3221B" w:rsidRDefault="00C3221B" w:rsidP="00EA5A05">
            <w:pPr>
              <w:jc w:val="both"/>
              <w:rPr>
                <w:rFonts w:ascii="Times New Roman" w:hAnsi="Times New Roman"/>
                <w:b/>
                <w:bCs/>
                <w:color w:val="000000"/>
                <w:sz w:val="28"/>
                <w:szCs w:val="28"/>
              </w:rPr>
            </w:pPr>
          </w:p>
        </w:tc>
        <w:tc>
          <w:tcPr>
            <w:tcW w:w="296" w:type="pct"/>
          </w:tcPr>
          <w:p w:rsidR="00C3221B" w:rsidRPr="00C3221B" w:rsidRDefault="00C3221B" w:rsidP="00EA5A05">
            <w:pPr>
              <w:jc w:val="both"/>
              <w:rPr>
                <w:rFonts w:ascii="Times New Roman" w:hAnsi="Times New Roman"/>
                <w:b/>
                <w:bCs/>
                <w:color w:val="000000"/>
                <w:sz w:val="28"/>
                <w:szCs w:val="28"/>
              </w:rPr>
            </w:pPr>
            <w:r w:rsidRPr="00C3221B">
              <w:rPr>
                <w:rFonts w:ascii="Times New Roman" w:hAnsi="Times New Roman"/>
                <w:b/>
                <w:bCs/>
                <w:color w:val="000000"/>
                <w:sz w:val="28"/>
                <w:szCs w:val="28"/>
              </w:rPr>
              <w:t>Вид документа</w:t>
            </w:r>
          </w:p>
        </w:tc>
        <w:tc>
          <w:tcPr>
            <w:tcW w:w="291" w:type="pct"/>
          </w:tcPr>
          <w:p w:rsidR="00C3221B" w:rsidRPr="00C3221B" w:rsidRDefault="00C3221B" w:rsidP="00EA5A05">
            <w:pPr>
              <w:jc w:val="both"/>
              <w:rPr>
                <w:rFonts w:ascii="Times New Roman" w:hAnsi="Times New Roman"/>
                <w:b/>
                <w:bCs/>
                <w:color w:val="000000"/>
                <w:sz w:val="28"/>
                <w:szCs w:val="28"/>
              </w:rPr>
            </w:pPr>
            <w:r w:rsidRPr="00C3221B">
              <w:rPr>
                <w:rFonts w:ascii="Times New Roman" w:hAnsi="Times New Roman"/>
                <w:b/>
                <w:bCs/>
                <w:color w:val="000000"/>
                <w:sz w:val="28"/>
                <w:szCs w:val="28"/>
              </w:rPr>
              <w:t>Кол-во</w:t>
            </w:r>
          </w:p>
        </w:tc>
        <w:tc>
          <w:tcPr>
            <w:tcW w:w="534" w:type="pct"/>
          </w:tcPr>
          <w:p w:rsidR="00C3221B" w:rsidRPr="00C3221B" w:rsidRDefault="00C3221B" w:rsidP="00EA5A05">
            <w:pPr>
              <w:jc w:val="both"/>
              <w:rPr>
                <w:rFonts w:ascii="Times New Roman" w:hAnsi="Times New Roman"/>
                <w:b/>
                <w:bCs/>
                <w:color w:val="000000"/>
                <w:sz w:val="28"/>
                <w:szCs w:val="28"/>
              </w:rPr>
            </w:pPr>
            <w:r w:rsidRPr="00C3221B">
              <w:rPr>
                <w:rFonts w:ascii="Times New Roman" w:hAnsi="Times New Roman"/>
                <w:b/>
                <w:bCs/>
                <w:color w:val="000000"/>
                <w:sz w:val="28"/>
                <w:szCs w:val="28"/>
              </w:rPr>
              <w:t>Вид документа</w:t>
            </w:r>
          </w:p>
        </w:tc>
        <w:tc>
          <w:tcPr>
            <w:tcW w:w="825" w:type="pct"/>
          </w:tcPr>
          <w:p w:rsidR="00C3221B" w:rsidRPr="00C3221B" w:rsidRDefault="00C3221B" w:rsidP="00EA5A05">
            <w:pPr>
              <w:jc w:val="both"/>
              <w:rPr>
                <w:rFonts w:ascii="Times New Roman" w:hAnsi="Times New Roman"/>
                <w:b/>
                <w:bCs/>
                <w:color w:val="000000"/>
                <w:sz w:val="28"/>
                <w:szCs w:val="28"/>
              </w:rPr>
            </w:pPr>
            <w:r w:rsidRPr="00C3221B">
              <w:rPr>
                <w:rFonts w:ascii="Times New Roman" w:hAnsi="Times New Roman"/>
                <w:b/>
                <w:bCs/>
                <w:color w:val="000000"/>
                <w:sz w:val="28"/>
                <w:szCs w:val="28"/>
              </w:rPr>
              <w:t>Вид документа</w:t>
            </w:r>
          </w:p>
        </w:tc>
        <w:tc>
          <w:tcPr>
            <w:tcW w:w="777" w:type="pct"/>
          </w:tcPr>
          <w:p w:rsidR="00C3221B" w:rsidRPr="00C3221B" w:rsidRDefault="00C3221B" w:rsidP="00EA5A05">
            <w:pPr>
              <w:jc w:val="both"/>
              <w:rPr>
                <w:rFonts w:ascii="Times New Roman" w:hAnsi="Times New Roman"/>
                <w:b/>
                <w:bCs/>
                <w:color w:val="000000"/>
                <w:sz w:val="28"/>
                <w:szCs w:val="28"/>
              </w:rPr>
            </w:pPr>
            <w:r w:rsidRPr="00C3221B">
              <w:rPr>
                <w:rFonts w:ascii="Times New Roman" w:hAnsi="Times New Roman"/>
                <w:b/>
                <w:bCs/>
                <w:color w:val="000000"/>
                <w:sz w:val="28"/>
                <w:szCs w:val="28"/>
              </w:rPr>
              <w:t>Вид документа</w:t>
            </w:r>
          </w:p>
        </w:tc>
      </w:tr>
      <w:tr w:rsidR="00C3221B" w:rsidRPr="00C3221B" w:rsidTr="00C3221B">
        <w:trPr>
          <w:trHeight w:val="773"/>
        </w:trPr>
        <w:tc>
          <w:tcPr>
            <w:tcW w:w="194"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1</w:t>
            </w:r>
          </w:p>
        </w:tc>
        <w:tc>
          <w:tcPr>
            <w:tcW w:w="1602" w:type="pct"/>
          </w:tcPr>
          <w:p w:rsidR="00C3221B" w:rsidRPr="00C3221B" w:rsidRDefault="00C3221B" w:rsidP="00EA5A05">
            <w:pPr>
              <w:jc w:val="both"/>
              <w:rPr>
                <w:rFonts w:ascii="Times New Roman" w:hAnsi="Times New Roman"/>
                <w:sz w:val="28"/>
                <w:szCs w:val="28"/>
              </w:rPr>
            </w:pPr>
            <w:r w:rsidRPr="00C3221B">
              <w:rPr>
                <w:rFonts w:ascii="Times New Roman" w:hAnsi="Times New Roman"/>
                <w:sz w:val="28"/>
                <w:szCs w:val="28"/>
              </w:rPr>
              <w:t>Заявление (</w:t>
            </w:r>
            <w:hyperlink r:id="rId11" w:history="1">
              <w:r w:rsidRPr="00C3221B">
                <w:rPr>
                  <w:rFonts w:ascii="Times New Roman" w:hAnsi="Times New Roman"/>
                  <w:color w:val="000000"/>
                  <w:sz w:val="28"/>
                  <w:szCs w:val="28"/>
                </w:rPr>
                <w:t>приложени</w:t>
              </w:r>
            </w:hyperlink>
            <w:r w:rsidRPr="00C3221B">
              <w:rPr>
                <w:rFonts w:ascii="Times New Roman" w:hAnsi="Times New Roman"/>
                <w:color w:val="000000"/>
                <w:sz w:val="28"/>
                <w:szCs w:val="28"/>
              </w:rPr>
              <w:t>е</w:t>
            </w:r>
            <w:hyperlink r:id="rId12" w:history="1">
              <w:r w:rsidRPr="00C3221B">
                <w:rPr>
                  <w:rFonts w:ascii="Times New Roman" w:hAnsi="Times New Roman"/>
                  <w:color w:val="000000"/>
                  <w:sz w:val="28"/>
                  <w:szCs w:val="28"/>
                </w:rPr>
                <w:t>2</w:t>
              </w:r>
            </w:hyperlink>
            <w:r w:rsidRPr="00C3221B">
              <w:rPr>
                <w:rFonts w:ascii="Times New Roman" w:hAnsi="Times New Roman"/>
                <w:color w:val="000000"/>
                <w:sz w:val="28"/>
                <w:szCs w:val="28"/>
              </w:rPr>
              <w:t>)</w:t>
            </w:r>
          </w:p>
        </w:tc>
        <w:tc>
          <w:tcPr>
            <w:tcW w:w="481"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Обязательно</w:t>
            </w:r>
          </w:p>
        </w:tc>
        <w:tc>
          <w:tcPr>
            <w:tcW w:w="296"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 xml:space="preserve">Оригинал </w:t>
            </w:r>
          </w:p>
        </w:tc>
        <w:tc>
          <w:tcPr>
            <w:tcW w:w="291"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1</w:t>
            </w:r>
          </w:p>
        </w:tc>
        <w:tc>
          <w:tcPr>
            <w:tcW w:w="534"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w:t>
            </w:r>
          </w:p>
        </w:tc>
        <w:tc>
          <w:tcPr>
            <w:tcW w:w="825"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 Скан-копия документа, сформированного в бумажном виде, заверенная простой ЭЦП</w:t>
            </w:r>
          </w:p>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 </w:t>
            </w:r>
          </w:p>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 </w:t>
            </w:r>
          </w:p>
        </w:tc>
        <w:tc>
          <w:tcPr>
            <w:tcW w:w="777"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 Документ, подписанный простой ЭЦП</w:t>
            </w:r>
          </w:p>
        </w:tc>
      </w:tr>
      <w:tr w:rsidR="00C3221B" w:rsidRPr="00C3221B" w:rsidTr="00C3221B">
        <w:trPr>
          <w:trHeight w:val="773"/>
        </w:trPr>
        <w:tc>
          <w:tcPr>
            <w:tcW w:w="194"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2</w:t>
            </w:r>
          </w:p>
        </w:tc>
        <w:tc>
          <w:tcPr>
            <w:tcW w:w="1602" w:type="pct"/>
          </w:tcPr>
          <w:p w:rsidR="00C3221B" w:rsidRPr="00C3221B" w:rsidRDefault="00C3221B" w:rsidP="00EA5A05">
            <w:pPr>
              <w:jc w:val="both"/>
              <w:rPr>
                <w:rFonts w:ascii="Times New Roman" w:hAnsi="Times New Roman"/>
                <w:sz w:val="28"/>
                <w:szCs w:val="28"/>
              </w:rPr>
            </w:pPr>
            <w:r w:rsidRPr="00C3221B">
              <w:rPr>
                <w:rFonts w:ascii="Times New Roman" w:hAnsi="Times New Roman"/>
                <w:sz w:val="28"/>
                <w:szCs w:val="2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481"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Обязательно</w:t>
            </w:r>
          </w:p>
        </w:tc>
        <w:tc>
          <w:tcPr>
            <w:tcW w:w="296"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Копия</w:t>
            </w:r>
          </w:p>
        </w:tc>
        <w:tc>
          <w:tcPr>
            <w:tcW w:w="291"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1</w:t>
            </w:r>
          </w:p>
        </w:tc>
        <w:tc>
          <w:tcPr>
            <w:tcW w:w="534"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УЭК</w:t>
            </w:r>
          </w:p>
        </w:tc>
        <w:tc>
          <w:tcPr>
            <w:tcW w:w="825"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 Скан-копия документа, сформированного в бумажном виде, завереннаяусиленной квалифицированной ЭЦП</w:t>
            </w:r>
          </w:p>
          <w:p w:rsidR="00C3221B" w:rsidRPr="00C3221B" w:rsidRDefault="00C3221B" w:rsidP="00EA5A05">
            <w:pPr>
              <w:jc w:val="both"/>
              <w:rPr>
                <w:rFonts w:ascii="Times New Roman" w:hAnsi="Times New Roman"/>
                <w:color w:val="000000"/>
                <w:sz w:val="28"/>
                <w:szCs w:val="28"/>
              </w:rPr>
            </w:pPr>
          </w:p>
        </w:tc>
        <w:tc>
          <w:tcPr>
            <w:tcW w:w="777"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УЭК</w:t>
            </w:r>
          </w:p>
        </w:tc>
      </w:tr>
      <w:tr w:rsidR="00C3221B" w:rsidRPr="00C3221B" w:rsidTr="00C3221B">
        <w:trPr>
          <w:trHeight w:val="940"/>
        </w:trPr>
        <w:tc>
          <w:tcPr>
            <w:tcW w:w="194"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3</w:t>
            </w:r>
          </w:p>
        </w:tc>
        <w:tc>
          <w:tcPr>
            <w:tcW w:w="1602" w:type="pct"/>
          </w:tcPr>
          <w:p w:rsidR="00C3221B" w:rsidRPr="00C3221B" w:rsidRDefault="00C3221B" w:rsidP="00EA5A05">
            <w:pPr>
              <w:jc w:val="both"/>
              <w:rPr>
                <w:rFonts w:ascii="Times New Roman" w:hAnsi="Times New Roman"/>
                <w:spacing w:val="-4"/>
                <w:sz w:val="28"/>
                <w:szCs w:val="28"/>
              </w:rPr>
            </w:pPr>
            <w:r w:rsidRPr="00C3221B">
              <w:rPr>
                <w:rFonts w:ascii="Times New Roman" w:hAnsi="Times New Roman"/>
                <w:sz w:val="28"/>
                <w:szCs w:val="28"/>
              </w:rPr>
              <w:t xml:space="preserve">Документ, удостоверяющий права </w:t>
            </w:r>
            <w:r w:rsidRPr="00C3221B">
              <w:rPr>
                <w:rFonts w:ascii="Times New Roman" w:hAnsi="Times New Roman"/>
                <w:sz w:val="28"/>
                <w:szCs w:val="28"/>
              </w:rPr>
              <w:lastRenderedPageBreak/>
              <w:t>(полномочия) представителя физического или юридического лица, если с заявлением обращается представитель заявителя (заявителей)</w:t>
            </w:r>
          </w:p>
        </w:tc>
        <w:tc>
          <w:tcPr>
            <w:tcW w:w="481"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lastRenderedPageBreak/>
              <w:t>Обязательно</w:t>
            </w:r>
          </w:p>
        </w:tc>
        <w:tc>
          <w:tcPr>
            <w:tcW w:w="296"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Копия</w:t>
            </w:r>
          </w:p>
        </w:tc>
        <w:tc>
          <w:tcPr>
            <w:tcW w:w="291"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1</w:t>
            </w:r>
          </w:p>
        </w:tc>
        <w:tc>
          <w:tcPr>
            <w:tcW w:w="534"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w:t>
            </w:r>
          </w:p>
        </w:tc>
        <w:tc>
          <w:tcPr>
            <w:tcW w:w="825"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Скан-копия документа, сформирован</w:t>
            </w:r>
            <w:r w:rsidRPr="00C3221B">
              <w:rPr>
                <w:rFonts w:ascii="Times New Roman" w:hAnsi="Times New Roman"/>
                <w:color w:val="000000"/>
                <w:sz w:val="28"/>
                <w:szCs w:val="28"/>
              </w:rPr>
              <w:lastRenderedPageBreak/>
              <w:t>ного в бумажном виде, заверенная усиленной квалифицированной ЭЦП</w:t>
            </w:r>
          </w:p>
        </w:tc>
        <w:tc>
          <w:tcPr>
            <w:tcW w:w="777"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lastRenderedPageBreak/>
              <w:t xml:space="preserve">Документ, подписанный усиленной </w:t>
            </w:r>
            <w:r w:rsidRPr="00C3221B">
              <w:rPr>
                <w:rFonts w:ascii="Times New Roman" w:hAnsi="Times New Roman"/>
                <w:color w:val="000000"/>
                <w:sz w:val="28"/>
                <w:szCs w:val="28"/>
              </w:rPr>
              <w:lastRenderedPageBreak/>
              <w:t>квалифицированной ЭЦП</w:t>
            </w:r>
          </w:p>
        </w:tc>
      </w:tr>
      <w:tr w:rsidR="00C3221B" w:rsidRPr="00C3221B" w:rsidTr="00C3221B">
        <w:trPr>
          <w:trHeight w:val="556"/>
        </w:trPr>
        <w:tc>
          <w:tcPr>
            <w:tcW w:w="194"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lastRenderedPageBreak/>
              <w:t>4</w:t>
            </w:r>
          </w:p>
        </w:tc>
        <w:tc>
          <w:tcPr>
            <w:tcW w:w="1602" w:type="pct"/>
          </w:tcPr>
          <w:p w:rsidR="00C3221B" w:rsidRPr="00C3221B" w:rsidRDefault="00C3221B" w:rsidP="00EA5A05">
            <w:pPr>
              <w:suppressAutoHyphens/>
              <w:jc w:val="both"/>
              <w:rPr>
                <w:rFonts w:ascii="Times New Roman" w:hAnsi="Times New Roman"/>
                <w:spacing w:val="-4"/>
                <w:sz w:val="28"/>
                <w:szCs w:val="28"/>
              </w:rPr>
            </w:pPr>
            <w:r w:rsidRPr="00C3221B">
              <w:rPr>
                <w:rFonts w:ascii="Times New Roman" w:hAnsi="Times New Roman"/>
                <w:sz w:val="28"/>
                <w:szCs w:val="28"/>
              </w:rPr>
              <w:t>Решение уполномоченного органа о предварительном согласовании места размещения объекта</w:t>
            </w:r>
          </w:p>
        </w:tc>
        <w:tc>
          <w:tcPr>
            <w:tcW w:w="481"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Обязательно</w:t>
            </w:r>
          </w:p>
        </w:tc>
        <w:tc>
          <w:tcPr>
            <w:tcW w:w="296"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 xml:space="preserve">Оригинал </w:t>
            </w:r>
          </w:p>
        </w:tc>
        <w:tc>
          <w:tcPr>
            <w:tcW w:w="291"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1</w:t>
            </w:r>
          </w:p>
        </w:tc>
        <w:tc>
          <w:tcPr>
            <w:tcW w:w="534"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w:t>
            </w:r>
          </w:p>
        </w:tc>
        <w:tc>
          <w:tcPr>
            <w:tcW w:w="825"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Скан-копия документа, сформированного в бумажном виде, заверенная усиленной квалифицированной ЭЦП</w:t>
            </w:r>
          </w:p>
        </w:tc>
        <w:tc>
          <w:tcPr>
            <w:tcW w:w="777"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w:t>
            </w:r>
          </w:p>
        </w:tc>
      </w:tr>
      <w:tr w:rsidR="00C3221B" w:rsidRPr="00C3221B" w:rsidTr="00C3221B">
        <w:trPr>
          <w:trHeight w:val="556"/>
        </w:trPr>
        <w:tc>
          <w:tcPr>
            <w:tcW w:w="194"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5</w:t>
            </w:r>
          </w:p>
        </w:tc>
        <w:tc>
          <w:tcPr>
            <w:tcW w:w="1602" w:type="pct"/>
          </w:tcPr>
          <w:p w:rsidR="00C3221B" w:rsidRPr="00C3221B" w:rsidRDefault="00C3221B" w:rsidP="00EA5A05">
            <w:pPr>
              <w:suppressAutoHyphens/>
              <w:jc w:val="both"/>
              <w:rPr>
                <w:rFonts w:ascii="Times New Roman" w:hAnsi="Times New Roman"/>
                <w:sz w:val="28"/>
                <w:szCs w:val="28"/>
              </w:rPr>
            </w:pPr>
            <w:r w:rsidRPr="00C3221B">
              <w:rPr>
                <w:rFonts w:ascii="Times New Roman" w:hAnsi="Times New Roman"/>
                <w:sz w:val="28"/>
                <w:szCs w:val="28"/>
              </w:rPr>
              <w:t>Документ, подтверждающий обстоятельства, дающие право приобретения земельного участка, в том числе на особых условиях, в аренду на условиях, установленных земельным законодательством</w:t>
            </w:r>
          </w:p>
        </w:tc>
        <w:tc>
          <w:tcPr>
            <w:tcW w:w="481"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Обязательно</w:t>
            </w:r>
          </w:p>
        </w:tc>
        <w:tc>
          <w:tcPr>
            <w:tcW w:w="296"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Копия</w:t>
            </w:r>
          </w:p>
        </w:tc>
        <w:tc>
          <w:tcPr>
            <w:tcW w:w="291" w:type="pct"/>
          </w:tcPr>
          <w:p w:rsidR="00C3221B" w:rsidRPr="00C3221B" w:rsidRDefault="00C3221B" w:rsidP="00EA5A05">
            <w:pPr>
              <w:jc w:val="both"/>
              <w:rPr>
                <w:rFonts w:ascii="Times New Roman" w:hAnsi="Times New Roman"/>
                <w:color w:val="000000"/>
                <w:sz w:val="28"/>
                <w:szCs w:val="28"/>
              </w:rPr>
            </w:pPr>
          </w:p>
        </w:tc>
        <w:tc>
          <w:tcPr>
            <w:tcW w:w="534" w:type="pct"/>
          </w:tcPr>
          <w:p w:rsidR="00C3221B" w:rsidRPr="00C3221B" w:rsidRDefault="00C3221B" w:rsidP="00EA5A05">
            <w:pPr>
              <w:jc w:val="both"/>
              <w:rPr>
                <w:rFonts w:ascii="Times New Roman" w:hAnsi="Times New Roman"/>
                <w:color w:val="000000"/>
                <w:sz w:val="28"/>
                <w:szCs w:val="28"/>
              </w:rPr>
            </w:pPr>
          </w:p>
        </w:tc>
        <w:tc>
          <w:tcPr>
            <w:tcW w:w="825"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Скан-копия документа, сформированного в бумажном виде, заверенная усиленной квалифицированной ЭЦП</w:t>
            </w:r>
          </w:p>
        </w:tc>
        <w:tc>
          <w:tcPr>
            <w:tcW w:w="777"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Документ, подписанный усиленной квалифицированной ЭЦП</w:t>
            </w:r>
          </w:p>
        </w:tc>
      </w:tr>
      <w:tr w:rsidR="00C3221B" w:rsidRPr="00C3221B" w:rsidTr="00C3221B">
        <w:trPr>
          <w:trHeight w:val="556"/>
        </w:trPr>
        <w:tc>
          <w:tcPr>
            <w:tcW w:w="194"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lastRenderedPageBreak/>
              <w:t>6</w:t>
            </w:r>
          </w:p>
        </w:tc>
        <w:tc>
          <w:tcPr>
            <w:tcW w:w="1602" w:type="pct"/>
          </w:tcPr>
          <w:p w:rsidR="00C3221B" w:rsidRPr="00C3221B" w:rsidRDefault="00C3221B" w:rsidP="00EA5A05">
            <w:pPr>
              <w:suppressAutoHyphens/>
              <w:jc w:val="both"/>
              <w:rPr>
                <w:rFonts w:ascii="Times New Roman" w:hAnsi="Times New Roman"/>
                <w:sz w:val="28"/>
                <w:szCs w:val="28"/>
              </w:rPr>
            </w:pPr>
            <w:r w:rsidRPr="00C3221B">
              <w:rPr>
                <w:rFonts w:ascii="Times New Roman" w:hAnsi="Times New Roman"/>
                <w:sz w:val="28"/>
                <w:szCs w:val="28"/>
              </w:rPr>
              <w:t>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tc>
        <w:tc>
          <w:tcPr>
            <w:tcW w:w="481"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Не обязательно</w:t>
            </w:r>
          </w:p>
        </w:tc>
        <w:tc>
          <w:tcPr>
            <w:tcW w:w="296"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Копия</w:t>
            </w:r>
          </w:p>
        </w:tc>
        <w:tc>
          <w:tcPr>
            <w:tcW w:w="291"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1</w:t>
            </w:r>
          </w:p>
        </w:tc>
        <w:tc>
          <w:tcPr>
            <w:tcW w:w="534"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Запрос в ФНС</w:t>
            </w:r>
          </w:p>
        </w:tc>
        <w:tc>
          <w:tcPr>
            <w:tcW w:w="825"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Скан-копия документа, сформированного в бумажном виде, заверенная усиленной квалифицированной ЭЦП</w:t>
            </w:r>
          </w:p>
        </w:tc>
        <w:tc>
          <w:tcPr>
            <w:tcW w:w="777"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Запрос в ФНС</w:t>
            </w:r>
          </w:p>
        </w:tc>
      </w:tr>
      <w:tr w:rsidR="00C3221B" w:rsidRPr="00C3221B" w:rsidTr="00C3221B">
        <w:trPr>
          <w:trHeight w:val="556"/>
        </w:trPr>
        <w:tc>
          <w:tcPr>
            <w:tcW w:w="194"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lastRenderedPageBreak/>
              <w:t>7</w:t>
            </w:r>
          </w:p>
        </w:tc>
        <w:tc>
          <w:tcPr>
            <w:tcW w:w="1602" w:type="pct"/>
          </w:tcPr>
          <w:p w:rsidR="00C3221B" w:rsidRPr="00C3221B" w:rsidRDefault="00C3221B" w:rsidP="00EA5A05">
            <w:pPr>
              <w:suppressAutoHyphens/>
              <w:jc w:val="both"/>
              <w:rPr>
                <w:rFonts w:ascii="Times New Roman" w:hAnsi="Times New Roman"/>
                <w:sz w:val="28"/>
                <w:szCs w:val="28"/>
              </w:rPr>
            </w:pPr>
            <w:r w:rsidRPr="00C3221B">
              <w:rPr>
                <w:rFonts w:ascii="Times New Roman" w:hAnsi="Times New Roman"/>
                <w:sz w:val="28"/>
                <w:szCs w:val="28"/>
              </w:rPr>
              <w:t>Кадастровый паспорт земельного участка, либо кадастровая выписка о земельном участке</w:t>
            </w:r>
          </w:p>
        </w:tc>
        <w:tc>
          <w:tcPr>
            <w:tcW w:w="481"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Не обязательно</w:t>
            </w:r>
          </w:p>
        </w:tc>
        <w:tc>
          <w:tcPr>
            <w:tcW w:w="296"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Оригинал</w:t>
            </w:r>
          </w:p>
        </w:tc>
        <w:tc>
          <w:tcPr>
            <w:tcW w:w="291" w:type="pct"/>
          </w:tcPr>
          <w:p w:rsidR="00C3221B" w:rsidRPr="00C3221B" w:rsidRDefault="00C3221B" w:rsidP="00EA5A05">
            <w:pPr>
              <w:jc w:val="both"/>
              <w:rPr>
                <w:rFonts w:ascii="Times New Roman" w:hAnsi="Times New Roman"/>
                <w:color w:val="000000"/>
                <w:sz w:val="28"/>
                <w:szCs w:val="28"/>
              </w:rPr>
            </w:pPr>
          </w:p>
        </w:tc>
        <w:tc>
          <w:tcPr>
            <w:tcW w:w="534"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Запрос в Росреестр</w:t>
            </w:r>
          </w:p>
        </w:tc>
        <w:tc>
          <w:tcPr>
            <w:tcW w:w="825"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Скан-копия документа, сформированного в бумажном виде, заверенная усиленной квалифицированной ЭЦП</w:t>
            </w:r>
          </w:p>
        </w:tc>
        <w:tc>
          <w:tcPr>
            <w:tcW w:w="777" w:type="pct"/>
          </w:tcPr>
          <w:p w:rsidR="00C3221B" w:rsidRPr="00C3221B" w:rsidRDefault="00C3221B" w:rsidP="00EA5A05">
            <w:pPr>
              <w:jc w:val="both"/>
              <w:rPr>
                <w:rFonts w:ascii="Times New Roman" w:hAnsi="Times New Roman"/>
                <w:color w:val="000000"/>
                <w:sz w:val="28"/>
                <w:szCs w:val="28"/>
              </w:rPr>
            </w:pPr>
            <w:r w:rsidRPr="00C3221B">
              <w:rPr>
                <w:rFonts w:ascii="Times New Roman" w:hAnsi="Times New Roman"/>
                <w:color w:val="000000"/>
                <w:sz w:val="28"/>
                <w:szCs w:val="28"/>
              </w:rPr>
              <w:t>Запрос в Росреестр</w:t>
            </w:r>
          </w:p>
        </w:tc>
      </w:tr>
    </w:tbl>
    <w:p w:rsidR="00C3221B" w:rsidRPr="00C3221B" w:rsidRDefault="00C3221B">
      <w:pPr>
        <w:ind w:firstLine="709"/>
        <w:jc w:val="both"/>
        <w:rPr>
          <w:rFonts w:ascii="Times New Roman" w:hAnsi="Times New Roman"/>
          <w:sz w:val="28"/>
          <w:szCs w:val="28"/>
        </w:rPr>
      </w:pP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b/>
          <w:sz w:val="28"/>
          <w:szCs w:val="28"/>
        </w:rPr>
      </w:pPr>
      <w:r w:rsidRPr="00C3221B">
        <w:rPr>
          <w:rFonts w:ascii="Times New Roman" w:hAnsi="Times New Roman"/>
          <w:b/>
          <w:sz w:val="28"/>
          <w:szCs w:val="28"/>
        </w:rPr>
        <w:t>3. Состав, последовательность и сроки выполнения</w:t>
      </w:r>
    </w:p>
    <w:p w:rsidR="00EE32E2" w:rsidRPr="00C3221B" w:rsidRDefault="00EE32E2">
      <w:pPr>
        <w:ind w:firstLine="709"/>
        <w:jc w:val="center"/>
        <w:rPr>
          <w:rFonts w:ascii="Times New Roman" w:hAnsi="Times New Roman"/>
          <w:b/>
          <w:sz w:val="28"/>
          <w:szCs w:val="28"/>
        </w:rPr>
      </w:pPr>
      <w:r w:rsidRPr="00C3221B">
        <w:rPr>
          <w:rFonts w:ascii="Times New Roman" w:hAnsi="Times New Roman"/>
          <w:b/>
          <w:sz w:val="28"/>
          <w:szCs w:val="28"/>
        </w:rPr>
        <w:t>административных процедур (действий), требования к порядку</w:t>
      </w:r>
    </w:p>
    <w:p w:rsidR="00EE32E2" w:rsidRPr="00C3221B" w:rsidRDefault="00EE32E2">
      <w:pPr>
        <w:ind w:firstLine="709"/>
        <w:jc w:val="center"/>
        <w:rPr>
          <w:rFonts w:ascii="Times New Roman" w:hAnsi="Times New Roman"/>
          <w:b/>
          <w:sz w:val="28"/>
          <w:szCs w:val="28"/>
        </w:rPr>
      </w:pPr>
      <w:r w:rsidRPr="00C3221B">
        <w:rPr>
          <w:rFonts w:ascii="Times New Roman" w:hAnsi="Times New Roman"/>
          <w:b/>
          <w:sz w:val="28"/>
          <w:szCs w:val="28"/>
        </w:rPr>
        <w:t>их выполнения, в том числе особенности выполнения</w:t>
      </w:r>
    </w:p>
    <w:p w:rsidR="00EE32E2" w:rsidRPr="00C3221B" w:rsidRDefault="00EE32E2">
      <w:pPr>
        <w:ind w:firstLine="709"/>
        <w:jc w:val="center"/>
        <w:rPr>
          <w:rFonts w:ascii="Times New Roman" w:hAnsi="Times New Roman"/>
          <w:b/>
          <w:sz w:val="28"/>
          <w:szCs w:val="28"/>
        </w:rPr>
      </w:pPr>
      <w:r w:rsidRPr="00C3221B">
        <w:rPr>
          <w:rFonts w:ascii="Times New Roman" w:hAnsi="Times New Roman"/>
          <w:b/>
          <w:sz w:val="28"/>
          <w:szCs w:val="28"/>
        </w:rPr>
        <w:t>административных процедур (действий) в электронной форме</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3.1.Организация предоставления муниципальной услуги Исполнителем включает в себя следующие административные процедуры:</w:t>
      </w:r>
    </w:p>
    <w:p w:rsidR="00EE32E2" w:rsidRPr="00C3221B" w:rsidRDefault="00EE32E2">
      <w:pPr>
        <w:numPr>
          <w:ilvl w:val="0"/>
          <w:numId w:val="1"/>
        </w:numPr>
        <w:tabs>
          <w:tab w:val="left" w:pos="728"/>
        </w:tabs>
        <w:ind w:left="-406" w:firstLine="709"/>
        <w:jc w:val="both"/>
        <w:rPr>
          <w:rFonts w:ascii="Times New Roman" w:hAnsi="Times New Roman"/>
          <w:sz w:val="28"/>
          <w:szCs w:val="28"/>
        </w:rPr>
      </w:pPr>
      <w:r w:rsidRPr="00C3221B">
        <w:rPr>
          <w:rFonts w:ascii="Times New Roman" w:hAnsi="Times New Roman"/>
          <w:sz w:val="28"/>
          <w:szCs w:val="28"/>
        </w:rPr>
        <w:t>3.1.1.прием, регистрация и рассмотрение заявления, поступившего, в том числе в электронной форме, о предоставлении в аренду земельного участка для целей строительства с предварительным согласованием места размещения объекта и прилагаемых к нему документов;</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3.1.2.запрос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3.1.3.принятие решения о предоставлении в аренду земельного участка для целей строительства с предварительным согласованием места размещения объекта;</w:t>
      </w:r>
    </w:p>
    <w:p w:rsidR="00EE32E2" w:rsidRPr="00C3221B" w:rsidRDefault="00EE32E2">
      <w:pPr>
        <w:numPr>
          <w:ilvl w:val="0"/>
          <w:numId w:val="2"/>
        </w:numPr>
        <w:tabs>
          <w:tab w:val="left" w:pos="2280"/>
        </w:tabs>
        <w:ind w:left="-406" w:firstLine="709"/>
        <w:jc w:val="both"/>
        <w:rPr>
          <w:rFonts w:ascii="Times New Roman" w:hAnsi="Times New Roman"/>
          <w:sz w:val="28"/>
          <w:szCs w:val="28"/>
        </w:rPr>
      </w:pPr>
      <w:r w:rsidRPr="00C3221B">
        <w:rPr>
          <w:rFonts w:ascii="Times New Roman" w:hAnsi="Times New Roman"/>
          <w:sz w:val="28"/>
          <w:szCs w:val="28"/>
        </w:rPr>
        <w:t>3.1.4.заключение договора аренды земельного участка для целей строительства с предварительным согласованием места размещения объекта, выдача заявителю документов о предоставлении земельного участка.</w:t>
      </w:r>
    </w:p>
    <w:p w:rsidR="00EE32E2" w:rsidRPr="00C3221B" w:rsidRDefault="00EE32E2">
      <w:pPr>
        <w:ind w:firstLine="709"/>
        <w:jc w:val="both"/>
        <w:rPr>
          <w:rFonts w:ascii="Times New Roman" w:hAnsi="Times New Roman"/>
          <w:color w:val="000000"/>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Прием, регистрация и рассмотрение заявления, поступившего,</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в том числе в электронной форме, о предоставлении в аренду</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земельного участка для целей строительства с предварительным</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согласованием места размещения объекта</w:t>
      </w:r>
    </w:p>
    <w:p w:rsidR="00EE32E2" w:rsidRPr="00C3221B" w:rsidRDefault="00EE32E2">
      <w:pPr>
        <w:ind w:firstLine="709"/>
        <w:jc w:val="both"/>
        <w:rPr>
          <w:rFonts w:ascii="Times New Roman" w:hAnsi="Times New Roman"/>
          <w:color w:val="000000"/>
          <w:sz w:val="28"/>
          <w:szCs w:val="28"/>
        </w:rPr>
      </w:pPr>
      <w:r w:rsidRPr="00C3221B">
        <w:rPr>
          <w:rFonts w:ascii="Times New Roman" w:hAnsi="Times New Roman"/>
          <w:color w:val="000000"/>
          <w:sz w:val="28"/>
          <w:szCs w:val="28"/>
        </w:rPr>
        <w:t xml:space="preserve">3.2.Основанием для начала административной процедуры является поступление </w:t>
      </w:r>
      <w:r w:rsidRPr="00C3221B">
        <w:rPr>
          <w:rFonts w:ascii="Times New Roman" w:hAnsi="Times New Roman"/>
          <w:sz w:val="28"/>
          <w:szCs w:val="28"/>
        </w:rPr>
        <w:t>Исполнителю,</w:t>
      </w:r>
      <w:r w:rsidRPr="00C3221B">
        <w:rPr>
          <w:rFonts w:ascii="Times New Roman" w:hAnsi="Times New Roman"/>
          <w:color w:val="000000"/>
          <w:sz w:val="28"/>
          <w:szCs w:val="28"/>
        </w:rPr>
        <w:t xml:space="preserve"> заявления о </w:t>
      </w:r>
      <w:r w:rsidRPr="00C3221B">
        <w:rPr>
          <w:rFonts w:ascii="Times New Roman" w:hAnsi="Times New Roman"/>
          <w:sz w:val="28"/>
          <w:szCs w:val="28"/>
        </w:rPr>
        <w:t>предоставлении в аренду земельного участка для целей строительства с предварительным согласованием места размещения объекта (далее  – заявление) и прилагаемых к нему документов</w:t>
      </w:r>
      <w:r w:rsidRPr="00C3221B">
        <w:rPr>
          <w:rFonts w:ascii="Times New Roman" w:hAnsi="Times New Roman"/>
          <w:color w:val="000000"/>
          <w:sz w:val="28"/>
          <w:szCs w:val="28"/>
        </w:rPr>
        <w:t>.</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3.3. При поступлении документов, необходимых для выполнения административной процедуры, от заявителя, Исполнитель осуществляет их </w:t>
      </w:r>
      <w:r w:rsidRPr="00C3221B">
        <w:rPr>
          <w:rFonts w:ascii="Times New Roman" w:hAnsi="Times New Roman"/>
          <w:sz w:val="28"/>
          <w:szCs w:val="28"/>
        </w:rPr>
        <w:lastRenderedPageBreak/>
        <w:t xml:space="preserve">рассмотрение на предмет комплектности, а также оснований для отказа в предоставлении </w:t>
      </w:r>
      <w:r w:rsidRPr="00C3221B">
        <w:rPr>
          <w:rFonts w:ascii="Times New Roman" w:hAnsi="Times New Roman"/>
          <w:color w:val="000000"/>
          <w:sz w:val="28"/>
          <w:szCs w:val="28"/>
        </w:rPr>
        <w:t xml:space="preserve">муниципальной </w:t>
      </w:r>
      <w:r w:rsidRPr="00C3221B">
        <w:rPr>
          <w:rFonts w:ascii="Times New Roman" w:hAnsi="Times New Roman"/>
          <w:sz w:val="28"/>
          <w:szCs w:val="28"/>
        </w:rPr>
        <w:t>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Максимальный срок выполнения данного действия составляет 1 рабочий день.</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3.4. В случае, если представлен неполный комплект документов, указанных в </w:t>
      </w:r>
      <w:r w:rsidRPr="00C3221B">
        <w:rPr>
          <w:rFonts w:ascii="Times New Roman" w:hAnsi="Times New Roman"/>
          <w:b/>
          <w:sz w:val="28"/>
          <w:szCs w:val="28"/>
        </w:rPr>
        <w:t>подпункте 2.7</w:t>
      </w:r>
      <w:r w:rsidRPr="00C3221B">
        <w:rPr>
          <w:rFonts w:ascii="Times New Roman" w:hAnsi="Times New Roman"/>
          <w:sz w:val="28"/>
          <w:szCs w:val="28"/>
        </w:rPr>
        <w:t xml:space="preserve"> Административного регламента,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C3221B">
        <w:rPr>
          <w:rFonts w:ascii="Times New Roman" w:hAnsi="Times New Roman"/>
          <w:b/>
          <w:sz w:val="28"/>
          <w:szCs w:val="28"/>
        </w:rPr>
        <w:t>подпунктами 3.29, 3.30</w:t>
      </w:r>
      <w:r w:rsidRPr="00C3221B">
        <w:rPr>
          <w:rFonts w:ascii="Times New Roman" w:hAnsi="Times New Roman"/>
          <w:sz w:val="28"/>
          <w:szCs w:val="28"/>
        </w:rPr>
        <w:t xml:space="preserve"> Административного регламента с приложением всех документов, представленных заявителем.</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Максимальный срок подготовки такого письма составляет 1 рабочий день.</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3.5. При наличии оснований для отказа в предоставлении муниципальной услуги, указанных в </w:t>
      </w:r>
      <w:r w:rsidRPr="00C3221B">
        <w:rPr>
          <w:rFonts w:ascii="Times New Roman" w:hAnsi="Times New Roman"/>
          <w:b/>
          <w:sz w:val="28"/>
          <w:szCs w:val="28"/>
        </w:rPr>
        <w:t>подпункте 2.14</w:t>
      </w:r>
      <w:r w:rsidRPr="00C3221B">
        <w:rPr>
          <w:rFonts w:ascii="Times New Roman" w:hAnsi="Times New Roman"/>
          <w:sz w:val="28"/>
          <w:szCs w:val="28"/>
        </w:rPr>
        <w:t xml:space="preserve"> Административного регламента,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 </w:t>
      </w:r>
      <w:r w:rsidRPr="00C3221B">
        <w:rPr>
          <w:rFonts w:ascii="Times New Roman" w:hAnsi="Times New Roman"/>
          <w:b/>
          <w:sz w:val="28"/>
          <w:szCs w:val="28"/>
        </w:rPr>
        <w:t>подпунктами 3.29, 3.30</w:t>
      </w:r>
      <w:r w:rsidRPr="00C3221B">
        <w:rPr>
          <w:rFonts w:ascii="Times New Roman" w:hAnsi="Times New Roman"/>
          <w:sz w:val="28"/>
          <w:szCs w:val="28"/>
        </w:rPr>
        <w:t xml:space="preserve"> Административного регламента.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Максимальный срок подготовки такого письма составляет 1 рабочий день.</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Исполнитель обеспечивает выполнение дальнейших административных процедур, предусмотренных Административным регламентом.</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EE32E2" w:rsidRPr="00C3221B" w:rsidRDefault="00EE32E2">
      <w:pPr>
        <w:ind w:firstLine="709"/>
        <w:jc w:val="both"/>
        <w:rPr>
          <w:rFonts w:ascii="Times New Roman" w:hAnsi="Times New Roman"/>
          <w:sz w:val="28"/>
          <w:szCs w:val="28"/>
        </w:rPr>
      </w:pPr>
      <w:r w:rsidRPr="00C3221B">
        <w:rPr>
          <w:rFonts w:ascii="Times New Roman" w:hAnsi="Times New Roman"/>
          <w:color w:val="000000"/>
          <w:sz w:val="28"/>
          <w:szCs w:val="28"/>
        </w:rPr>
        <w:t>3.8.</w:t>
      </w:r>
      <w:r w:rsidRPr="00C3221B">
        <w:rPr>
          <w:rFonts w:ascii="Times New Roman" w:hAnsi="Times New Roman"/>
          <w:sz w:val="28"/>
          <w:szCs w:val="28"/>
        </w:rPr>
        <w:t xml:space="preserve"> Способом фиксации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w:t>
      </w:r>
    </w:p>
    <w:p w:rsidR="00EE32E2" w:rsidRPr="00C3221B" w:rsidRDefault="00EE32E2">
      <w:pPr>
        <w:ind w:firstLine="709"/>
        <w:jc w:val="center"/>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Запрос документов, необходимых в соответствии с нормативными</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правовыми актами для предоставления муниципальной услуги,</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которые находятся в распоряжении государственных органов,</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органов местного самоуправления и иных организаций и</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которые заявитель вправе представить</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3.9.</w:t>
      </w:r>
      <w:r w:rsidRPr="00C3221B">
        <w:rPr>
          <w:rFonts w:ascii="Times New Roman" w:hAnsi="Times New Roman"/>
          <w:color w:val="000000"/>
          <w:sz w:val="28"/>
          <w:szCs w:val="28"/>
        </w:rPr>
        <w:t xml:space="preserve">Основанием для начала административной процедуры является </w:t>
      </w:r>
      <w:r w:rsidRPr="00C3221B">
        <w:rPr>
          <w:rFonts w:ascii="Times New Roman" w:hAnsi="Times New Roman"/>
          <w:sz w:val="28"/>
          <w:szCs w:val="28"/>
        </w:rPr>
        <w:t xml:space="preserve">отсутствие у Исполнителя документов, необходимых в соответствии с нормативными правовыми актами и </w:t>
      </w:r>
      <w:r w:rsidRPr="00C3221B">
        <w:rPr>
          <w:rFonts w:ascii="Times New Roman" w:hAnsi="Times New Roman"/>
          <w:b/>
          <w:sz w:val="28"/>
          <w:szCs w:val="28"/>
        </w:rPr>
        <w:t>подпунктом 2.10</w:t>
      </w:r>
      <w:r w:rsidRPr="00C3221B">
        <w:rPr>
          <w:rFonts w:ascii="Times New Roman" w:hAnsi="Times New Roman"/>
          <w:sz w:val="28"/>
          <w:szCs w:val="28"/>
        </w:rPr>
        <w:t xml:space="preserve"> Административного </w:t>
      </w:r>
      <w:r w:rsidRPr="00C3221B">
        <w:rPr>
          <w:rFonts w:ascii="Times New Roman" w:hAnsi="Times New Roman"/>
          <w:sz w:val="28"/>
          <w:szCs w:val="28"/>
        </w:rPr>
        <w:lastRenderedPageBreak/>
        <w:t>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3.10.Исполнитель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Максимальный срок выполнения данного действия составляет 3 рабочих дня.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3.11.Результатом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3.12.Способом фиксации административной процедуры является регистрация Исполнителем полученных документов в книге учета входящей корреспонденции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Принятие решения о предоставлении в аренду</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земельного участка для целей строительства с предварительным</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согласованием места размещения объекта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3.13.</w:t>
      </w:r>
      <w:r w:rsidRPr="00C3221B">
        <w:rPr>
          <w:rFonts w:ascii="Times New Roman" w:hAnsi="Times New Roman"/>
          <w:color w:val="000000"/>
          <w:sz w:val="28"/>
          <w:szCs w:val="28"/>
        </w:rPr>
        <w:t>Основанием для начала административной процедуры</w:t>
      </w:r>
      <w:r w:rsidRPr="00C3221B">
        <w:rPr>
          <w:rFonts w:ascii="Times New Roman" w:hAnsi="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C3221B">
        <w:rPr>
          <w:rFonts w:ascii="Times New Roman" w:hAnsi="Times New Roman"/>
          <w:b/>
          <w:sz w:val="28"/>
          <w:szCs w:val="28"/>
        </w:rPr>
        <w:t>подпункте 2.14</w:t>
      </w:r>
      <w:r w:rsidRPr="00C3221B">
        <w:rPr>
          <w:rFonts w:ascii="Times New Roman" w:hAnsi="Times New Roman"/>
          <w:sz w:val="28"/>
          <w:szCs w:val="28"/>
        </w:rPr>
        <w:t xml:space="preserve"> Административного регламента.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3.14.Исполнитель при наличии полного пакета документов, необходимых для предоставления муниципальной услуги, осуществляет рассмотрение заявления, определяет возможность предоставления испрашиваемого земельного участка и осуществляет подготовку соответствующего решения о предоставлении муниципальной услуги либо об отказе в ее предоставлении.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Максимальный срок выполнения данного действия составляет 2 рабочих дня.</w:t>
      </w:r>
    </w:p>
    <w:p w:rsidR="00EE32E2" w:rsidRPr="00C3221B" w:rsidRDefault="00EE32E2" w:rsidP="001F7C5D">
      <w:pPr>
        <w:jc w:val="both"/>
        <w:rPr>
          <w:rFonts w:ascii="Times New Roman" w:hAnsi="Times New Roman"/>
          <w:sz w:val="28"/>
          <w:szCs w:val="28"/>
        </w:rPr>
      </w:pPr>
      <w:r w:rsidRPr="00C3221B">
        <w:rPr>
          <w:rFonts w:ascii="Times New Roman" w:hAnsi="Times New Roman"/>
          <w:sz w:val="28"/>
          <w:szCs w:val="28"/>
        </w:rPr>
        <w:t xml:space="preserve">3.15.В случае принятия соответствующего решения о предоставлении муниципальной услуги, исполнитель обеспечивает подготовку проекта постановления о предоставлении испрашиваемого земельного участка в аренду заявителю для целей строительства с предварительным согласованием места размещения объекта (далее – постановление о предоставлении земельного участка) в порядке, установленном правовыми актами Администрации </w:t>
      </w:r>
      <w:r w:rsidR="001F7C5D">
        <w:rPr>
          <w:rFonts w:ascii="Times New Roman" w:hAnsi="Times New Roman"/>
          <w:sz w:val="28"/>
          <w:szCs w:val="28"/>
        </w:rPr>
        <w:t>городского поселения «Забайкальское»</w:t>
      </w:r>
      <w:r w:rsidRPr="00C3221B">
        <w:rPr>
          <w:rFonts w:ascii="Times New Roman" w:hAnsi="Times New Roman"/>
          <w:sz w:val="28"/>
          <w:szCs w:val="28"/>
        </w:rPr>
        <w:t>.</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lastRenderedPageBreak/>
        <w:t>Максимальный срок выполнения данного действия составляет 1 рабочий день.</w:t>
      </w:r>
    </w:p>
    <w:p w:rsidR="00EE32E2" w:rsidRPr="00C3221B" w:rsidRDefault="00EE32E2" w:rsidP="001F7C5D">
      <w:pPr>
        <w:jc w:val="both"/>
        <w:rPr>
          <w:rFonts w:ascii="Times New Roman" w:hAnsi="Times New Roman"/>
          <w:sz w:val="28"/>
          <w:szCs w:val="28"/>
        </w:rPr>
      </w:pPr>
      <w:r w:rsidRPr="00C3221B">
        <w:rPr>
          <w:rFonts w:ascii="Times New Roman" w:hAnsi="Times New Roman"/>
          <w:sz w:val="28"/>
          <w:szCs w:val="28"/>
        </w:rPr>
        <w:t xml:space="preserve">3.16. Исполнитель обеспечивает согласование проекта постановления о предоставлении земельного участка в порядке, установленном нормативными актами Администрациис отраслевыми (функциональными) органами Администрации </w:t>
      </w:r>
      <w:r w:rsidR="001F7C5D">
        <w:rPr>
          <w:rFonts w:ascii="Times New Roman" w:hAnsi="Times New Roman"/>
          <w:sz w:val="28"/>
          <w:szCs w:val="28"/>
        </w:rPr>
        <w:t>городского поселения «Забайкальское»</w:t>
      </w:r>
      <w:r w:rsidRPr="00C3221B">
        <w:rPr>
          <w:rFonts w:ascii="Times New Roman" w:hAnsi="Times New Roman"/>
          <w:sz w:val="28"/>
          <w:szCs w:val="28"/>
        </w:rPr>
        <w:t>, с другими органами и лицами в соответствии с установленным порядком.</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Максимальный срок выполнения данного действия составляет 5 рабочих дней.</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При наличии замечаний согласовывающих лиц к проекту постановления о предоставлении земельного участка указанный проект дорабатывается в течение трех рабочих дней.</w:t>
      </w:r>
    </w:p>
    <w:p w:rsidR="00EE32E2" w:rsidRPr="00C3221B" w:rsidRDefault="00EE32E2" w:rsidP="001F7C5D">
      <w:pPr>
        <w:jc w:val="both"/>
        <w:rPr>
          <w:rFonts w:ascii="Times New Roman" w:hAnsi="Times New Roman"/>
          <w:sz w:val="28"/>
          <w:szCs w:val="28"/>
        </w:rPr>
      </w:pPr>
      <w:r w:rsidRPr="00C3221B">
        <w:rPr>
          <w:rFonts w:ascii="Times New Roman" w:hAnsi="Times New Roman"/>
          <w:sz w:val="28"/>
          <w:szCs w:val="28"/>
        </w:rPr>
        <w:t xml:space="preserve">3.17 Исполнитель передает согласованный проект постановления в </w:t>
      </w:r>
      <w:r w:rsidR="00EA5A05">
        <w:rPr>
          <w:rFonts w:ascii="Times New Roman" w:hAnsi="Times New Roman"/>
          <w:sz w:val="28"/>
          <w:szCs w:val="28"/>
        </w:rPr>
        <w:t>О</w:t>
      </w:r>
      <w:r w:rsidR="001F7C5D">
        <w:rPr>
          <w:rFonts w:ascii="Times New Roman" w:hAnsi="Times New Roman"/>
          <w:sz w:val="28"/>
          <w:szCs w:val="28"/>
        </w:rPr>
        <w:t>тдел</w:t>
      </w:r>
      <w:r w:rsidR="00EA5A05">
        <w:rPr>
          <w:rFonts w:ascii="Times New Roman" w:hAnsi="Times New Roman"/>
          <w:sz w:val="28"/>
          <w:szCs w:val="28"/>
        </w:rPr>
        <w:t xml:space="preserve"> по общим вопросам</w:t>
      </w:r>
      <w:r w:rsidRPr="00C3221B">
        <w:rPr>
          <w:rFonts w:ascii="Times New Roman" w:hAnsi="Times New Roman"/>
          <w:sz w:val="28"/>
          <w:szCs w:val="28"/>
        </w:rPr>
        <w:t xml:space="preserve"> Администрации</w:t>
      </w:r>
      <w:r w:rsidR="001F7C5D">
        <w:rPr>
          <w:rFonts w:ascii="Times New Roman" w:hAnsi="Times New Roman"/>
          <w:sz w:val="28"/>
          <w:szCs w:val="28"/>
        </w:rPr>
        <w:t>городского поселения «Забайкальское»</w:t>
      </w:r>
      <w:r w:rsidRPr="00C3221B">
        <w:rPr>
          <w:rFonts w:ascii="Times New Roman" w:hAnsi="Times New Roman"/>
          <w:sz w:val="28"/>
          <w:szCs w:val="28"/>
        </w:rPr>
        <w:t xml:space="preserve"> для оформления нормативного акта и передаче его на подпись Главе </w:t>
      </w:r>
      <w:r w:rsidR="001F7C5D">
        <w:rPr>
          <w:rFonts w:ascii="Times New Roman" w:hAnsi="Times New Roman"/>
          <w:sz w:val="28"/>
          <w:szCs w:val="28"/>
        </w:rPr>
        <w:t>городского поселения «Забайкальское»</w:t>
      </w:r>
      <w:r w:rsidRPr="00C3221B">
        <w:rPr>
          <w:rFonts w:ascii="Times New Roman" w:hAnsi="Times New Roman"/>
          <w:sz w:val="28"/>
          <w:szCs w:val="28"/>
        </w:rPr>
        <w:t xml:space="preserve">(далее - Глава </w:t>
      </w:r>
      <w:r w:rsidR="001F7C5D">
        <w:rPr>
          <w:rFonts w:ascii="Times New Roman" w:hAnsi="Times New Roman"/>
          <w:sz w:val="28"/>
          <w:szCs w:val="28"/>
        </w:rPr>
        <w:t>поселения</w:t>
      </w:r>
      <w:r w:rsidRPr="00C3221B">
        <w:rPr>
          <w:rFonts w:ascii="Times New Roman" w:hAnsi="Times New Roman"/>
          <w:sz w:val="28"/>
          <w:szCs w:val="28"/>
        </w:rPr>
        <w:t>).</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Максимальный срок выполнения данного действия составляет 1 рабочий день.</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В случае возврата проекта постановления на доработку Главой </w:t>
      </w:r>
      <w:r w:rsidR="001F7C5D">
        <w:rPr>
          <w:rFonts w:ascii="Times New Roman" w:hAnsi="Times New Roman"/>
          <w:sz w:val="28"/>
          <w:szCs w:val="28"/>
        </w:rPr>
        <w:t>поселения</w:t>
      </w:r>
      <w:r w:rsidRPr="00C3221B">
        <w:rPr>
          <w:rFonts w:ascii="Times New Roman" w:hAnsi="Times New Roman"/>
          <w:sz w:val="28"/>
          <w:szCs w:val="28"/>
        </w:rPr>
        <w:t xml:space="preserve"> выполняются действия, указанные в </w:t>
      </w:r>
      <w:r w:rsidRPr="00C3221B">
        <w:rPr>
          <w:rFonts w:ascii="Times New Roman" w:hAnsi="Times New Roman"/>
          <w:b/>
          <w:sz w:val="28"/>
          <w:szCs w:val="28"/>
        </w:rPr>
        <w:t xml:space="preserve">подпунктах 3.15-3.17 </w:t>
      </w:r>
      <w:r w:rsidRPr="00C3221B">
        <w:rPr>
          <w:rFonts w:ascii="Times New Roman" w:hAnsi="Times New Roman"/>
          <w:sz w:val="28"/>
          <w:szCs w:val="28"/>
        </w:rPr>
        <w:t>Административного регламента.</w:t>
      </w:r>
    </w:p>
    <w:p w:rsidR="00EE32E2" w:rsidRPr="00C3221B" w:rsidRDefault="00EE32E2" w:rsidP="001F7C5D">
      <w:pPr>
        <w:jc w:val="both"/>
        <w:rPr>
          <w:rFonts w:ascii="Times New Roman" w:hAnsi="Times New Roman"/>
          <w:sz w:val="28"/>
          <w:szCs w:val="28"/>
        </w:rPr>
      </w:pPr>
      <w:r w:rsidRPr="00C3221B">
        <w:rPr>
          <w:rFonts w:ascii="Times New Roman" w:hAnsi="Times New Roman"/>
          <w:sz w:val="28"/>
          <w:szCs w:val="28"/>
        </w:rPr>
        <w:t>3.18.Подписанное  Главой</w:t>
      </w:r>
      <w:r w:rsidR="001F7C5D">
        <w:rPr>
          <w:rFonts w:ascii="Times New Roman" w:hAnsi="Times New Roman"/>
          <w:sz w:val="28"/>
          <w:szCs w:val="28"/>
        </w:rPr>
        <w:t>поселения</w:t>
      </w:r>
      <w:r w:rsidRPr="00C3221B">
        <w:rPr>
          <w:rFonts w:ascii="Times New Roman" w:hAnsi="Times New Roman"/>
          <w:sz w:val="28"/>
          <w:szCs w:val="28"/>
        </w:rPr>
        <w:t xml:space="preserve"> постановление передается на регистрацию в </w:t>
      </w:r>
      <w:r w:rsidR="001F7C5D">
        <w:rPr>
          <w:rFonts w:ascii="Times New Roman" w:hAnsi="Times New Roman"/>
          <w:sz w:val="28"/>
          <w:szCs w:val="28"/>
        </w:rPr>
        <w:t>О</w:t>
      </w:r>
      <w:r w:rsidRPr="00C3221B">
        <w:rPr>
          <w:rFonts w:ascii="Times New Roman" w:hAnsi="Times New Roman"/>
          <w:sz w:val="28"/>
          <w:szCs w:val="28"/>
        </w:rPr>
        <w:t xml:space="preserve">тдел </w:t>
      </w:r>
      <w:r w:rsidR="00EA5A05">
        <w:rPr>
          <w:rFonts w:ascii="Times New Roman" w:hAnsi="Times New Roman"/>
          <w:sz w:val="28"/>
          <w:szCs w:val="28"/>
        </w:rPr>
        <w:t xml:space="preserve">по общим вопросам </w:t>
      </w:r>
      <w:r w:rsidRPr="00C3221B">
        <w:rPr>
          <w:rFonts w:ascii="Times New Roman" w:hAnsi="Times New Roman"/>
          <w:sz w:val="28"/>
          <w:szCs w:val="28"/>
        </w:rPr>
        <w:t xml:space="preserve">Администрации </w:t>
      </w:r>
      <w:r w:rsidR="001F7C5D">
        <w:rPr>
          <w:rFonts w:ascii="Times New Roman" w:hAnsi="Times New Roman"/>
          <w:sz w:val="28"/>
          <w:szCs w:val="28"/>
        </w:rPr>
        <w:t>городского поселения «Забайкальское»</w:t>
      </w:r>
      <w:r w:rsidRPr="00C3221B">
        <w:rPr>
          <w:rFonts w:ascii="Times New Roman" w:hAnsi="Times New Roman"/>
          <w:sz w:val="28"/>
          <w:szCs w:val="28"/>
        </w:rPr>
        <w:t>.</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Максимальный срок выполнения данного действия составляет 1 рабочий день.</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3.19 Один экземпляр постановления о предоставлении земельного участка с приложением заявления и документов, указанных в </w:t>
      </w:r>
      <w:r w:rsidRPr="00C3221B">
        <w:rPr>
          <w:rFonts w:ascii="Times New Roman" w:hAnsi="Times New Roman"/>
          <w:b/>
          <w:sz w:val="28"/>
          <w:szCs w:val="28"/>
        </w:rPr>
        <w:t xml:space="preserve">подпункте 2.7, 2.10 </w:t>
      </w:r>
      <w:r w:rsidRPr="00C3221B">
        <w:rPr>
          <w:rFonts w:ascii="Times New Roman" w:hAnsi="Times New Roman"/>
          <w:sz w:val="28"/>
          <w:szCs w:val="28"/>
        </w:rPr>
        <w:t>Административного регламента остается  Исполнителя.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3.20 После подписания постановления о предоставлении земельного участка Исполнитель обеспечивает уведомление заявителя о принятии решения о предоставлении ему земельного участка, направление заявителю решения с приложением оригинала кадастрового паспорта этого земельного участка.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Максимальный срок выполнения данного действия составляет 2 рабочих дня.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3.21.После регистрации постановления о предоставлении земельного участка исполнитель осуществляет его отправку с приложением оригинала кадастрового паспорта этого земельного участка заявителю посредством почтовой связи (на электронную почту в форме электронного документа) или его передачу заявителю лично в порядке, аналогичном установленному </w:t>
      </w:r>
      <w:r w:rsidRPr="00C3221B">
        <w:rPr>
          <w:rFonts w:ascii="Times New Roman" w:hAnsi="Times New Roman"/>
          <w:b/>
          <w:sz w:val="28"/>
          <w:szCs w:val="28"/>
        </w:rPr>
        <w:t>подпунктами 3.29, 3.30</w:t>
      </w:r>
      <w:r w:rsidRPr="00C3221B">
        <w:rPr>
          <w:rFonts w:ascii="Times New Roman" w:hAnsi="Times New Roman"/>
          <w:sz w:val="28"/>
          <w:szCs w:val="28"/>
        </w:rPr>
        <w:t xml:space="preserve"> Административного регламента.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Максимальный срок выполнения данного действия составляет 1 рабочий день.</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3.22.Результатом административной процедуры является принятие постановления о предоставлении земельного участка</w:t>
      </w:r>
      <w:r w:rsidRPr="00C3221B">
        <w:rPr>
          <w:rFonts w:ascii="Times New Roman" w:hAnsi="Times New Roman"/>
          <w:i/>
          <w:sz w:val="28"/>
          <w:szCs w:val="28"/>
        </w:rPr>
        <w:t>.</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lastRenderedPageBreak/>
        <w:t>3.23.Способом фиксации результата административной процедуры является оформление постановления о предоставлении земельного участка на бумажном носителе с присвоением ему даты и регистрационного номера и занесением данного номера в книгу учета постановлений о предоставлении земельных участков.</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Заключение договора аренды земельного участка для целей строительства</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с предварительным согласованием места размещения объекта,</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выдача заявителю документов о предоставлении земельного участка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3.24.</w:t>
      </w:r>
      <w:r w:rsidRPr="00C3221B">
        <w:rPr>
          <w:rFonts w:ascii="Times New Roman" w:hAnsi="Times New Roman"/>
          <w:color w:val="000000"/>
          <w:sz w:val="28"/>
          <w:szCs w:val="28"/>
        </w:rPr>
        <w:t>Основанием для начала административной процедуры</w:t>
      </w:r>
      <w:r w:rsidRPr="00C3221B">
        <w:rPr>
          <w:rFonts w:ascii="Times New Roman" w:hAnsi="Times New Roman"/>
          <w:sz w:val="28"/>
          <w:szCs w:val="28"/>
        </w:rPr>
        <w:t xml:space="preserve"> является получение исполнителем подписанного Главой </w:t>
      </w:r>
      <w:r w:rsidR="001F7C5D">
        <w:rPr>
          <w:rFonts w:ascii="Times New Roman" w:hAnsi="Times New Roman"/>
          <w:sz w:val="28"/>
          <w:szCs w:val="28"/>
        </w:rPr>
        <w:t>поселения</w:t>
      </w:r>
      <w:r w:rsidRPr="00C3221B">
        <w:rPr>
          <w:rFonts w:ascii="Times New Roman" w:hAnsi="Times New Roman"/>
          <w:sz w:val="28"/>
          <w:szCs w:val="28"/>
        </w:rPr>
        <w:t xml:space="preserve"> и зарегистрированного постановления о предоставлении земельного участка.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3.25.Исполнитель готовит проект договора аренды земельного участка для целей строительства с предварительным согласованием места размещения объекта (далее – договор аренды земельного участка), передает его на подписание уполномоченному лицу.</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Максимальный срок выполнения данного действия составляет 3 рабочих дня.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3.26.Уполномоченное лицо подписывает договор аренды земельного участка, передает его исполнителю для уведомления заявителя о необходимости подписать договор аренды земельного участка.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Максимальный срок выполнения данного действия составляет 1 рабочий день.</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3.27.Исполнитель уведомляет заявителя по телефону либо письменно о необходимости подписать и получить договор аренды земельного участка и согласовывает время совершения данного действия.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Максимальный срок выполнения данного действия составляет 1 рабочий день.</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3.28. Исполнитель передает заявителю для подписания все экземпляры договора аренды земельного участка.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3.29.При выдаче постановления о предоставлении земельного участка, договора аренды земельного участка (далее – документы о предоставлении земельного участка) заявителю лично исполнитель устанавливает личность заявителя, в том числе:</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проверяет документ, удостоверяющий личность заявителя, либо личность представителя заявителя;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3.30.Исполнитель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Заявитель расписывается в получении документов о предоставлении земельного участка в книге учета выданных документов.</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lastRenderedPageBreak/>
        <w:t>Максимальный срок выполнения указанного административного действия составляет 10 минут.</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При выдаче документов о предоставлении земельного участка заявитель информируется о необходимости проведения государственной регистрации права аренды земельного участка в соответствии с Федеральным </w:t>
      </w:r>
      <w:hyperlink r:id="rId13">
        <w:r w:rsidRPr="00C3221B">
          <w:rPr>
            <w:rFonts w:ascii="Times New Roman" w:hAnsi="Times New Roman"/>
            <w:color w:val="0000FF"/>
            <w:sz w:val="28"/>
            <w:szCs w:val="28"/>
            <w:u w:val="single"/>
          </w:rPr>
          <w:t>законом</w:t>
        </w:r>
      </w:hyperlink>
      <w:r w:rsidRPr="00C3221B">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3.31.Заявитель обеспечивает государственную регистрацию договора аренды земельного участка в Управлении Федеральной службы государственной регистрации, кадастра и картографии России по Забайкальскому краю.</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3.32.Результатом административной процедуры является подписание заявителем договора аренды земельного участка и получение им документов о предоставлении земельного участка.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Максимальный срок выполнения административной процедуры составляет 1 месяц со дня принятия решения о предоставлении в аренду земельного участка для целей строительства с предварительным согласованием места размещения объекта.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3.33.Способом фиксации административной процедуры является занесение отметок о получении документов о предоставлении земельного участка заявителем лично в книгу учета документов о предоставлении земельных участков.</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Особенности предоставления муниципальной услуги</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в электронной форме</w:t>
      </w:r>
    </w:p>
    <w:p w:rsidR="00EE32E2" w:rsidRPr="00C3221B" w:rsidRDefault="00EE32E2" w:rsidP="001F7C5D">
      <w:pPr>
        <w:jc w:val="both"/>
        <w:rPr>
          <w:rFonts w:ascii="Times New Roman" w:hAnsi="Times New Roman"/>
          <w:sz w:val="28"/>
          <w:szCs w:val="28"/>
        </w:rPr>
      </w:pPr>
      <w:r w:rsidRPr="00C3221B">
        <w:rPr>
          <w:rFonts w:ascii="Times New Roman" w:hAnsi="Times New Roman"/>
          <w:sz w:val="28"/>
          <w:szCs w:val="28"/>
        </w:rPr>
        <w:t xml:space="preserve">3.34.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Администрации </w:t>
      </w:r>
      <w:r w:rsidR="001F7C5D">
        <w:rPr>
          <w:rFonts w:ascii="Times New Roman" w:hAnsi="Times New Roman"/>
          <w:sz w:val="28"/>
          <w:szCs w:val="28"/>
        </w:rPr>
        <w:t xml:space="preserve">городского поселения «Забайкальское» </w:t>
      </w:r>
      <w:r w:rsidRPr="00C3221B">
        <w:rPr>
          <w:rFonts w:ascii="Times New Roman" w:hAnsi="Times New Roman"/>
          <w:sz w:val="28"/>
          <w:szCs w:val="28"/>
        </w:rPr>
        <w:t xml:space="preserve"> и Портала государственных услуг и муниципальных услуг, и обеспечивает возможность:</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представления документов (заявления) в электронной форме (в форме электронного документа);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p>
    <w:p w:rsidR="00EE32E2" w:rsidRPr="00C3221B" w:rsidRDefault="00EE32E2">
      <w:pPr>
        <w:ind w:firstLine="709"/>
        <w:jc w:val="center"/>
        <w:rPr>
          <w:rFonts w:ascii="Times New Roman" w:hAnsi="Times New Roman"/>
          <w:b/>
          <w:sz w:val="28"/>
          <w:szCs w:val="28"/>
        </w:rPr>
      </w:pPr>
      <w:r w:rsidRPr="00C3221B">
        <w:rPr>
          <w:rFonts w:ascii="Times New Roman" w:hAnsi="Times New Roman"/>
          <w:b/>
          <w:sz w:val="28"/>
          <w:szCs w:val="28"/>
        </w:rPr>
        <w:t>4. Формы контроля за исполнением Административного регламента</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lastRenderedPageBreak/>
        <w:t>Порядок осуществления текущего контроля за соблюдением и исполнением Исполнителем положений</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Административного регламента и иных нормативных правовых актов,</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Исполнителями осуществляется непрерывно лицом, назначенным Главой  </w:t>
      </w:r>
      <w:r w:rsidR="001F7C5D">
        <w:rPr>
          <w:rFonts w:ascii="Times New Roman" w:hAnsi="Times New Roman"/>
          <w:sz w:val="28"/>
          <w:szCs w:val="28"/>
        </w:rPr>
        <w:t>поселения</w:t>
      </w:r>
      <w:r w:rsidRPr="00C3221B">
        <w:rPr>
          <w:rFonts w:ascii="Times New Roman" w:hAnsi="Times New Roman"/>
          <w:sz w:val="28"/>
          <w:szCs w:val="28"/>
        </w:rPr>
        <w:t>.</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4.2. Периодичность осуществления текущего контроля устанавливается Главой </w:t>
      </w:r>
      <w:r w:rsidR="001F7C5D">
        <w:rPr>
          <w:rFonts w:ascii="Times New Roman" w:hAnsi="Times New Roman"/>
          <w:sz w:val="28"/>
          <w:szCs w:val="28"/>
        </w:rPr>
        <w:t>поселения</w:t>
      </w:r>
      <w:r w:rsidRPr="00C3221B">
        <w:rPr>
          <w:rFonts w:ascii="Times New Roman" w:hAnsi="Times New Roman"/>
          <w:sz w:val="28"/>
          <w:szCs w:val="28"/>
        </w:rPr>
        <w:t>.</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Порядок осуществления проверок полноты и качества предоставления муниципальной услуги,  числе формы контроля за полнотой и качеством</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предоставления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4.3. Контроль за полнотой и качеством предоставления Исполнителем муниципальной услуги включает в себя проведение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заявителей, содержащих жалобы (претензии) на действия (бездействие) Исполнителя.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служебной запиской.</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4.4. Проведение проверок выполнения Исполнителем положений Административного регламента проводятся при выявлении нарушений по предоставлению муниципальной услуги или по конкретному обращению заявителя.</w:t>
      </w:r>
    </w:p>
    <w:p w:rsidR="00EE32E2" w:rsidRPr="00C3221B" w:rsidRDefault="00EE32E2" w:rsidP="001F7C5D">
      <w:pPr>
        <w:jc w:val="both"/>
        <w:rPr>
          <w:rFonts w:ascii="Times New Roman" w:hAnsi="Times New Roman"/>
          <w:sz w:val="28"/>
          <w:szCs w:val="28"/>
        </w:rPr>
      </w:pPr>
      <w:r w:rsidRPr="00C3221B">
        <w:rPr>
          <w:rFonts w:ascii="Times New Roman" w:hAnsi="Times New Roman"/>
          <w:sz w:val="28"/>
          <w:szCs w:val="28"/>
        </w:rPr>
        <w:t xml:space="preserve">4.5. Решение об осуществлении проверок полноты и качества предоставления муниципальной услуги принимается Главой </w:t>
      </w:r>
      <w:r w:rsidR="001F7C5D">
        <w:rPr>
          <w:rFonts w:ascii="Times New Roman" w:hAnsi="Times New Roman"/>
          <w:sz w:val="28"/>
          <w:szCs w:val="28"/>
        </w:rPr>
        <w:t>городского поселения «Забайкальское»</w:t>
      </w:r>
      <w:r w:rsidRPr="00C3221B">
        <w:rPr>
          <w:rFonts w:ascii="Times New Roman" w:hAnsi="Times New Roman"/>
          <w:sz w:val="28"/>
          <w:szCs w:val="28"/>
        </w:rPr>
        <w:t>.</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4.6. Проверки полноты и качества предоставления муниципальной услуги осуществляются лицом, уполномоченным Главой райна (далее - проверяющий), в ходе проведения которых запрашиваются в соответствующих структурных подразделениях необходимые документы, и по результатам проверок составляются служебные записки с указанием выявленных нарушений.</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4.7. Исполнитель в течение трех рабочих дней с момента поступления соответствующего запроса о проведении проверки направляет проверяющему затребованные документы и копии документов, выданных по результатам предоставления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4.8. По окончании проверки представленные документы проверяющийв течение 30 дней возвращает Исполнителю.</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Ответственность Исполнителя за решения и действия</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(бездействие), принимаемые (осуществляемые) им</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lastRenderedPageBreak/>
        <w:t>в ходе предоставления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4.9. Ответственность Исполнителя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4.10. Персональная ответственность Исполнителя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Требования к порядку и формам контроля за предоставлением</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муниципальной услуги, в том числе со стороны граждан,</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их объединений и организаций</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4.11. Заявители могут сообщить о нарушении своих прав и законных интересов, противоправных решениях, действиях или бездействии Исполнителя, нарушении положений Административного регламента, некорректном поведении или нарушении служебной этики.</w:t>
      </w:r>
    </w:p>
    <w:p w:rsidR="00EE32E2" w:rsidRPr="00C3221B" w:rsidRDefault="00EE32E2" w:rsidP="001F7C5D">
      <w:pPr>
        <w:jc w:val="both"/>
        <w:rPr>
          <w:rFonts w:ascii="Times New Roman" w:hAnsi="Times New Roman"/>
          <w:sz w:val="28"/>
          <w:szCs w:val="28"/>
        </w:rPr>
      </w:pPr>
      <w:r w:rsidRPr="00C3221B">
        <w:rPr>
          <w:rFonts w:ascii="Times New Roman" w:hAnsi="Times New Roman"/>
          <w:sz w:val="28"/>
          <w:szCs w:val="28"/>
        </w:rPr>
        <w:t xml:space="preserve">4.12.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1F7C5D">
        <w:rPr>
          <w:rFonts w:ascii="Times New Roman" w:hAnsi="Times New Roman"/>
          <w:sz w:val="28"/>
          <w:szCs w:val="28"/>
        </w:rPr>
        <w:t>городского поселения «Забайкальское»</w:t>
      </w:r>
      <w:r w:rsidRPr="00C3221B">
        <w:rPr>
          <w:rFonts w:ascii="Times New Roman" w:hAnsi="Times New Roman"/>
          <w:sz w:val="28"/>
          <w:szCs w:val="28"/>
        </w:rPr>
        <w:t>, в порядке и формах, установленных законодательством Российской Федерации.</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b/>
          <w:sz w:val="28"/>
          <w:szCs w:val="28"/>
        </w:rPr>
      </w:pPr>
      <w:r w:rsidRPr="00C3221B">
        <w:rPr>
          <w:rFonts w:ascii="Times New Roman" w:hAnsi="Times New Roman"/>
          <w:b/>
          <w:sz w:val="28"/>
          <w:szCs w:val="28"/>
        </w:rPr>
        <w:t>5. Досудебный (внесудебный) порядок обжалования решений и</w:t>
      </w:r>
    </w:p>
    <w:p w:rsidR="00EE32E2" w:rsidRPr="00C3221B" w:rsidRDefault="00EE32E2">
      <w:pPr>
        <w:ind w:firstLine="709"/>
        <w:jc w:val="center"/>
        <w:rPr>
          <w:rFonts w:ascii="Times New Roman" w:hAnsi="Times New Roman"/>
          <w:b/>
          <w:sz w:val="28"/>
          <w:szCs w:val="28"/>
        </w:rPr>
      </w:pPr>
      <w:r w:rsidRPr="00C3221B">
        <w:rPr>
          <w:rFonts w:ascii="Times New Roman" w:hAnsi="Times New Roman"/>
          <w:b/>
          <w:sz w:val="28"/>
          <w:szCs w:val="28"/>
        </w:rPr>
        <w:t>действий (бездействия) Исполнителя</w:t>
      </w:r>
    </w:p>
    <w:p w:rsidR="00EE32E2" w:rsidRPr="00C3221B" w:rsidRDefault="00EE32E2">
      <w:pPr>
        <w:ind w:firstLine="709"/>
        <w:jc w:val="center"/>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Информация для заявителя о его праве на досудебное (внесудебное)</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обжалование действий (бездействия) и решений, принятых</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(осуществляемых) в ходе предоставления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Жалоба подается в письменной форме на бумажном носителе либо в электронном виде в форме электронного документа.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Жалобы на решения, принятые руководителем Исполнителя подаются Главе </w:t>
      </w:r>
      <w:r w:rsidR="001F7C5D">
        <w:rPr>
          <w:rFonts w:ascii="Times New Roman" w:hAnsi="Times New Roman"/>
          <w:sz w:val="28"/>
          <w:szCs w:val="28"/>
        </w:rPr>
        <w:t>поселения</w:t>
      </w:r>
      <w:r w:rsidRPr="00C3221B">
        <w:rPr>
          <w:rFonts w:ascii="Times New Roman" w:hAnsi="Times New Roman"/>
          <w:sz w:val="28"/>
          <w:szCs w:val="28"/>
        </w:rPr>
        <w:t>.</w:t>
      </w:r>
    </w:p>
    <w:p w:rsidR="00EE32E2" w:rsidRPr="00C3221B" w:rsidRDefault="00EE32E2" w:rsidP="001F7C5D">
      <w:pPr>
        <w:jc w:val="both"/>
        <w:rPr>
          <w:rFonts w:ascii="Times New Roman" w:hAnsi="Times New Roman"/>
          <w:sz w:val="28"/>
          <w:szCs w:val="28"/>
        </w:rPr>
      </w:pPr>
      <w:r w:rsidRPr="00C3221B">
        <w:rPr>
          <w:rFonts w:ascii="Times New Roman" w:hAnsi="Times New Roman"/>
          <w:sz w:val="28"/>
          <w:szCs w:val="28"/>
        </w:rPr>
        <w:t xml:space="preserve">Жалоба может быть направлена по почте, с использованием официального сайта </w:t>
      </w:r>
      <w:r w:rsidR="001F7C5D">
        <w:rPr>
          <w:rFonts w:ascii="Times New Roman" w:hAnsi="Times New Roman"/>
          <w:sz w:val="28"/>
          <w:szCs w:val="28"/>
        </w:rPr>
        <w:t>городского поселения «Забайкальское»</w:t>
      </w:r>
      <w:r w:rsidRPr="00C3221B">
        <w:rPr>
          <w:rFonts w:ascii="Times New Roman" w:hAnsi="Times New Roman"/>
          <w:sz w:val="28"/>
          <w:szCs w:val="28"/>
        </w:rPr>
        <w:t>, Портала государственных и муниципальных услуг, а также может быть принята при личном приеме заявителя.</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Предмет досудебного (внесудебного) обжалования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5.2. Предметом досудебного (внесудебного) обжалования являются: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lastRenderedPageBreak/>
        <w:t>нарушение срока регистрации заявления о предоставлении муниципальной услуги;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нарушение срока предоставления муниципальной услуги;</w:t>
      </w:r>
    </w:p>
    <w:p w:rsidR="00EE32E2" w:rsidRPr="00C3221B" w:rsidRDefault="00EE32E2" w:rsidP="001F7C5D">
      <w:pPr>
        <w:jc w:val="both"/>
        <w:rPr>
          <w:rFonts w:ascii="Times New Roman" w:hAnsi="Times New Roman"/>
          <w:sz w:val="28"/>
          <w:szCs w:val="28"/>
        </w:rPr>
      </w:pPr>
      <w:r w:rsidRPr="00C3221B">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1F7C5D">
        <w:rPr>
          <w:rFonts w:ascii="Times New Roman" w:hAnsi="Times New Roman"/>
          <w:sz w:val="28"/>
          <w:szCs w:val="28"/>
        </w:rPr>
        <w:t xml:space="preserve">городского поселения «Забайкальское» </w:t>
      </w:r>
      <w:r w:rsidRPr="00C3221B">
        <w:rPr>
          <w:rFonts w:ascii="Times New Roman" w:hAnsi="Times New Roman"/>
          <w:sz w:val="28"/>
          <w:szCs w:val="28"/>
        </w:rPr>
        <w:t xml:space="preserve"> для предоставления муниципальной услуги;</w:t>
      </w:r>
    </w:p>
    <w:p w:rsidR="00EE32E2" w:rsidRPr="00C3221B" w:rsidRDefault="00EE32E2" w:rsidP="001F7C5D">
      <w:pPr>
        <w:jc w:val="both"/>
        <w:rPr>
          <w:rFonts w:ascii="Times New Roman" w:hAnsi="Times New Roman"/>
          <w:sz w:val="28"/>
          <w:szCs w:val="28"/>
        </w:rPr>
      </w:pPr>
      <w:r w:rsidRPr="00C3221B">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1F7C5D">
        <w:rPr>
          <w:rFonts w:ascii="Times New Roman" w:hAnsi="Times New Roman"/>
          <w:sz w:val="28"/>
          <w:szCs w:val="28"/>
        </w:rPr>
        <w:t>городского поселения «Забайкальское»</w:t>
      </w:r>
      <w:r w:rsidRPr="00C3221B">
        <w:rPr>
          <w:rFonts w:ascii="Times New Roman" w:hAnsi="Times New Roman"/>
          <w:sz w:val="28"/>
          <w:szCs w:val="28"/>
        </w:rPr>
        <w:t xml:space="preserve"> для предоставления муниципальной услуги, у заявителя;</w:t>
      </w:r>
    </w:p>
    <w:p w:rsidR="00EE32E2" w:rsidRPr="00C3221B" w:rsidRDefault="00EE32E2" w:rsidP="001F7C5D">
      <w:pPr>
        <w:jc w:val="both"/>
        <w:rPr>
          <w:rFonts w:ascii="Times New Roman" w:hAnsi="Times New Roman"/>
          <w:sz w:val="28"/>
          <w:szCs w:val="28"/>
        </w:rPr>
      </w:pPr>
      <w:r w:rsidRPr="00C3221B">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1F7C5D">
        <w:rPr>
          <w:rFonts w:ascii="Times New Roman" w:hAnsi="Times New Roman"/>
          <w:sz w:val="28"/>
          <w:szCs w:val="28"/>
        </w:rPr>
        <w:t>городского поселения «Забайкальское»</w:t>
      </w:r>
      <w:r w:rsidRPr="00C3221B">
        <w:rPr>
          <w:rFonts w:ascii="Times New Roman" w:hAnsi="Times New Roman"/>
          <w:sz w:val="28"/>
          <w:szCs w:val="28"/>
        </w:rPr>
        <w:t>;</w:t>
      </w:r>
    </w:p>
    <w:p w:rsidR="00EE32E2" w:rsidRPr="00C3221B" w:rsidRDefault="00EE32E2" w:rsidP="001F7C5D">
      <w:pPr>
        <w:jc w:val="both"/>
        <w:rPr>
          <w:rFonts w:ascii="Times New Roman" w:hAnsi="Times New Roman"/>
          <w:sz w:val="28"/>
          <w:szCs w:val="28"/>
        </w:rPr>
      </w:pPr>
      <w:r w:rsidRPr="00C3221B">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1F7C5D">
        <w:rPr>
          <w:rFonts w:ascii="Times New Roman" w:hAnsi="Times New Roman"/>
          <w:sz w:val="28"/>
          <w:szCs w:val="28"/>
        </w:rPr>
        <w:t>городского поселения «Забайкальское»</w:t>
      </w:r>
      <w:r w:rsidRPr="00C3221B">
        <w:rPr>
          <w:rFonts w:ascii="Times New Roman" w:hAnsi="Times New Roman"/>
          <w:sz w:val="28"/>
          <w:szCs w:val="28"/>
        </w:rPr>
        <w:t>;</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отказ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32E2" w:rsidRPr="00C3221B" w:rsidRDefault="00EE32E2" w:rsidP="001F7C5D">
      <w:pPr>
        <w:jc w:val="both"/>
        <w:rPr>
          <w:rFonts w:ascii="Times New Roman" w:hAnsi="Times New Roman"/>
          <w:sz w:val="28"/>
          <w:szCs w:val="28"/>
        </w:rPr>
      </w:pPr>
      <w:r w:rsidRPr="00C3221B">
        <w:rPr>
          <w:rFonts w:ascii="Times New Roman" w:hAnsi="Times New Roman"/>
          <w:sz w:val="28"/>
          <w:szCs w:val="28"/>
        </w:rPr>
        <w:t xml:space="preserve">некорректное поведение Исполнителя, нарушение им Кодекса этического поведения муниципальных служащих органов местного самоуправления </w:t>
      </w:r>
      <w:r w:rsidR="001F7C5D">
        <w:rPr>
          <w:rFonts w:ascii="Times New Roman" w:hAnsi="Times New Roman"/>
          <w:sz w:val="28"/>
          <w:szCs w:val="28"/>
        </w:rPr>
        <w:t>городского поселения «Забайкальское»</w:t>
      </w:r>
      <w:r w:rsidRPr="00C3221B">
        <w:rPr>
          <w:rFonts w:ascii="Times New Roman" w:hAnsi="Times New Roman"/>
          <w:sz w:val="28"/>
          <w:szCs w:val="28"/>
        </w:rPr>
        <w:t>.</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Исчерпывающий перечень оснований для приостановления</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рассмотрения жалобы и случаев, в которых</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ответ на жалобу  не дается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5.3. Ответ на жалобу не дается в следующих случаях:</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если в жалобе не указаны фамилия (наименование) заявителя, и почтовый адрес, по которому должен быть направлен ответ;</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если в жалобе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если в жалобе содержатся нецензурные либо оскорбительные выражения, угрозы жизни, здоровью и имуществу Исполнителя, а также членов его семьи (заявителю сообщается о недопустимости злоупотребления правом);</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если текст жалобы не поддается прочтению и оно не подлежит направлению на рассмотрение в государственный орган, орган местного самоуправления или иному лицу в соответствии с их компетенцией, о чем </w:t>
      </w:r>
      <w:r w:rsidRPr="00C3221B">
        <w:rPr>
          <w:rFonts w:ascii="Times New Roman" w:hAnsi="Times New Roman"/>
          <w:sz w:val="28"/>
          <w:szCs w:val="28"/>
        </w:rPr>
        <w:lastRenderedPageBreak/>
        <w:t>сообщается заявителю, в установленные законодательством сроки, если его фамилия (наименование) и почтовый адрес поддаются прочтению;</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5.4. Основания для приостановления рассмотрения жалобы отсутствуют.</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Основания для начала процедуры</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досудебного (внесудебного) обжалования</w:t>
      </w:r>
    </w:p>
    <w:p w:rsidR="00EE32E2" w:rsidRPr="00C3221B" w:rsidRDefault="00EE32E2">
      <w:pPr>
        <w:ind w:firstLine="709"/>
        <w:jc w:val="center"/>
        <w:rPr>
          <w:rFonts w:ascii="Times New Roman" w:hAnsi="Times New Roman"/>
          <w:sz w:val="28"/>
          <w:szCs w:val="28"/>
        </w:rPr>
      </w:pP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5.5. Основанием для начала процедуры досудебного (внесудебного) обжалования является поступление жалобы (в том числе, в форме электронного документа) с указанием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5.6. Жалоба должна содержать:</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наименование органа местного самоуправления, фамилию, имя, отчество (последнее – при наличии) Исполнителя;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сведения об обжалуемых решениях и действиях (бездействии) Исполнителя.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доводы, на основании которых заявитель не согласен с решением и действием (бездействием) Исполнителя. Заявителем могут быть представлены документы (при наличии), подтверждающие доводы заявителя, либо их копии.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5.7. 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Исполнителю,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Право заявителя на получение информации и документов, необходимых</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 xml:space="preserve">для обоснования и рассмотрения жалобы </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lastRenderedPageBreak/>
        <w:t>5.8.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Органы государственной власти, органы местного самоуправления</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и иные лица, которым может быть направлена жалоба</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заявителя в досудебном (внесудебном) порядке</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5.9. Жалоба  может быть направлена следующим:</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руководителю Исполнителя;</w:t>
      </w:r>
    </w:p>
    <w:p w:rsidR="00EE32E2" w:rsidRPr="00C3221B" w:rsidRDefault="00EE32E2" w:rsidP="001F7C5D">
      <w:pPr>
        <w:jc w:val="both"/>
        <w:rPr>
          <w:rFonts w:ascii="Times New Roman" w:hAnsi="Times New Roman"/>
          <w:sz w:val="28"/>
          <w:szCs w:val="28"/>
        </w:rPr>
      </w:pPr>
      <w:r w:rsidRPr="00C3221B">
        <w:rPr>
          <w:rFonts w:ascii="Times New Roman" w:hAnsi="Times New Roman"/>
          <w:sz w:val="28"/>
          <w:szCs w:val="28"/>
        </w:rPr>
        <w:t xml:space="preserve">заместителю Главы </w:t>
      </w:r>
      <w:r w:rsidR="001F7C5D">
        <w:rPr>
          <w:rFonts w:ascii="Times New Roman" w:hAnsi="Times New Roman"/>
          <w:sz w:val="28"/>
          <w:szCs w:val="28"/>
        </w:rPr>
        <w:t>городского поселения «Забайкальское»</w:t>
      </w:r>
      <w:r w:rsidRPr="00C3221B">
        <w:rPr>
          <w:rFonts w:ascii="Times New Roman" w:hAnsi="Times New Roman"/>
          <w:sz w:val="28"/>
          <w:szCs w:val="28"/>
        </w:rPr>
        <w:t>, курирующему соответствующее направление деятельности;</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Главе </w:t>
      </w:r>
      <w:r w:rsidR="001F7C5D">
        <w:rPr>
          <w:rFonts w:ascii="Times New Roman" w:hAnsi="Times New Roman"/>
          <w:sz w:val="28"/>
          <w:szCs w:val="28"/>
        </w:rPr>
        <w:t>поселения</w:t>
      </w:r>
      <w:r w:rsidRPr="00C3221B">
        <w:rPr>
          <w:rFonts w:ascii="Times New Roman" w:hAnsi="Times New Roman"/>
          <w:sz w:val="28"/>
          <w:szCs w:val="28"/>
        </w:rPr>
        <w:t>;</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правоохранительным органам.</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5.10. Рассмотрение жалобы не может быть поручено лицу, чьи решения и (или) действия (бездействие) обжалуются.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5.11. Лицо, уполномоченное на рассмотрение жалобы, обязано:</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3221B" w:rsidRPr="00C3221B" w:rsidRDefault="00C3221B">
      <w:pPr>
        <w:ind w:firstLine="709"/>
        <w:jc w:val="both"/>
        <w:rPr>
          <w:rFonts w:ascii="Times New Roman" w:hAnsi="Times New Roman"/>
          <w:sz w:val="28"/>
          <w:szCs w:val="28"/>
        </w:rPr>
      </w:pPr>
      <w:r w:rsidRPr="00C3221B">
        <w:rPr>
          <w:rFonts w:ascii="Times New Roman" w:hAnsi="Times New Roman"/>
          <w:sz w:val="28"/>
          <w:szCs w:val="28"/>
        </w:rPr>
        <w:t>5.11.1.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 xml:space="preserve">Сроки рассмотрения жалобы </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5.12. Жалоба подлежит рассмотрению в течение тридцати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Результат досудебного (внесудебного) обжалования</w:t>
      </w: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применительно к каждой процедуре либо инстанции обжалования</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Исполнителю,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lastRenderedPageBreak/>
        <w:t>5.14. По результатам рассмотрения жалобы принимается одно из следующих решений:</w:t>
      </w:r>
    </w:p>
    <w:p w:rsidR="00EE32E2" w:rsidRPr="00C3221B" w:rsidRDefault="00EE32E2" w:rsidP="001F7C5D">
      <w:pPr>
        <w:jc w:val="both"/>
        <w:rPr>
          <w:rFonts w:ascii="Times New Roman" w:hAnsi="Times New Roman"/>
          <w:sz w:val="28"/>
          <w:szCs w:val="28"/>
        </w:rPr>
      </w:pPr>
      <w:r w:rsidRPr="00C3221B">
        <w:rPr>
          <w:rFonts w:ascii="Times New Roman" w:hAnsi="Times New Roman"/>
          <w:sz w:val="28"/>
          <w:szCs w:val="28"/>
        </w:rPr>
        <w:t xml:space="preserve">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1F7C5D">
        <w:rPr>
          <w:rFonts w:ascii="Times New Roman" w:hAnsi="Times New Roman"/>
          <w:sz w:val="28"/>
          <w:szCs w:val="28"/>
        </w:rPr>
        <w:t>городского поселения «Забайкальское»</w:t>
      </w:r>
      <w:r w:rsidRPr="00C3221B">
        <w:rPr>
          <w:rFonts w:ascii="Times New Roman" w:hAnsi="Times New Roman"/>
          <w:sz w:val="28"/>
          <w:szCs w:val="28"/>
        </w:rPr>
        <w:t>, а также в иных формах;</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отказывается в удовлетворении жалобы.</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 xml:space="preserve">5.15. Не позднее дня, следующего за днем принятия решения, указанного в </w:t>
      </w:r>
      <w:r w:rsidRPr="00C3221B">
        <w:rPr>
          <w:rFonts w:ascii="Times New Roman" w:hAnsi="Times New Roman"/>
          <w:b/>
          <w:sz w:val="28"/>
          <w:szCs w:val="28"/>
        </w:rPr>
        <w:t>подпункте5.14</w:t>
      </w:r>
      <w:r w:rsidRPr="00C3221B">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32E2" w:rsidRPr="00C3221B" w:rsidRDefault="00EE32E2">
      <w:pPr>
        <w:ind w:firstLine="709"/>
        <w:jc w:val="both"/>
        <w:rPr>
          <w:rFonts w:ascii="Times New Roman" w:hAnsi="Times New Roman"/>
          <w:sz w:val="28"/>
          <w:szCs w:val="28"/>
        </w:rPr>
      </w:pPr>
      <w:r w:rsidRPr="00C3221B">
        <w:rPr>
          <w:rFonts w:ascii="Times New Roman" w:hAnsi="Times New Roman"/>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муниципальный служащий, наделенный полномочиями по рассмотрению жалоб, незамедлительно направляет имеющиеся материалы в органы прокуратуры.</w:t>
      </w:r>
    </w:p>
    <w:p w:rsidR="00EE32E2" w:rsidRPr="00C3221B" w:rsidRDefault="00EE32E2">
      <w:pPr>
        <w:ind w:firstLine="709"/>
        <w:jc w:val="both"/>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r w:rsidRPr="00C3221B">
        <w:rPr>
          <w:rFonts w:ascii="Times New Roman" w:hAnsi="Times New Roman"/>
          <w:sz w:val="28"/>
          <w:szCs w:val="28"/>
        </w:rPr>
        <w:t>_________________________</w:t>
      </w:r>
    </w:p>
    <w:p w:rsidR="00EE32E2" w:rsidRPr="00C3221B" w:rsidRDefault="00EE32E2">
      <w:pPr>
        <w:ind w:firstLine="709"/>
        <w:jc w:val="center"/>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p>
    <w:p w:rsidR="00EE32E2" w:rsidRPr="00C3221B" w:rsidRDefault="00EE32E2">
      <w:pPr>
        <w:ind w:firstLine="709"/>
        <w:jc w:val="center"/>
        <w:rPr>
          <w:rFonts w:ascii="Times New Roman" w:hAnsi="Times New Roman"/>
          <w:sz w:val="28"/>
          <w:szCs w:val="28"/>
        </w:rPr>
      </w:pPr>
    </w:p>
    <w:p w:rsidR="00EE32E2" w:rsidRDefault="00EE32E2">
      <w:pPr>
        <w:ind w:firstLine="709"/>
        <w:jc w:val="center"/>
        <w:rPr>
          <w:rFonts w:ascii="Times New Roman" w:hAnsi="Times New Roman"/>
          <w:sz w:val="28"/>
          <w:szCs w:val="28"/>
        </w:rPr>
      </w:pPr>
    </w:p>
    <w:p w:rsidR="00724BCC" w:rsidRDefault="00724BCC">
      <w:pPr>
        <w:ind w:firstLine="709"/>
        <w:jc w:val="center"/>
        <w:rPr>
          <w:rFonts w:ascii="Times New Roman" w:hAnsi="Times New Roman"/>
          <w:sz w:val="28"/>
          <w:szCs w:val="28"/>
        </w:rPr>
      </w:pPr>
    </w:p>
    <w:p w:rsidR="00724BCC" w:rsidRDefault="00724BCC">
      <w:pPr>
        <w:ind w:firstLine="709"/>
        <w:jc w:val="center"/>
        <w:rPr>
          <w:rFonts w:ascii="Times New Roman" w:hAnsi="Times New Roman"/>
          <w:sz w:val="28"/>
          <w:szCs w:val="28"/>
        </w:rPr>
      </w:pPr>
    </w:p>
    <w:p w:rsidR="00724BCC" w:rsidRDefault="00724BCC">
      <w:pPr>
        <w:ind w:firstLine="709"/>
        <w:jc w:val="center"/>
        <w:rPr>
          <w:rFonts w:ascii="Times New Roman" w:hAnsi="Times New Roman"/>
          <w:sz w:val="28"/>
          <w:szCs w:val="28"/>
        </w:rPr>
      </w:pPr>
    </w:p>
    <w:p w:rsidR="00724BCC" w:rsidRDefault="00724BCC">
      <w:pPr>
        <w:ind w:firstLine="709"/>
        <w:jc w:val="center"/>
        <w:rPr>
          <w:rFonts w:ascii="Times New Roman" w:hAnsi="Times New Roman"/>
          <w:sz w:val="28"/>
          <w:szCs w:val="28"/>
        </w:rPr>
      </w:pPr>
    </w:p>
    <w:p w:rsidR="00724BCC" w:rsidRDefault="00724BCC">
      <w:pPr>
        <w:ind w:firstLine="709"/>
        <w:jc w:val="center"/>
        <w:rPr>
          <w:rFonts w:ascii="Times New Roman" w:hAnsi="Times New Roman"/>
          <w:sz w:val="28"/>
          <w:szCs w:val="28"/>
        </w:rPr>
      </w:pPr>
    </w:p>
    <w:p w:rsidR="00724BCC" w:rsidRDefault="00724BCC">
      <w:pPr>
        <w:ind w:firstLine="709"/>
        <w:jc w:val="center"/>
        <w:rPr>
          <w:rFonts w:ascii="Times New Roman" w:hAnsi="Times New Roman"/>
          <w:sz w:val="28"/>
          <w:szCs w:val="28"/>
        </w:rPr>
      </w:pPr>
    </w:p>
    <w:p w:rsidR="00724BCC" w:rsidRDefault="00724BCC">
      <w:pPr>
        <w:ind w:firstLine="709"/>
        <w:jc w:val="center"/>
        <w:rPr>
          <w:rFonts w:ascii="Times New Roman" w:hAnsi="Times New Roman"/>
          <w:sz w:val="28"/>
          <w:szCs w:val="28"/>
        </w:rPr>
      </w:pPr>
    </w:p>
    <w:p w:rsidR="00724BCC" w:rsidRDefault="00724BCC">
      <w:pPr>
        <w:ind w:firstLine="709"/>
        <w:jc w:val="center"/>
        <w:rPr>
          <w:rFonts w:ascii="Times New Roman" w:hAnsi="Times New Roman"/>
          <w:sz w:val="28"/>
          <w:szCs w:val="28"/>
        </w:rPr>
      </w:pPr>
    </w:p>
    <w:p w:rsidR="00724BCC" w:rsidRDefault="00724BCC">
      <w:pPr>
        <w:ind w:firstLine="709"/>
        <w:jc w:val="center"/>
        <w:rPr>
          <w:rFonts w:ascii="Times New Roman" w:hAnsi="Times New Roman"/>
          <w:sz w:val="28"/>
          <w:szCs w:val="28"/>
        </w:rPr>
      </w:pPr>
    </w:p>
    <w:p w:rsidR="00C3221B" w:rsidRDefault="00C3221B">
      <w:pPr>
        <w:ind w:firstLine="709"/>
        <w:jc w:val="center"/>
        <w:rPr>
          <w:rFonts w:ascii="Times New Roman" w:hAnsi="Times New Roman"/>
          <w:sz w:val="28"/>
          <w:szCs w:val="28"/>
        </w:rPr>
      </w:pPr>
    </w:p>
    <w:p w:rsidR="00C3221B" w:rsidRDefault="00C3221B">
      <w:pPr>
        <w:ind w:firstLine="709"/>
        <w:jc w:val="center"/>
        <w:rPr>
          <w:rFonts w:ascii="Times New Roman" w:hAnsi="Times New Roman"/>
          <w:sz w:val="28"/>
          <w:szCs w:val="28"/>
        </w:rPr>
      </w:pPr>
    </w:p>
    <w:p w:rsidR="00C3221B" w:rsidRDefault="00C3221B">
      <w:pPr>
        <w:ind w:firstLine="709"/>
        <w:jc w:val="center"/>
        <w:rPr>
          <w:rFonts w:ascii="Times New Roman" w:hAnsi="Times New Roman"/>
          <w:sz w:val="28"/>
          <w:szCs w:val="28"/>
        </w:rPr>
      </w:pPr>
    </w:p>
    <w:p w:rsidR="008A4D56" w:rsidRDefault="008A4D56">
      <w:pPr>
        <w:ind w:firstLine="709"/>
        <w:jc w:val="center"/>
        <w:rPr>
          <w:rFonts w:ascii="Times New Roman" w:hAnsi="Times New Roman"/>
          <w:sz w:val="28"/>
          <w:szCs w:val="28"/>
        </w:rPr>
      </w:pPr>
    </w:p>
    <w:p w:rsidR="008A4D56" w:rsidRDefault="008A4D56">
      <w:pPr>
        <w:ind w:firstLine="709"/>
        <w:jc w:val="center"/>
        <w:rPr>
          <w:rFonts w:ascii="Times New Roman" w:hAnsi="Times New Roman"/>
          <w:sz w:val="28"/>
          <w:szCs w:val="28"/>
        </w:rPr>
      </w:pPr>
    </w:p>
    <w:p w:rsidR="008A4D56" w:rsidRDefault="008A4D56">
      <w:pPr>
        <w:ind w:firstLine="709"/>
        <w:jc w:val="center"/>
        <w:rPr>
          <w:rFonts w:ascii="Times New Roman" w:hAnsi="Times New Roman"/>
          <w:sz w:val="28"/>
          <w:szCs w:val="28"/>
        </w:rPr>
      </w:pPr>
      <w:bookmarkStart w:id="0" w:name="_GoBack"/>
      <w:bookmarkEnd w:id="0"/>
    </w:p>
    <w:p w:rsidR="00C3221B" w:rsidRPr="00C3221B" w:rsidRDefault="00C3221B">
      <w:pPr>
        <w:ind w:firstLine="709"/>
        <w:jc w:val="center"/>
        <w:rPr>
          <w:rFonts w:ascii="Times New Roman" w:hAnsi="Times New Roman"/>
          <w:sz w:val="28"/>
          <w:szCs w:val="28"/>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3"/>
      </w:tblGrid>
      <w:tr w:rsidR="00EE32E2" w:rsidRPr="00C3221B" w:rsidTr="00597122">
        <w:tc>
          <w:tcPr>
            <w:tcW w:w="5143" w:type="dxa"/>
            <w:tcBorders>
              <w:top w:val="nil"/>
              <w:left w:val="nil"/>
              <w:bottom w:val="nil"/>
              <w:right w:val="nil"/>
            </w:tcBorders>
          </w:tcPr>
          <w:p w:rsidR="00EE32E2" w:rsidRPr="00724BCC" w:rsidRDefault="00EE32E2" w:rsidP="00597122">
            <w:pPr>
              <w:ind w:firstLine="709"/>
              <w:jc w:val="center"/>
              <w:rPr>
                <w:rFonts w:ascii="Times New Roman" w:hAnsi="Times New Roman"/>
                <w:szCs w:val="28"/>
              </w:rPr>
            </w:pPr>
            <w:r w:rsidRPr="00724BCC">
              <w:rPr>
                <w:rFonts w:ascii="Times New Roman" w:hAnsi="Times New Roman"/>
                <w:szCs w:val="28"/>
              </w:rPr>
              <w:t>Приложение 1</w:t>
            </w:r>
          </w:p>
          <w:p w:rsidR="00EE32E2" w:rsidRPr="00724BCC" w:rsidRDefault="00EE32E2" w:rsidP="00FA03CB">
            <w:pPr>
              <w:rPr>
                <w:rFonts w:ascii="Times New Roman" w:hAnsi="Times New Roman"/>
                <w:szCs w:val="28"/>
              </w:rPr>
            </w:pPr>
            <w:r w:rsidRPr="00724BCC">
              <w:rPr>
                <w:rFonts w:ascii="Times New Roman" w:hAnsi="Times New Roman"/>
                <w:szCs w:val="28"/>
              </w:rPr>
              <w:t>к административному регламенту</w:t>
            </w:r>
          </w:p>
          <w:p w:rsidR="00EE32E2" w:rsidRPr="00724BCC" w:rsidRDefault="00EE32E2" w:rsidP="00FA03CB">
            <w:pPr>
              <w:rPr>
                <w:rFonts w:ascii="Times New Roman" w:hAnsi="Times New Roman"/>
                <w:szCs w:val="28"/>
              </w:rPr>
            </w:pPr>
            <w:r w:rsidRPr="00724BCC">
              <w:rPr>
                <w:rFonts w:ascii="Times New Roman" w:hAnsi="Times New Roman"/>
                <w:szCs w:val="28"/>
              </w:rPr>
              <w:t>предоставления муниципальной</w:t>
            </w:r>
          </w:p>
          <w:p w:rsidR="00EE32E2" w:rsidRPr="00724BCC" w:rsidRDefault="00EE32E2" w:rsidP="00FA03CB">
            <w:pPr>
              <w:rPr>
                <w:rFonts w:ascii="Times New Roman" w:hAnsi="Times New Roman"/>
                <w:szCs w:val="28"/>
              </w:rPr>
            </w:pPr>
            <w:r w:rsidRPr="00724BCC">
              <w:rPr>
                <w:rFonts w:ascii="Times New Roman" w:hAnsi="Times New Roman"/>
                <w:szCs w:val="28"/>
              </w:rPr>
              <w:t>услуги «Предоставление в аренду</w:t>
            </w:r>
          </w:p>
          <w:p w:rsidR="00EE32E2" w:rsidRPr="00724BCC" w:rsidRDefault="00EE32E2" w:rsidP="00FA03CB">
            <w:pPr>
              <w:rPr>
                <w:rFonts w:ascii="Times New Roman" w:hAnsi="Times New Roman"/>
                <w:szCs w:val="28"/>
              </w:rPr>
            </w:pPr>
            <w:r w:rsidRPr="00724BCC">
              <w:rPr>
                <w:rFonts w:ascii="Times New Roman" w:hAnsi="Times New Roman"/>
                <w:szCs w:val="28"/>
              </w:rPr>
              <w:t>земельных участков, государственная</w:t>
            </w:r>
          </w:p>
          <w:p w:rsidR="00EE32E2" w:rsidRPr="00724BCC" w:rsidRDefault="00EE32E2" w:rsidP="00FA03CB">
            <w:pPr>
              <w:rPr>
                <w:rFonts w:ascii="Times New Roman" w:hAnsi="Times New Roman"/>
                <w:szCs w:val="28"/>
              </w:rPr>
            </w:pPr>
            <w:r w:rsidRPr="00724BCC">
              <w:rPr>
                <w:rFonts w:ascii="Times New Roman" w:hAnsi="Times New Roman"/>
                <w:szCs w:val="28"/>
              </w:rPr>
              <w:t>собственность на которые не разграничена, для целей строительства с предварительным согласованием места размещения объекта»</w:t>
            </w:r>
          </w:p>
        </w:tc>
      </w:tr>
    </w:tbl>
    <w:p w:rsidR="00EE32E2" w:rsidRPr="00C3221B" w:rsidRDefault="00EE32E2">
      <w:pPr>
        <w:ind w:firstLine="540"/>
        <w:jc w:val="right"/>
        <w:rPr>
          <w:rFonts w:ascii="Times New Roman" w:hAnsi="Times New Roman"/>
          <w:sz w:val="28"/>
          <w:szCs w:val="28"/>
        </w:rPr>
      </w:pPr>
    </w:p>
    <w:p w:rsidR="00EE32E2" w:rsidRPr="00C3221B" w:rsidRDefault="00EE32E2">
      <w:pPr>
        <w:ind w:firstLine="540"/>
        <w:jc w:val="right"/>
        <w:rPr>
          <w:rFonts w:ascii="Times New Roman" w:hAnsi="Times New Roman"/>
          <w:sz w:val="28"/>
          <w:szCs w:val="28"/>
        </w:rPr>
      </w:pPr>
    </w:p>
    <w:p w:rsidR="00EE32E2" w:rsidRPr="00C3221B" w:rsidRDefault="00EE32E2">
      <w:pPr>
        <w:ind w:firstLine="540"/>
        <w:jc w:val="right"/>
        <w:rPr>
          <w:rFonts w:ascii="Times New Roman" w:hAnsi="Times New Roman"/>
          <w:sz w:val="28"/>
          <w:szCs w:val="28"/>
        </w:rPr>
      </w:pPr>
    </w:p>
    <w:p w:rsidR="00EE32E2" w:rsidRPr="00C3221B" w:rsidRDefault="00EE32E2">
      <w:pPr>
        <w:ind w:firstLine="540"/>
        <w:jc w:val="center"/>
        <w:rPr>
          <w:rFonts w:ascii="Times New Roman" w:hAnsi="Times New Roman"/>
          <w:b/>
          <w:sz w:val="28"/>
          <w:szCs w:val="28"/>
        </w:rPr>
      </w:pPr>
      <w:r w:rsidRPr="00C3221B">
        <w:rPr>
          <w:rFonts w:ascii="Times New Roman" w:hAnsi="Times New Roman"/>
          <w:b/>
          <w:sz w:val="28"/>
          <w:szCs w:val="28"/>
        </w:rPr>
        <w:t>Информация о местонахождении, графике работы,</w:t>
      </w:r>
    </w:p>
    <w:p w:rsidR="00EE32E2" w:rsidRPr="00C3221B" w:rsidRDefault="00EE32E2">
      <w:pPr>
        <w:ind w:firstLine="540"/>
        <w:jc w:val="center"/>
        <w:rPr>
          <w:rFonts w:ascii="Times New Roman" w:hAnsi="Times New Roman"/>
          <w:b/>
          <w:sz w:val="28"/>
          <w:szCs w:val="28"/>
        </w:rPr>
      </w:pPr>
      <w:r w:rsidRPr="00C3221B">
        <w:rPr>
          <w:rFonts w:ascii="Times New Roman" w:hAnsi="Times New Roman"/>
          <w:b/>
          <w:sz w:val="28"/>
          <w:szCs w:val="28"/>
        </w:rPr>
        <w:t>контактных данных Исполнителя</w:t>
      </w:r>
    </w:p>
    <w:p w:rsidR="00EE32E2" w:rsidRPr="00C3221B" w:rsidRDefault="00EE32E2">
      <w:pPr>
        <w:ind w:firstLine="540"/>
        <w:jc w:val="right"/>
        <w:rPr>
          <w:rFonts w:ascii="Times New Roman" w:hAnsi="Times New Roman"/>
          <w:sz w:val="28"/>
          <w:szCs w:val="28"/>
        </w:rPr>
      </w:pPr>
    </w:p>
    <w:p w:rsidR="00EE32E2" w:rsidRPr="00C3221B" w:rsidRDefault="00EE32E2">
      <w:pPr>
        <w:ind w:firstLine="540"/>
        <w:jc w:val="right"/>
        <w:rPr>
          <w:rFonts w:ascii="Times New Roman" w:hAnsi="Times New Roman"/>
          <w:sz w:val="28"/>
          <w:szCs w:val="28"/>
        </w:rPr>
      </w:pPr>
    </w:p>
    <w:tbl>
      <w:tblPr>
        <w:tblW w:w="0" w:type="auto"/>
        <w:tblInd w:w="-8" w:type="dxa"/>
        <w:tblCellMar>
          <w:left w:w="10" w:type="dxa"/>
          <w:right w:w="10" w:type="dxa"/>
        </w:tblCellMar>
        <w:tblLook w:val="0000"/>
      </w:tblPr>
      <w:tblGrid>
        <w:gridCol w:w="3510"/>
        <w:gridCol w:w="6343"/>
      </w:tblGrid>
      <w:tr w:rsidR="00EE32E2" w:rsidRPr="00C3221B">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2E2" w:rsidRPr="00C3221B" w:rsidRDefault="00EE32E2">
            <w:pPr>
              <w:rPr>
                <w:rFonts w:ascii="Times New Roman" w:hAnsi="Times New Roman"/>
                <w:sz w:val="28"/>
                <w:szCs w:val="28"/>
              </w:rPr>
            </w:pPr>
            <w:r w:rsidRPr="00C3221B">
              <w:rPr>
                <w:rFonts w:ascii="Times New Roman" w:hAnsi="Times New Roman"/>
                <w:sz w:val="28"/>
                <w:szCs w:val="28"/>
              </w:rPr>
              <w:t>Местонахождение</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2E2" w:rsidRPr="00C3221B" w:rsidRDefault="00EE32E2" w:rsidP="00C3221B">
            <w:pPr>
              <w:rPr>
                <w:rFonts w:ascii="Times New Roman" w:hAnsi="Times New Roman"/>
                <w:sz w:val="28"/>
                <w:szCs w:val="28"/>
              </w:rPr>
            </w:pPr>
            <w:r w:rsidRPr="00C3221B">
              <w:rPr>
                <w:rFonts w:ascii="Times New Roman" w:hAnsi="Times New Roman"/>
                <w:sz w:val="28"/>
                <w:szCs w:val="28"/>
              </w:rPr>
              <w:t xml:space="preserve">Администрация </w:t>
            </w:r>
            <w:r w:rsidR="00C3221B">
              <w:rPr>
                <w:rFonts w:ascii="Times New Roman" w:hAnsi="Times New Roman"/>
                <w:sz w:val="28"/>
                <w:szCs w:val="28"/>
              </w:rPr>
              <w:t>городского поселения «Забайкальское»</w:t>
            </w:r>
          </w:p>
        </w:tc>
      </w:tr>
      <w:tr w:rsidR="00EE32E2" w:rsidRPr="00C3221B">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2E2" w:rsidRPr="00C3221B" w:rsidRDefault="00EE32E2">
            <w:pPr>
              <w:rPr>
                <w:rFonts w:ascii="Times New Roman" w:hAnsi="Times New Roman"/>
                <w:sz w:val="28"/>
                <w:szCs w:val="28"/>
              </w:rPr>
            </w:pPr>
            <w:r w:rsidRPr="00C3221B">
              <w:rPr>
                <w:rFonts w:ascii="Times New Roman" w:hAnsi="Times New Roman"/>
                <w:sz w:val="28"/>
                <w:szCs w:val="28"/>
              </w:rPr>
              <w:t>График работы</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2E2" w:rsidRPr="00C3221B" w:rsidRDefault="00EE32E2">
            <w:pPr>
              <w:rPr>
                <w:rFonts w:ascii="Times New Roman" w:hAnsi="Times New Roman"/>
                <w:sz w:val="28"/>
                <w:szCs w:val="28"/>
              </w:rPr>
            </w:pPr>
            <w:r w:rsidRPr="00C3221B">
              <w:rPr>
                <w:rFonts w:ascii="Times New Roman" w:hAnsi="Times New Roman"/>
                <w:sz w:val="28"/>
                <w:szCs w:val="28"/>
              </w:rPr>
              <w:t>с 8.</w:t>
            </w:r>
            <w:r w:rsidR="00C3221B">
              <w:rPr>
                <w:rFonts w:ascii="Times New Roman" w:hAnsi="Times New Roman"/>
                <w:sz w:val="28"/>
                <w:szCs w:val="28"/>
              </w:rPr>
              <w:t>00</w:t>
            </w:r>
            <w:r w:rsidRPr="00C3221B">
              <w:rPr>
                <w:rFonts w:ascii="Times New Roman" w:hAnsi="Times New Roman"/>
                <w:sz w:val="28"/>
                <w:szCs w:val="28"/>
              </w:rPr>
              <w:t xml:space="preserve"> до 12.</w:t>
            </w:r>
            <w:r w:rsidR="00C3221B">
              <w:rPr>
                <w:rFonts w:ascii="Times New Roman" w:hAnsi="Times New Roman"/>
                <w:sz w:val="28"/>
                <w:szCs w:val="28"/>
              </w:rPr>
              <w:t>00</w:t>
            </w:r>
            <w:r w:rsidRPr="00C3221B">
              <w:rPr>
                <w:rFonts w:ascii="Times New Roman" w:hAnsi="Times New Roman"/>
                <w:sz w:val="28"/>
                <w:szCs w:val="28"/>
              </w:rPr>
              <w:t xml:space="preserve"> и с 1</w:t>
            </w:r>
            <w:r w:rsidR="00C3221B">
              <w:rPr>
                <w:rFonts w:ascii="Times New Roman" w:hAnsi="Times New Roman"/>
                <w:sz w:val="28"/>
                <w:szCs w:val="28"/>
              </w:rPr>
              <w:t>3</w:t>
            </w:r>
            <w:r w:rsidRPr="00C3221B">
              <w:rPr>
                <w:rFonts w:ascii="Times New Roman" w:hAnsi="Times New Roman"/>
                <w:sz w:val="28"/>
                <w:szCs w:val="28"/>
              </w:rPr>
              <w:t>.00 до 1</w:t>
            </w:r>
            <w:r w:rsidR="00C3221B">
              <w:rPr>
                <w:rFonts w:ascii="Times New Roman" w:hAnsi="Times New Roman"/>
                <w:sz w:val="28"/>
                <w:szCs w:val="28"/>
              </w:rPr>
              <w:t>7</w:t>
            </w:r>
            <w:r w:rsidRPr="00C3221B">
              <w:rPr>
                <w:rFonts w:ascii="Times New Roman" w:hAnsi="Times New Roman"/>
                <w:sz w:val="28"/>
                <w:szCs w:val="28"/>
              </w:rPr>
              <w:t>.00</w:t>
            </w:r>
          </w:p>
        </w:tc>
      </w:tr>
      <w:tr w:rsidR="00EE32E2" w:rsidRPr="00C3221B">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2E2" w:rsidRPr="00C3221B" w:rsidRDefault="00EE32E2">
            <w:pPr>
              <w:rPr>
                <w:rFonts w:ascii="Times New Roman" w:hAnsi="Times New Roman"/>
                <w:sz w:val="28"/>
                <w:szCs w:val="28"/>
              </w:rPr>
            </w:pPr>
            <w:r w:rsidRPr="00C3221B">
              <w:rPr>
                <w:rFonts w:ascii="Times New Roman" w:hAnsi="Times New Roman"/>
                <w:sz w:val="28"/>
                <w:szCs w:val="28"/>
              </w:rPr>
              <w:t>Телефон/факс</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2E2" w:rsidRPr="00C3221B" w:rsidRDefault="00EE32E2">
            <w:pPr>
              <w:rPr>
                <w:rFonts w:ascii="Times New Roman" w:hAnsi="Times New Roman"/>
                <w:sz w:val="28"/>
                <w:szCs w:val="28"/>
              </w:rPr>
            </w:pPr>
            <w:r w:rsidRPr="00C3221B">
              <w:rPr>
                <w:rFonts w:ascii="Times New Roman" w:hAnsi="Times New Roman"/>
                <w:sz w:val="28"/>
                <w:szCs w:val="28"/>
              </w:rPr>
              <w:t>8-30251-2-2</w:t>
            </w:r>
            <w:r w:rsidR="00C3221B">
              <w:rPr>
                <w:rFonts w:ascii="Times New Roman" w:hAnsi="Times New Roman"/>
                <w:sz w:val="28"/>
                <w:szCs w:val="28"/>
              </w:rPr>
              <w:t>4</w:t>
            </w:r>
            <w:r w:rsidRPr="00C3221B">
              <w:rPr>
                <w:rFonts w:ascii="Times New Roman" w:hAnsi="Times New Roman"/>
                <w:sz w:val="28"/>
                <w:szCs w:val="28"/>
              </w:rPr>
              <w:t>-</w:t>
            </w:r>
            <w:r w:rsidR="00C3221B">
              <w:rPr>
                <w:rFonts w:ascii="Times New Roman" w:hAnsi="Times New Roman"/>
                <w:sz w:val="28"/>
                <w:szCs w:val="28"/>
              </w:rPr>
              <w:t>33</w:t>
            </w:r>
            <w:r w:rsidRPr="00C3221B">
              <w:rPr>
                <w:rFonts w:ascii="Times New Roman" w:hAnsi="Times New Roman"/>
                <w:sz w:val="28"/>
                <w:szCs w:val="28"/>
              </w:rPr>
              <w:t xml:space="preserve">, </w:t>
            </w:r>
            <w:r w:rsidR="00C3221B">
              <w:rPr>
                <w:rFonts w:ascii="Times New Roman" w:hAnsi="Times New Roman"/>
                <w:sz w:val="28"/>
                <w:szCs w:val="28"/>
              </w:rPr>
              <w:t>3</w:t>
            </w:r>
            <w:r w:rsidRPr="00C3221B">
              <w:rPr>
                <w:rFonts w:ascii="Times New Roman" w:hAnsi="Times New Roman"/>
                <w:sz w:val="28"/>
                <w:szCs w:val="28"/>
              </w:rPr>
              <w:t>-2</w:t>
            </w:r>
            <w:r w:rsidR="00C3221B">
              <w:rPr>
                <w:rFonts w:ascii="Times New Roman" w:hAnsi="Times New Roman"/>
                <w:sz w:val="28"/>
                <w:szCs w:val="28"/>
              </w:rPr>
              <w:t>2</w:t>
            </w:r>
            <w:r w:rsidRPr="00C3221B">
              <w:rPr>
                <w:rFonts w:ascii="Times New Roman" w:hAnsi="Times New Roman"/>
                <w:sz w:val="28"/>
                <w:szCs w:val="28"/>
              </w:rPr>
              <w:t>-</w:t>
            </w:r>
            <w:r w:rsidR="00C3221B">
              <w:rPr>
                <w:rFonts w:ascii="Times New Roman" w:hAnsi="Times New Roman"/>
                <w:sz w:val="28"/>
                <w:szCs w:val="28"/>
              </w:rPr>
              <w:t>9</w:t>
            </w:r>
            <w:r w:rsidRPr="00C3221B">
              <w:rPr>
                <w:rFonts w:ascii="Times New Roman" w:hAnsi="Times New Roman"/>
                <w:sz w:val="28"/>
                <w:szCs w:val="28"/>
              </w:rPr>
              <w:t>3</w:t>
            </w:r>
          </w:p>
        </w:tc>
      </w:tr>
      <w:tr w:rsidR="00EE32E2" w:rsidRPr="00C3221B">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2E2" w:rsidRPr="00C3221B" w:rsidRDefault="00EE32E2">
            <w:pPr>
              <w:rPr>
                <w:rFonts w:ascii="Times New Roman" w:hAnsi="Times New Roman"/>
                <w:sz w:val="28"/>
                <w:szCs w:val="28"/>
              </w:rPr>
            </w:pPr>
            <w:r w:rsidRPr="00C3221B">
              <w:rPr>
                <w:rFonts w:ascii="Times New Roman" w:hAnsi="Times New Roman"/>
                <w:sz w:val="28"/>
                <w:szCs w:val="28"/>
              </w:rPr>
              <w:t>Почтовый адрес</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2E2" w:rsidRPr="00C3221B" w:rsidRDefault="00EE32E2" w:rsidP="00C3221B">
            <w:pPr>
              <w:rPr>
                <w:rFonts w:ascii="Times New Roman" w:hAnsi="Times New Roman"/>
                <w:sz w:val="28"/>
                <w:szCs w:val="28"/>
              </w:rPr>
            </w:pPr>
            <w:r w:rsidRPr="00C3221B">
              <w:rPr>
                <w:rFonts w:ascii="Times New Roman" w:hAnsi="Times New Roman"/>
                <w:sz w:val="28"/>
                <w:szCs w:val="28"/>
              </w:rPr>
              <w:t xml:space="preserve">674650, Забайкальский край, Забайкальск, ул. Красноармейская, </w:t>
            </w:r>
            <w:r w:rsidR="00C3221B">
              <w:rPr>
                <w:rFonts w:ascii="Times New Roman" w:hAnsi="Times New Roman"/>
                <w:sz w:val="28"/>
                <w:szCs w:val="28"/>
              </w:rPr>
              <w:t>26</w:t>
            </w:r>
            <w:r w:rsidRPr="00C3221B">
              <w:rPr>
                <w:rFonts w:ascii="Times New Roman" w:hAnsi="Times New Roman"/>
                <w:sz w:val="28"/>
                <w:szCs w:val="28"/>
              </w:rPr>
              <w:t xml:space="preserve"> каб.</w:t>
            </w:r>
            <w:r w:rsidR="00C3221B">
              <w:rPr>
                <w:rFonts w:ascii="Times New Roman" w:hAnsi="Times New Roman"/>
                <w:sz w:val="28"/>
                <w:szCs w:val="28"/>
              </w:rPr>
              <w:t>8</w:t>
            </w:r>
          </w:p>
        </w:tc>
      </w:tr>
      <w:tr w:rsidR="00EE32E2" w:rsidRPr="00C3221B">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2E2" w:rsidRPr="00C3221B" w:rsidRDefault="00EE32E2">
            <w:pPr>
              <w:rPr>
                <w:rFonts w:ascii="Times New Roman" w:hAnsi="Times New Roman"/>
                <w:sz w:val="28"/>
                <w:szCs w:val="28"/>
              </w:rPr>
            </w:pPr>
            <w:r w:rsidRPr="00C3221B">
              <w:rPr>
                <w:rFonts w:ascii="Times New Roman" w:hAnsi="Times New Roman"/>
                <w:sz w:val="28"/>
                <w:szCs w:val="28"/>
              </w:rPr>
              <w:t>Адрес электронной почты</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2E2" w:rsidRPr="00C3221B" w:rsidRDefault="00C3221B" w:rsidP="00C3221B">
            <w:pPr>
              <w:rPr>
                <w:rFonts w:ascii="Times New Roman" w:hAnsi="Times New Roman"/>
                <w:sz w:val="28"/>
                <w:szCs w:val="28"/>
              </w:rPr>
            </w:pPr>
            <w:r>
              <w:rPr>
                <w:rFonts w:ascii="Times New Roman" w:hAnsi="Times New Roman"/>
                <w:sz w:val="28"/>
                <w:szCs w:val="28"/>
                <w:lang w:val="en-US"/>
              </w:rPr>
              <w:t>gp</w:t>
            </w:r>
            <w:r w:rsidR="00EE32E2" w:rsidRPr="00C3221B">
              <w:rPr>
                <w:rFonts w:ascii="Times New Roman" w:hAnsi="Times New Roman"/>
                <w:sz w:val="28"/>
                <w:szCs w:val="28"/>
              </w:rPr>
              <w:t>zab@mail.ru</w:t>
            </w:r>
          </w:p>
        </w:tc>
      </w:tr>
      <w:tr w:rsidR="00EE32E2" w:rsidRPr="00C3221B">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2E2" w:rsidRPr="00C3221B" w:rsidRDefault="00EE32E2">
            <w:pPr>
              <w:rPr>
                <w:rFonts w:ascii="Times New Roman" w:hAnsi="Times New Roman"/>
                <w:sz w:val="28"/>
                <w:szCs w:val="28"/>
              </w:rPr>
            </w:pPr>
            <w:r w:rsidRPr="00C3221B">
              <w:rPr>
                <w:rFonts w:ascii="Times New Roman" w:hAnsi="Times New Roman"/>
                <w:sz w:val="28"/>
                <w:szCs w:val="28"/>
              </w:rPr>
              <w:t>Адрес официального сайта</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2E2" w:rsidRPr="00C3221B" w:rsidRDefault="00BF36CC" w:rsidP="00C3221B">
            <w:pPr>
              <w:rPr>
                <w:rFonts w:ascii="Times New Roman" w:hAnsi="Times New Roman"/>
                <w:sz w:val="28"/>
                <w:szCs w:val="28"/>
              </w:rPr>
            </w:pPr>
            <w:hyperlink r:id="rId14" w:history="1">
              <w:r w:rsidR="00C3221B" w:rsidRPr="00BC4C88">
                <w:rPr>
                  <w:rStyle w:val="aa"/>
                  <w:rFonts w:ascii="Times New Roman" w:hAnsi="Times New Roman"/>
                  <w:sz w:val="28"/>
                  <w:szCs w:val="28"/>
                </w:rPr>
                <w:t>www.</w:t>
              </w:r>
              <w:r w:rsidR="00C3221B" w:rsidRPr="00BC4C88">
                <w:rPr>
                  <w:rStyle w:val="aa"/>
                  <w:rFonts w:ascii="Times New Roman" w:hAnsi="Times New Roman"/>
                  <w:sz w:val="28"/>
                  <w:szCs w:val="28"/>
                  <w:lang w:val="en-US"/>
                </w:rPr>
                <w:t>adm</w:t>
              </w:r>
              <w:r w:rsidR="00C3221B" w:rsidRPr="00BC4C88">
                <w:rPr>
                  <w:rStyle w:val="aa"/>
                  <w:rFonts w:ascii="Times New Roman" w:hAnsi="Times New Roman"/>
                  <w:sz w:val="28"/>
                  <w:szCs w:val="28"/>
                </w:rPr>
                <w:t>zab</w:t>
              </w:r>
              <w:r w:rsidR="00C3221B" w:rsidRPr="00BC4C88">
                <w:rPr>
                  <w:rStyle w:val="aa"/>
                  <w:rFonts w:ascii="Times New Roman" w:hAnsi="Times New Roman"/>
                  <w:sz w:val="28"/>
                  <w:szCs w:val="28"/>
                  <w:lang w:val="en-US"/>
                </w:rPr>
                <w:t>.</w:t>
              </w:r>
              <w:r w:rsidR="00C3221B" w:rsidRPr="00BC4C88">
                <w:rPr>
                  <w:rStyle w:val="aa"/>
                  <w:rFonts w:ascii="Times New Roman" w:hAnsi="Times New Roman"/>
                  <w:sz w:val="28"/>
                  <w:szCs w:val="28"/>
                </w:rPr>
                <w:t>ru</w:t>
              </w:r>
            </w:hyperlink>
          </w:p>
        </w:tc>
      </w:tr>
      <w:tr w:rsidR="00EE32E2" w:rsidRPr="00C3221B">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2E2" w:rsidRPr="00C3221B" w:rsidRDefault="00EE32E2">
            <w:pPr>
              <w:rPr>
                <w:rFonts w:ascii="Times New Roman" w:hAnsi="Times New Roman"/>
                <w:sz w:val="28"/>
                <w:szCs w:val="28"/>
              </w:rPr>
            </w:pPr>
            <w:r w:rsidRPr="00C3221B">
              <w:rPr>
                <w:rFonts w:ascii="Times New Roman" w:hAnsi="Times New Roman"/>
                <w:sz w:val="28"/>
                <w:szCs w:val="28"/>
              </w:rPr>
              <w:t>Справочные телефоны</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2E2" w:rsidRPr="00C3221B" w:rsidRDefault="00EE32E2">
            <w:pPr>
              <w:rPr>
                <w:rFonts w:ascii="Times New Roman" w:hAnsi="Times New Roman"/>
                <w:sz w:val="28"/>
                <w:szCs w:val="28"/>
              </w:rPr>
            </w:pPr>
            <w:r w:rsidRPr="00C3221B">
              <w:rPr>
                <w:rFonts w:ascii="Times New Roman" w:hAnsi="Times New Roman"/>
                <w:sz w:val="28"/>
                <w:szCs w:val="28"/>
              </w:rPr>
              <w:t>8-30251-2-2</w:t>
            </w:r>
            <w:r w:rsidR="00C3221B">
              <w:rPr>
                <w:rFonts w:ascii="Times New Roman" w:hAnsi="Times New Roman"/>
                <w:sz w:val="28"/>
                <w:szCs w:val="28"/>
                <w:lang w:val="en-US"/>
              </w:rPr>
              <w:t>4</w:t>
            </w:r>
            <w:r w:rsidRPr="00C3221B">
              <w:rPr>
                <w:rFonts w:ascii="Times New Roman" w:hAnsi="Times New Roman"/>
                <w:sz w:val="28"/>
                <w:szCs w:val="28"/>
              </w:rPr>
              <w:t>-</w:t>
            </w:r>
            <w:r w:rsidR="00C3221B">
              <w:rPr>
                <w:rFonts w:ascii="Times New Roman" w:hAnsi="Times New Roman"/>
                <w:sz w:val="28"/>
                <w:szCs w:val="28"/>
                <w:lang w:val="en-US"/>
              </w:rPr>
              <w:t>33</w:t>
            </w:r>
          </w:p>
        </w:tc>
      </w:tr>
    </w:tbl>
    <w:p w:rsidR="00EE32E2" w:rsidRPr="00C3221B" w:rsidRDefault="00EE32E2">
      <w:pPr>
        <w:ind w:firstLine="540"/>
        <w:jc w:val="right"/>
        <w:rPr>
          <w:rFonts w:ascii="Times New Roman" w:hAnsi="Times New Roman"/>
          <w:sz w:val="28"/>
          <w:szCs w:val="28"/>
        </w:rPr>
      </w:pPr>
    </w:p>
    <w:p w:rsidR="00EE32E2" w:rsidRPr="00C3221B" w:rsidRDefault="00EE32E2">
      <w:pPr>
        <w:ind w:firstLine="540"/>
        <w:jc w:val="right"/>
        <w:rPr>
          <w:rFonts w:ascii="Times New Roman" w:hAnsi="Times New Roman"/>
          <w:b/>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Default="00EE32E2">
      <w:pPr>
        <w:ind w:firstLine="709"/>
        <w:jc w:val="right"/>
        <w:rPr>
          <w:rFonts w:ascii="Times New Roman" w:hAnsi="Times New Roman"/>
          <w:sz w:val="28"/>
          <w:szCs w:val="28"/>
        </w:rPr>
      </w:pPr>
    </w:p>
    <w:p w:rsidR="00724BCC" w:rsidRPr="00C3221B" w:rsidRDefault="00724BCC">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C3221B" w:rsidRPr="00724BCC" w:rsidRDefault="00C3221B" w:rsidP="00C3221B">
      <w:pPr>
        <w:ind w:firstLine="709"/>
        <w:jc w:val="right"/>
        <w:rPr>
          <w:rFonts w:ascii="Times New Roman" w:hAnsi="Times New Roman"/>
          <w:color w:val="000000" w:themeColor="text1"/>
          <w:szCs w:val="28"/>
        </w:rPr>
      </w:pPr>
      <w:r w:rsidRPr="00724BCC">
        <w:rPr>
          <w:rStyle w:val="a9"/>
          <w:rFonts w:ascii="Times New Roman" w:hAnsi="Times New Roman"/>
          <w:bCs/>
          <w:color w:val="000000" w:themeColor="text1"/>
          <w:szCs w:val="28"/>
        </w:rPr>
        <w:t>«</w:t>
      </w:r>
      <w:r w:rsidRPr="00724BCC">
        <w:rPr>
          <w:rFonts w:ascii="Times New Roman" w:hAnsi="Times New Roman"/>
          <w:color w:val="000000" w:themeColor="text1"/>
          <w:szCs w:val="28"/>
        </w:rPr>
        <w:t>Приложение 2</w:t>
      </w:r>
    </w:p>
    <w:p w:rsidR="00C3221B" w:rsidRPr="00724BCC" w:rsidRDefault="00C3221B" w:rsidP="00C3221B">
      <w:pPr>
        <w:jc w:val="right"/>
        <w:rPr>
          <w:rFonts w:ascii="Times New Roman" w:hAnsi="Times New Roman"/>
          <w:color w:val="000000" w:themeColor="text1"/>
          <w:szCs w:val="28"/>
        </w:rPr>
      </w:pPr>
      <w:r w:rsidRPr="00724BCC">
        <w:rPr>
          <w:rFonts w:ascii="Times New Roman" w:hAnsi="Times New Roman"/>
          <w:color w:val="000000" w:themeColor="text1"/>
          <w:szCs w:val="28"/>
        </w:rPr>
        <w:t>к административному регламенту</w:t>
      </w:r>
    </w:p>
    <w:p w:rsidR="00C3221B" w:rsidRPr="00724BCC" w:rsidRDefault="00C3221B" w:rsidP="00C3221B">
      <w:pPr>
        <w:jc w:val="right"/>
        <w:rPr>
          <w:rFonts w:ascii="Times New Roman" w:hAnsi="Times New Roman"/>
          <w:color w:val="000000" w:themeColor="text1"/>
          <w:szCs w:val="28"/>
        </w:rPr>
      </w:pPr>
      <w:r w:rsidRPr="00724BCC">
        <w:rPr>
          <w:rFonts w:ascii="Times New Roman" w:hAnsi="Times New Roman"/>
          <w:color w:val="000000" w:themeColor="text1"/>
          <w:szCs w:val="28"/>
        </w:rPr>
        <w:t>предоставления муниципальной</w:t>
      </w:r>
    </w:p>
    <w:p w:rsidR="00C3221B" w:rsidRPr="00724BCC" w:rsidRDefault="00C3221B" w:rsidP="00C3221B">
      <w:pPr>
        <w:ind w:firstLine="540"/>
        <w:jc w:val="right"/>
        <w:rPr>
          <w:rStyle w:val="a6"/>
          <w:rFonts w:ascii="Times New Roman" w:hAnsi="Times New Roman"/>
          <w:b w:val="0"/>
          <w:color w:val="000000" w:themeColor="text1"/>
          <w:szCs w:val="28"/>
        </w:rPr>
      </w:pPr>
      <w:r w:rsidRPr="00724BCC">
        <w:rPr>
          <w:rFonts w:ascii="Times New Roman" w:hAnsi="Times New Roman"/>
          <w:color w:val="000000" w:themeColor="text1"/>
          <w:szCs w:val="28"/>
        </w:rPr>
        <w:t xml:space="preserve">услуги </w:t>
      </w:r>
      <w:r w:rsidRPr="00724BCC">
        <w:rPr>
          <w:rStyle w:val="a6"/>
          <w:rFonts w:ascii="Times New Roman" w:hAnsi="Times New Roman"/>
          <w:b w:val="0"/>
          <w:color w:val="000000" w:themeColor="text1"/>
          <w:szCs w:val="28"/>
        </w:rPr>
        <w:t>«Предоставление в аренду земельных участков,</w:t>
      </w:r>
    </w:p>
    <w:p w:rsidR="00C3221B" w:rsidRPr="00724BCC" w:rsidRDefault="00C3221B" w:rsidP="00C3221B">
      <w:pPr>
        <w:ind w:firstLine="540"/>
        <w:jc w:val="right"/>
        <w:rPr>
          <w:rStyle w:val="a6"/>
          <w:rFonts w:ascii="Times New Roman" w:hAnsi="Times New Roman"/>
          <w:b w:val="0"/>
          <w:color w:val="000000" w:themeColor="text1"/>
          <w:szCs w:val="28"/>
        </w:rPr>
      </w:pPr>
      <w:r w:rsidRPr="00724BCC">
        <w:rPr>
          <w:rStyle w:val="a6"/>
          <w:rFonts w:ascii="Times New Roman" w:hAnsi="Times New Roman"/>
          <w:b w:val="0"/>
          <w:color w:val="000000" w:themeColor="text1"/>
          <w:szCs w:val="28"/>
        </w:rPr>
        <w:t xml:space="preserve"> государственная собственность на которые не</w:t>
      </w:r>
    </w:p>
    <w:p w:rsidR="00C3221B" w:rsidRPr="00724BCC" w:rsidRDefault="00C3221B" w:rsidP="00C3221B">
      <w:pPr>
        <w:ind w:firstLine="540"/>
        <w:jc w:val="right"/>
        <w:rPr>
          <w:rStyle w:val="a6"/>
          <w:rFonts w:ascii="Times New Roman" w:hAnsi="Times New Roman"/>
          <w:b w:val="0"/>
          <w:color w:val="000000" w:themeColor="text1"/>
          <w:szCs w:val="28"/>
        </w:rPr>
      </w:pPr>
      <w:r w:rsidRPr="00724BCC">
        <w:rPr>
          <w:rStyle w:val="a6"/>
          <w:rFonts w:ascii="Times New Roman" w:hAnsi="Times New Roman"/>
          <w:b w:val="0"/>
          <w:color w:val="000000" w:themeColor="text1"/>
          <w:szCs w:val="28"/>
        </w:rPr>
        <w:t xml:space="preserve"> разграничена, для целей строительства с предварительным</w:t>
      </w:r>
    </w:p>
    <w:p w:rsidR="00C3221B" w:rsidRPr="00724BCC" w:rsidRDefault="00C3221B" w:rsidP="00C3221B">
      <w:pPr>
        <w:ind w:firstLine="540"/>
        <w:jc w:val="right"/>
        <w:rPr>
          <w:rStyle w:val="a6"/>
          <w:rFonts w:ascii="Times New Roman" w:hAnsi="Times New Roman"/>
          <w:b w:val="0"/>
          <w:color w:val="000000" w:themeColor="text1"/>
          <w:szCs w:val="28"/>
        </w:rPr>
      </w:pPr>
      <w:r w:rsidRPr="00724BCC">
        <w:rPr>
          <w:rStyle w:val="a6"/>
          <w:rFonts w:ascii="Times New Roman" w:hAnsi="Times New Roman"/>
          <w:b w:val="0"/>
          <w:color w:val="000000" w:themeColor="text1"/>
          <w:szCs w:val="28"/>
        </w:rPr>
        <w:t xml:space="preserve"> согласованием места размещения объекта</w:t>
      </w:r>
    </w:p>
    <w:p w:rsidR="00C3221B" w:rsidRPr="00C3221B" w:rsidRDefault="00C3221B" w:rsidP="00C3221B">
      <w:pPr>
        <w:ind w:firstLine="540"/>
        <w:jc w:val="right"/>
        <w:rPr>
          <w:rFonts w:ascii="Times New Roman" w:hAnsi="Times New Roman"/>
          <w:b/>
          <w:sz w:val="28"/>
          <w:szCs w:val="28"/>
        </w:rPr>
      </w:pPr>
    </w:p>
    <w:p w:rsidR="00C3221B" w:rsidRPr="00C3221B" w:rsidRDefault="00C3221B" w:rsidP="00C3221B">
      <w:pPr>
        <w:pStyle w:val="ConsPlusNonformat"/>
        <w:widowControl/>
        <w:jc w:val="right"/>
        <w:rPr>
          <w:rFonts w:ascii="Times New Roman" w:hAnsi="Times New Roman" w:cs="Times New Roman"/>
          <w:sz w:val="28"/>
          <w:szCs w:val="28"/>
        </w:rPr>
      </w:pPr>
      <w:r w:rsidRPr="00C3221B">
        <w:rPr>
          <w:rFonts w:ascii="Times New Roman" w:hAnsi="Times New Roman" w:cs="Times New Roman"/>
          <w:sz w:val="28"/>
          <w:szCs w:val="28"/>
        </w:rPr>
        <w:t>Сведения о заявителе:</w:t>
      </w:r>
    </w:p>
    <w:p w:rsidR="00C3221B" w:rsidRPr="00C3221B" w:rsidRDefault="00C3221B" w:rsidP="00C3221B">
      <w:pPr>
        <w:pStyle w:val="ConsPlusNonformat"/>
        <w:widowControl/>
        <w:jc w:val="right"/>
        <w:rPr>
          <w:rFonts w:ascii="Times New Roman" w:hAnsi="Times New Roman" w:cs="Times New Roman"/>
          <w:sz w:val="28"/>
          <w:szCs w:val="28"/>
        </w:rPr>
      </w:pPr>
      <w:r w:rsidRPr="00C3221B">
        <w:rPr>
          <w:rFonts w:ascii="Times New Roman" w:hAnsi="Times New Roman" w:cs="Times New Roman"/>
          <w:sz w:val="28"/>
          <w:szCs w:val="28"/>
        </w:rPr>
        <w:t>_____________________________________</w:t>
      </w:r>
    </w:p>
    <w:p w:rsidR="00C3221B" w:rsidRPr="00C3221B" w:rsidRDefault="00C3221B" w:rsidP="00C3221B">
      <w:pPr>
        <w:pStyle w:val="ConsPlusNonformat"/>
        <w:widowControl/>
        <w:jc w:val="right"/>
        <w:rPr>
          <w:rFonts w:ascii="Times New Roman" w:hAnsi="Times New Roman" w:cs="Times New Roman"/>
          <w:sz w:val="28"/>
          <w:szCs w:val="28"/>
        </w:rPr>
      </w:pPr>
      <w:r w:rsidRPr="00C3221B">
        <w:rPr>
          <w:rFonts w:ascii="Times New Roman" w:hAnsi="Times New Roman" w:cs="Times New Roman"/>
          <w:sz w:val="28"/>
          <w:szCs w:val="28"/>
        </w:rPr>
        <w:t>_____________________________________</w:t>
      </w:r>
    </w:p>
    <w:p w:rsidR="00C3221B" w:rsidRPr="00C3221B" w:rsidRDefault="00C3221B" w:rsidP="00C3221B">
      <w:pPr>
        <w:pStyle w:val="ConsPlusNonformat"/>
        <w:widowControl/>
        <w:jc w:val="right"/>
        <w:rPr>
          <w:rFonts w:ascii="Times New Roman" w:hAnsi="Times New Roman" w:cs="Times New Roman"/>
          <w:i/>
          <w:sz w:val="28"/>
          <w:szCs w:val="28"/>
        </w:rPr>
      </w:pPr>
      <w:r w:rsidRPr="00C3221B">
        <w:rPr>
          <w:rFonts w:ascii="Times New Roman" w:hAnsi="Times New Roman" w:cs="Times New Roman"/>
          <w:i/>
          <w:sz w:val="28"/>
          <w:szCs w:val="28"/>
        </w:rPr>
        <w:t>(Ф.И.О., полное наименование организации</w:t>
      </w:r>
    </w:p>
    <w:p w:rsidR="00C3221B" w:rsidRPr="00C3221B" w:rsidRDefault="00C3221B" w:rsidP="00C3221B">
      <w:pPr>
        <w:pStyle w:val="ConsPlusNonformat"/>
        <w:widowControl/>
        <w:jc w:val="right"/>
        <w:rPr>
          <w:rFonts w:ascii="Times New Roman" w:hAnsi="Times New Roman" w:cs="Times New Roman"/>
          <w:i/>
          <w:sz w:val="28"/>
          <w:szCs w:val="28"/>
        </w:rPr>
      </w:pPr>
      <w:r w:rsidRPr="00C3221B">
        <w:rPr>
          <w:rFonts w:ascii="Times New Roman" w:hAnsi="Times New Roman" w:cs="Times New Roman"/>
          <w:i/>
          <w:sz w:val="28"/>
          <w:szCs w:val="28"/>
        </w:rPr>
        <w:t>и организационно-правовой формы</w:t>
      </w:r>
    </w:p>
    <w:p w:rsidR="00C3221B" w:rsidRPr="00C3221B" w:rsidRDefault="00C3221B" w:rsidP="00C3221B">
      <w:pPr>
        <w:pStyle w:val="ConsPlusNonformat"/>
        <w:widowControl/>
        <w:jc w:val="right"/>
        <w:rPr>
          <w:rFonts w:ascii="Times New Roman" w:hAnsi="Times New Roman" w:cs="Times New Roman"/>
          <w:i/>
          <w:sz w:val="28"/>
          <w:szCs w:val="28"/>
        </w:rPr>
      </w:pPr>
      <w:r w:rsidRPr="00C3221B">
        <w:rPr>
          <w:rFonts w:ascii="Times New Roman" w:hAnsi="Times New Roman" w:cs="Times New Roman"/>
          <w:i/>
          <w:sz w:val="28"/>
          <w:szCs w:val="28"/>
        </w:rPr>
        <w:t>юридического лица)</w:t>
      </w:r>
    </w:p>
    <w:p w:rsidR="00C3221B" w:rsidRPr="00C3221B" w:rsidRDefault="00C3221B" w:rsidP="00C3221B">
      <w:pPr>
        <w:pStyle w:val="ConsPlusNonformat"/>
        <w:widowControl/>
        <w:jc w:val="right"/>
        <w:rPr>
          <w:rFonts w:ascii="Times New Roman" w:hAnsi="Times New Roman" w:cs="Times New Roman"/>
          <w:i/>
          <w:sz w:val="28"/>
          <w:szCs w:val="28"/>
        </w:rPr>
      </w:pPr>
      <w:r w:rsidRPr="00C3221B">
        <w:rPr>
          <w:rFonts w:ascii="Times New Roman" w:hAnsi="Times New Roman" w:cs="Times New Roman"/>
          <w:sz w:val="28"/>
          <w:szCs w:val="28"/>
        </w:rPr>
        <w:t xml:space="preserve">в лице </w:t>
      </w:r>
      <w:r w:rsidRPr="00C3221B">
        <w:rPr>
          <w:rFonts w:ascii="Times New Roman" w:hAnsi="Times New Roman" w:cs="Times New Roman"/>
          <w:i/>
          <w:sz w:val="28"/>
          <w:szCs w:val="28"/>
        </w:rPr>
        <w:t>(для юридических лиц)</w:t>
      </w:r>
    </w:p>
    <w:p w:rsidR="00C3221B" w:rsidRPr="00C3221B" w:rsidRDefault="00C3221B" w:rsidP="00C3221B">
      <w:pPr>
        <w:pStyle w:val="ConsPlusNonformat"/>
        <w:widowControl/>
        <w:tabs>
          <w:tab w:val="left" w:pos="4536"/>
        </w:tabs>
        <w:jc w:val="right"/>
        <w:rPr>
          <w:rFonts w:ascii="Times New Roman" w:hAnsi="Times New Roman" w:cs="Times New Roman"/>
          <w:sz w:val="28"/>
          <w:szCs w:val="28"/>
        </w:rPr>
      </w:pPr>
      <w:r w:rsidRPr="00C3221B">
        <w:rPr>
          <w:rFonts w:ascii="Times New Roman" w:hAnsi="Times New Roman" w:cs="Times New Roman"/>
          <w:sz w:val="28"/>
          <w:szCs w:val="28"/>
        </w:rPr>
        <w:t>_____________________________________</w:t>
      </w:r>
    </w:p>
    <w:p w:rsidR="00C3221B" w:rsidRPr="00C3221B" w:rsidRDefault="00C3221B" w:rsidP="00C3221B">
      <w:pPr>
        <w:pStyle w:val="ConsPlusNonformat"/>
        <w:widowControl/>
        <w:tabs>
          <w:tab w:val="left" w:pos="4536"/>
        </w:tabs>
        <w:jc w:val="right"/>
        <w:rPr>
          <w:rFonts w:ascii="Times New Roman" w:hAnsi="Times New Roman" w:cs="Times New Roman"/>
          <w:i/>
          <w:sz w:val="28"/>
          <w:szCs w:val="28"/>
        </w:rPr>
      </w:pPr>
      <w:r w:rsidRPr="00C3221B">
        <w:rPr>
          <w:rFonts w:ascii="Times New Roman" w:hAnsi="Times New Roman" w:cs="Times New Roman"/>
          <w:i/>
          <w:sz w:val="28"/>
          <w:szCs w:val="28"/>
        </w:rPr>
        <w:t>(Ф.И.О. руководителя или иного</w:t>
      </w:r>
    </w:p>
    <w:p w:rsidR="00C3221B" w:rsidRPr="00C3221B" w:rsidRDefault="00C3221B" w:rsidP="00C3221B">
      <w:pPr>
        <w:pStyle w:val="ConsPlusNonformat"/>
        <w:widowControl/>
        <w:tabs>
          <w:tab w:val="left" w:pos="4536"/>
        </w:tabs>
        <w:jc w:val="right"/>
        <w:rPr>
          <w:rFonts w:ascii="Times New Roman" w:hAnsi="Times New Roman" w:cs="Times New Roman"/>
          <w:i/>
          <w:sz w:val="28"/>
          <w:szCs w:val="28"/>
        </w:rPr>
      </w:pPr>
      <w:r w:rsidRPr="00C3221B">
        <w:rPr>
          <w:rFonts w:ascii="Times New Roman" w:hAnsi="Times New Roman" w:cs="Times New Roman"/>
          <w:i/>
          <w:sz w:val="28"/>
          <w:szCs w:val="28"/>
        </w:rPr>
        <w:t>уполномоченного лица)</w:t>
      </w:r>
    </w:p>
    <w:p w:rsidR="00C3221B" w:rsidRPr="00C3221B" w:rsidRDefault="00C3221B" w:rsidP="00C3221B">
      <w:pPr>
        <w:pStyle w:val="ConsPlusNonformat"/>
        <w:widowControl/>
        <w:jc w:val="right"/>
        <w:rPr>
          <w:rFonts w:ascii="Times New Roman" w:hAnsi="Times New Roman" w:cs="Times New Roman"/>
          <w:sz w:val="28"/>
          <w:szCs w:val="28"/>
        </w:rPr>
      </w:pPr>
      <w:r w:rsidRPr="00C3221B">
        <w:rPr>
          <w:rFonts w:ascii="Times New Roman" w:hAnsi="Times New Roman" w:cs="Times New Roman"/>
          <w:sz w:val="28"/>
          <w:szCs w:val="28"/>
        </w:rPr>
        <w:t>Документ, удостоверяющий личность</w:t>
      </w:r>
    </w:p>
    <w:p w:rsidR="00C3221B" w:rsidRPr="00C3221B" w:rsidRDefault="00C3221B" w:rsidP="00C3221B">
      <w:pPr>
        <w:pStyle w:val="ConsPlusNonformat"/>
        <w:widowControl/>
        <w:jc w:val="right"/>
        <w:rPr>
          <w:rFonts w:ascii="Times New Roman" w:hAnsi="Times New Roman" w:cs="Times New Roman"/>
          <w:i/>
          <w:sz w:val="28"/>
          <w:szCs w:val="28"/>
        </w:rPr>
      </w:pPr>
      <w:r w:rsidRPr="00C3221B">
        <w:rPr>
          <w:rFonts w:ascii="Times New Roman" w:hAnsi="Times New Roman" w:cs="Times New Roman"/>
          <w:sz w:val="28"/>
          <w:szCs w:val="28"/>
        </w:rPr>
        <w:t xml:space="preserve">______________________ </w:t>
      </w:r>
      <w:r w:rsidRPr="00C3221B">
        <w:rPr>
          <w:rFonts w:ascii="Times New Roman" w:hAnsi="Times New Roman" w:cs="Times New Roman"/>
          <w:i/>
          <w:sz w:val="28"/>
          <w:szCs w:val="28"/>
        </w:rPr>
        <w:t>(вид документа)</w:t>
      </w:r>
    </w:p>
    <w:p w:rsidR="00C3221B" w:rsidRPr="00C3221B" w:rsidRDefault="00C3221B" w:rsidP="00C3221B">
      <w:pPr>
        <w:pStyle w:val="ConsPlusNonformat"/>
        <w:widowControl/>
        <w:jc w:val="right"/>
        <w:rPr>
          <w:rFonts w:ascii="Times New Roman" w:hAnsi="Times New Roman" w:cs="Times New Roman"/>
          <w:i/>
          <w:sz w:val="28"/>
          <w:szCs w:val="28"/>
        </w:rPr>
      </w:pPr>
      <w:r w:rsidRPr="00C3221B">
        <w:rPr>
          <w:rFonts w:ascii="Times New Roman" w:hAnsi="Times New Roman" w:cs="Times New Roman"/>
          <w:sz w:val="28"/>
          <w:szCs w:val="28"/>
        </w:rPr>
        <w:t xml:space="preserve">________________________ </w:t>
      </w:r>
      <w:r w:rsidRPr="00C3221B">
        <w:rPr>
          <w:rFonts w:ascii="Times New Roman" w:hAnsi="Times New Roman" w:cs="Times New Roman"/>
          <w:i/>
          <w:sz w:val="28"/>
          <w:szCs w:val="28"/>
        </w:rPr>
        <w:t>(серия, номер)</w:t>
      </w:r>
    </w:p>
    <w:p w:rsidR="00C3221B" w:rsidRPr="00C3221B" w:rsidRDefault="00C3221B" w:rsidP="00C3221B">
      <w:pPr>
        <w:pStyle w:val="ConsPlusNonformat"/>
        <w:widowControl/>
        <w:tabs>
          <w:tab w:val="left" w:pos="4536"/>
        </w:tabs>
        <w:jc w:val="right"/>
        <w:rPr>
          <w:rFonts w:ascii="Times New Roman" w:hAnsi="Times New Roman" w:cs="Times New Roman"/>
          <w:i/>
          <w:sz w:val="28"/>
          <w:szCs w:val="28"/>
        </w:rPr>
      </w:pPr>
      <w:r w:rsidRPr="00C3221B">
        <w:rPr>
          <w:rFonts w:ascii="Times New Roman" w:hAnsi="Times New Roman" w:cs="Times New Roman"/>
          <w:sz w:val="28"/>
          <w:szCs w:val="28"/>
        </w:rPr>
        <w:t xml:space="preserve">____________________ </w:t>
      </w:r>
      <w:r w:rsidRPr="00C3221B">
        <w:rPr>
          <w:rFonts w:ascii="Times New Roman" w:hAnsi="Times New Roman" w:cs="Times New Roman"/>
          <w:i/>
          <w:sz w:val="28"/>
          <w:szCs w:val="28"/>
        </w:rPr>
        <w:t>(кем, когда выдан)</w:t>
      </w:r>
    </w:p>
    <w:p w:rsidR="00C3221B" w:rsidRPr="00C3221B" w:rsidRDefault="00C3221B" w:rsidP="00C3221B">
      <w:pPr>
        <w:pStyle w:val="ConsPlusNonformat"/>
        <w:widowControl/>
        <w:jc w:val="right"/>
        <w:rPr>
          <w:rFonts w:ascii="Times New Roman" w:hAnsi="Times New Roman" w:cs="Times New Roman"/>
          <w:sz w:val="28"/>
          <w:szCs w:val="28"/>
        </w:rPr>
      </w:pPr>
      <w:r w:rsidRPr="00C3221B">
        <w:rPr>
          <w:rFonts w:ascii="Times New Roman" w:hAnsi="Times New Roman" w:cs="Times New Roman"/>
          <w:sz w:val="28"/>
          <w:szCs w:val="28"/>
        </w:rPr>
        <w:t>Адрес фактического проживания</w:t>
      </w:r>
    </w:p>
    <w:p w:rsidR="00C3221B" w:rsidRPr="00C3221B" w:rsidRDefault="00C3221B" w:rsidP="00C3221B">
      <w:pPr>
        <w:pStyle w:val="ConsPlusNonformat"/>
        <w:widowControl/>
        <w:jc w:val="right"/>
        <w:rPr>
          <w:rFonts w:ascii="Times New Roman" w:hAnsi="Times New Roman" w:cs="Times New Roman"/>
          <w:sz w:val="28"/>
          <w:szCs w:val="28"/>
        </w:rPr>
      </w:pPr>
      <w:r w:rsidRPr="00C3221B">
        <w:rPr>
          <w:rFonts w:ascii="Times New Roman" w:hAnsi="Times New Roman" w:cs="Times New Roman"/>
          <w:sz w:val="28"/>
          <w:szCs w:val="28"/>
        </w:rPr>
        <w:t>(места нахождения)</w:t>
      </w:r>
    </w:p>
    <w:p w:rsidR="00C3221B" w:rsidRPr="00C3221B" w:rsidRDefault="00C3221B" w:rsidP="00C3221B">
      <w:pPr>
        <w:pStyle w:val="ConsPlusNonformat"/>
        <w:widowControl/>
        <w:tabs>
          <w:tab w:val="left" w:pos="4536"/>
        </w:tabs>
        <w:jc w:val="right"/>
        <w:rPr>
          <w:rFonts w:ascii="Times New Roman" w:hAnsi="Times New Roman" w:cs="Times New Roman"/>
          <w:sz w:val="28"/>
          <w:szCs w:val="28"/>
        </w:rPr>
      </w:pPr>
      <w:r w:rsidRPr="00C3221B">
        <w:rPr>
          <w:rFonts w:ascii="Times New Roman" w:hAnsi="Times New Roman" w:cs="Times New Roman"/>
          <w:sz w:val="28"/>
          <w:szCs w:val="28"/>
        </w:rPr>
        <w:t>_____________________________________</w:t>
      </w:r>
    </w:p>
    <w:p w:rsidR="00C3221B" w:rsidRPr="00C3221B" w:rsidRDefault="00C3221B" w:rsidP="00C3221B">
      <w:pPr>
        <w:pStyle w:val="ConsPlusNonformat"/>
        <w:widowControl/>
        <w:jc w:val="right"/>
        <w:rPr>
          <w:rFonts w:ascii="Times New Roman" w:hAnsi="Times New Roman" w:cs="Times New Roman"/>
          <w:i/>
          <w:sz w:val="28"/>
          <w:szCs w:val="28"/>
        </w:rPr>
      </w:pPr>
      <w:r w:rsidRPr="00C3221B">
        <w:rPr>
          <w:rFonts w:ascii="Times New Roman" w:hAnsi="Times New Roman" w:cs="Times New Roman"/>
          <w:sz w:val="28"/>
          <w:szCs w:val="28"/>
        </w:rPr>
        <w:t>_____________________________________</w:t>
      </w:r>
    </w:p>
    <w:p w:rsidR="00C3221B" w:rsidRPr="00C3221B" w:rsidRDefault="00C3221B" w:rsidP="00C3221B">
      <w:pPr>
        <w:pStyle w:val="ConsPlusNonformat"/>
        <w:widowControl/>
        <w:jc w:val="right"/>
        <w:rPr>
          <w:rFonts w:ascii="Times New Roman" w:hAnsi="Times New Roman" w:cs="Times New Roman"/>
          <w:sz w:val="28"/>
          <w:szCs w:val="28"/>
        </w:rPr>
      </w:pPr>
      <w:r w:rsidRPr="00C3221B">
        <w:rPr>
          <w:rFonts w:ascii="Times New Roman" w:hAnsi="Times New Roman" w:cs="Times New Roman"/>
          <w:sz w:val="28"/>
          <w:szCs w:val="28"/>
        </w:rPr>
        <w:t xml:space="preserve">ОГРН </w:t>
      </w:r>
      <w:r w:rsidRPr="00C3221B">
        <w:rPr>
          <w:rFonts w:ascii="Times New Roman" w:hAnsi="Times New Roman" w:cs="Times New Roman"/>
          <w:i/>
          <w:sz w:val="28"/>
          <w:szCs w:val="28"/>
        </w:rPr>
        <w:t>(для юридических лиц)</w:t>
      </w:r>
    </w:p>
    <w:p w:rsidR="00C3221B" w:rsidRPr="00C3221B" w:rsidRDefault="00C3221B" w:rsidP="00C3221B">
      <w:pPr>
        <w:pStyle w:val="ConsPlusNonformat"/>
        <w:widowControl/>
        <w:tabs>
          <w:tab w:val="left" w:pos="4536"/>
        </w:tabs>
        <w:jc w:val="right"/>
        <w:rPr>
          <w:rFonts w:ascii="Times New Roman" w:hAnsi="Times New Roman" w:cs="Times New Roman"/>
          <w:sz w:val="28"/>
          <w:szCs w:val="28"/>
        </w:rPr>
      </w:pPr>
      <w:r w:rsidRPr="00C3221B">
        <w:rPr>
          <w:rFonts w:ascii="Times New Roman" w:hAnsi="Times New Roman" w:cs="Times New Roman"/>
          <w:sz w:val="28"/>
          <w:szCs w:val="28"/>
        </w:rPr>
        <w:t>_____________________________________</w:t>
      </w:r>
    </w:p>
    <w:p w:rsidR="00C3221B" w:rsidRPr="00C3221B" w:rsidRDefault="00C3221B" w:rsidP="00C3221B">
      <w:pPr>
        <w:pStyle w:val="ConsPlusNonformat"/>
        <w:widowControl/>
        <w:jc w:val="right"/>
        <w:rPr>
          <w:rFonts w:ascii="Times New Roman" w:hAnsi="Times New Roman" w:cs="Times New Roman"/>
          <w:sz w:val="28"/>
          <w:szCs w:val="28"/>
        </w:rPr>
      </w:pPr>
      <w:r w:rsidRPr="00C3221B">
        <w:rPr>
          <w:rFonts w:ascii="Times New Roman" w:hAnsi="Times New Roman" w:cs="Times New Roman"/>
          <w:sz w:val="28"/>
          <w:szCs w:val="28"/>
        </w:rPr>
        <w:t>Контактная информация:</w:t>
      </w:r>
    </w:p>
    <w:p w:rsidR="00C3221B" w:rsidRPr="00C3221B" w:rsidRDefault="00C3221B" w:rsidP="00C3221B">
      <w:pPr>
        <w:pStyle w:val="ConsPlusNonformat"/>
        <w:widowControl/>
        <w:jc w:val="right"/>
        <w:rPr>
          <w:rFonts w:ascii="Times New Roman" w:hAnsi="Times New Roman" w:cs="Times New Roman"/>
          <w:sz w:val="28"/>
          <w:szCs w:val="28"/>
        </w:rPr>
      </w:pPr>
      <w:r w:rsidRPr="00C3221B">
        <w:rPr>
          <w:rFonts w:ascii="Times New Roman" w:hAnsi="Times New Roman" w:cs="Times New Roman"/>
          <w:sz w:val="28"/>
          <w:szCs w:val="28"/>
        </w:rPr>
        <w:t>тел. _________________________________</w:t>
      </w:r>
    </w:p>
    <w:p w:rsidR="00C3221B" w:rsidRPr="00C3221B" w:rsidRDefault="00C3221B" w:rsidP="00C3221B">
      <w:pPr>
        <w:pStyle w:val="ConsPlusNonformat"/>
        <w:widowControl/>
        <w:jc w:val="right"/>
        <w:rPr>
          <w:rFonts w:ascii="Times New Roman" w:hAnsi="Times New Roman" w:cs="Times New Roman"/>
          <w:sz w:val="28"/>
          <w:szCs w:val="28"/>
        </w:rPr>
      </w:pPr>
      <w:r w:rsidRPr="00C3221B">
        <w:rPr>
          <w:rFonts w:ascii="Times New Roman" w:hAnsi="Times New Roman" w:cs="Times New Roman"/>
          <w:sz w:val="28"/>
          <w:szCs w:val="28"/>
        </w:rPr>
        <w:t>эл. почта ____________________________</w:t>
      </w:r>
    </w:p>
    <w:p w:rsidR="00C3221B" w:rsidRPr="00C3221B" w:rsidRDefault="00C3221B" w:rsidP="00C3221B">
      <w:pPr>
        <w:pStyle w:val="ConsPlusNonformat"/>
        <w:widowControl/>
        <w:jc w:val="right"/>
        <w:rPr>
          <w:rFonts w:ascii="Times New Roman" w:hAnsi="Times New Roman" w:cs="Times New Roman"/>
          <w:i/>
          <w:sz w:val="28"/>
          <w:szCs w:val="28"/>
        </w:rPr>
      </w:pPr>
      <w:r w:rsidRPr="00C3221B">
        <w:rPr>
          <w:rFonts w:ascii="Times New Roman" w:hAnsi="Times New Roman" w:cs="Times New Roman"/>
          <w:i/>
          <w:sz w:val="28"/>
          <w:szCs w:val="28"/>
        </w:rPr>
        <w:t>(при предоставлении услуги</w:t>
      </w:r>
    </w:p>
    <w:p w:rsidR="00C3221B" w:rsidRPr="00C3221B" w:rsidRDefault="00C3221B" w:rsidP="00C3221B">
      <w:pPr>
        <w:pStyle w:val="ConsPlusNonformat"/>
        <w:widowControl/>
        <w:jc w:val="right"/>
        <w:rPr>
          <w:rFonts w:ascii="Times New Roman" w:hAnsi="Times New Roman" w:cs="Times New Roman"/>
          <w:i/>
          <w:sz w:val="28"/>
          <w:szCs w:val="28"/>
        </w:rPr>
      </w:pPr>
      <w:r w:rsidRPr="00C3221B">
        <w:rPr>
          <w:rFonts w:ascii="Times New Roman" w:hAnsi="Times New Roman" w:cs="Times New Roman"/>
          <w:i/>
          <w:sz w:val="28"/>
          <w:szCs w:val="28"/>
        </w:rPr>
        <w:t>в электронном виде)</w:t>
      </w:r>
    </w:p>
    <w:p w:rsidR="00C3221B" w:rsidRPr="00C3221B" w:rsidRDefault="00C3221B" w:rsidP="00C3221B">
      <w:pPr>
        <w:pStyle w:val="ConsPlusNonformat"/>
        <w:widowControl/>
        <w:jc w:val="right"/>
        <w:rPr>
          <w:rFonts w:ascii="Times New Roman" w:hAnsi="Times New Roman" w:cs="Times New Roman"/>
          <w:sz w:val="28"/>
          <w:szCs w:val="28"/>
        </w:rPr>
      </w:pPr>
    </w:p>
    <w:p w:rsidR="00C3221B" w:rsidRPr="00C3221B" w:rsidRDefault="00C3221B" w:rsidP="00C3221B">
      <w:pPr>
        <w:pStyle w:val="ConsPlusNonformat"/>
        <w:widowControl/>
        <w:jc w:val="right"/>
        <w:rPr>
          <w:rFonts w:ascii="Times New Roman" w:hAnsi="Times New Roman" w:cs="Times New Roman"/>
          <w:sz w:val="28"/>
          <w:szCs w:val="28"/>
        </w:rPr>
      </w:pPr>
    </w:p>
    <w:p w:rsidR="00C3221B" w:rsidRPr="00C3221B" w:rsidRDefault="00C3221B" w:rsidP="00C3221B">
      <w:pPr>
        <w:pStyle w:val="ConsPlusNonformat"/>
        <w:widowControl/>
        <w:jc w:val="center"/>
        <w:rPr>
          <w:rFonts w:ascii="Times New Roman" w:hAnsi="Times New Roman" w:cs="Times New Roman"/>
          <w:sz w:val="28"/>
          <w:szCs w:val="28"/>
        </w:rPr>
      </w:pPr>
      <w:r w:rsidRPr="00C3221B">
        <w:rPr>
          <w:rFonts w:ascii="Times New Roman" w:hAnsi="Times New Roman" w:cs="Times New Roman"/>
          <w:sz w:val="28"/>
          <w:szCs w:val="28"/>
        </w:rPr>
        <w:t>ЗАЯВЛЕНИЕ</w:t>
      </w:r>
    </w:p>
    <w:p w:rsidR="00C3221B" w:rsidRPr="00C3221B" w:rsidRDefault="00C3221B" w:rsidP="00C3221B">
      <w:pPr>
        <w:pStyle w:val="ConsPlusNonformat"/>
        <w:widowControl/>
        <w:ind w:firstLine="709"/>
        <w:jc w:val="both"/>
        <w:rPr>
          <w:rFonts w:ascii="Times New Roman" w:hAnsi="Times New Roman" w:cs="Times New Roman"/>
          <w:sz w:val="28"/>
          <w:szCs w:val="28"/>
        </w:rPr>
      </w:pPr>
    </w:p>
    <w:p w:rsidR="00C3221B" w:rsidRPr="00C3221B" w:rsidRDefault="00C3221B" w:rsidP="00C3221B">
      <w:pPr>
        <w:pStyle w:val="ConsPlusNonformat"/>
        <w:widowControl/>
        <w:ind w:firstLine="709"/>
        <w:jc w:val="both"/>
        <w:rPr>
          <w:rFonts w:ascii="Times New Roman" w:hAnsi="Times New Roman" w:cs="Times New Roman"/>
          <w:sz w:val="28"/>
          <w:szCs w:val="28"/>
        </w:rPr>
      </w:pPr>
    </w:p>
    <w:p w:rsidR="00C3221B" w:rsidRPr="00724BCC" w:rsidRDefault="00C3221B" w:rsidP="00C3221B">
      <w:pPr>
        <w:pStyle w:val="ConsPlusNonformat"/>
        <w:widowControl/>
        <w:ind w:firstLine="709"/>
        <w:jc w:val="both"/>
        <w:rPr>
          <w:rFonts w:ascii="Times New Roman" w:hAnsi="Times New Roman" w:cs="Times New Roman"/>
          <w:color w:val="000000" w:themeColor="text1"/>
          <w:sz w:val="28"/>
          <w:szCs w:val="28"/>
        </w:rPr>
      </w:pPr>
      <w:r w:rsidRPr="00724BCC">
        <w:rPr>
          <w:rFonts w:ascii="Times New Roman" w:hAnsi="Times New Roman" w:cs="Times New Roman"/>
          <w:color w:val="000000" w:themeColor="text1"/>
          <w:sz w:val="28"/>
          <w:szCs w:val="28"/>
        </w:rPr>
        <w:lastRenderedPageBreak/>
        <w:t xml:space="preserve">Прошу предоставить муниципальную услугу по </w:t>
      </w:r>
      <w:r w:rsidRPr="00724BCC">
        <w:rPr>
          <w:rStyle w:val="a6"/>
          <w:rFonts w:ascii="Times New Roman" w:hAnsi="Times New Roman"/>
          <w:b w:val="0"/>
          <w:color w:val="000000" w:themeColor="text1"/>
          <w:sz w:val="28"/>
          <w:szCs w:val="28"/>
        </w:rPr>
        <w:t xml:space="preserve">предоставлению в аренду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 </w:t>
      </w:r>
      <w:r w:rsidRPr="00724BCC">
        <w:rPr>
          <w:rFonts w:ascii="Times New Roman" w:hAnsi="Times New Roman" w:cs="Times New Roman"/>
          <w:color w:val="000000" w:themeColor="text1"/>
          <w:sz w:val="28"/>
          <w:szCs w:val="28"/>
        </w:rPr>
        <w:t>в отношении земельного участка, расположенного по адресу:</w:t>
      </w:r>
    </w:p>
    <w:p w:rsidR="00C3221B" w:rsidRPr="00C3221B" w:rsidRDefault="00C3221B" w:rsidP="00C3221B">
      <w:pPr>
        <w:pStyle w:val="ConsPlusNonformat"/>
        <w:widowControl/>
        <w:jc w:val="both"/>
        <w:rPr>
          <w:rFonts w:ascii="Times New Roman" w:hAnsi="Times New Roman" w:cs="Times New Roman"/>
          <w:sz w:val="28"/>
          <w:szCs w:val="28"/>
        </w:rPr>
      </w:pPr>
      <w:r w:rsidRPr="00C3221B">
        <w:rPr>
          <w:rFonts w:ascii="Times New Roman" w:hAnsi="Times New Roman" w:cs="Times New Roman"/>
          <w:sz w:val="28"/>
          <w:szCs w:val="28"/>
        </w:rPr>
        <w:t>____________________________________________________________________.</w:t>
      </w:r>
    </w:p>
    <w:p w:rsidR="00C3221B" w:rsidRPr="00C3221B" w:rsidRDefault="00C3221B" w:rsidP="00C3221B">
      <w:pPr>
        <w:pStyle w:val="ConsPlusNonformat"/>
        <w:widowControl/>
        <w:ind w:firstLine="709"/>
        <w:jc w:val="both"/>
        <w:rPr>
          <w:rFonts w:ascii="Times New Roman" w:hAnsi="Times New Roman" w:cs="Times New Roman"/>
          <w:sz w:val="28"/>
          <w:szCs w:val="28"/>
        </w:rPr>
      </w:pPr>
      <w:r w:rsidRPr="00C3221B">
        <w:rPr>
          <w:rFonts w:ascii="Times New Roman" w:hAnsi="Times New Roman" w:cs="Times New Roman"/>
          <w:sz w:val="28"/>
          <w:szCs w:val="28"/>
        </w:rPr>
        <w:t>Цель использования земельного участка – строительство ______________</w:t>
      </w:r>
    </w:p>
    <w:p w:rsidR="00C3221B" w:rsidRPr="00C3221B" w:rsidRDefault="00C3221B" w:rsidP="00C3221B">
      <w:pPr>
        <w:pStyle w:val="ConsPlusNonformat"/>
        <w:widowControl/>
        <w:jc w:val="both"/>
        <w:rPr>
          <w:rFonts w:ascii="Times New Roman" w:hAnsi="Times New Roman" w:cs="Times New Roman"/>
          <w:sz w:val="28"/>
          <w:szCs w:val="28"/>
        </w:rPr>
      </w:pPr>
      <w:r w:rsidRPr="00C3221B">
        <w:rPr>
          <w:rFonts w:ascii="Times New Roman" w:hAnsi="Times New Roman" w:cs="Times New Roman"/>
          <w:sz w:val="28"/>
          <w:szCs w:val="28"/>
        </w:rPr>
        <w:t>____________________________________________________________________.</w:t>
      </w:r>
    </w:p>
    <w:p w:rsidR="00C3221B" w:rsidRPr="00C3221B" w:rsidRDefault="00C3221B" w:rsidP="00C3221B">
      <w:pPr>
        <w:pStyle w:val="ConsPlusNonformat"/>
        <w:widowControl/>
        <w:ind w:firstLine="709"/>
        <w:jc w:val="both"/>
        <w:rPr>
          <w:rFonts w:ascii="Times New Roman" w:hAnsi="Times New Roman" w:cs="Times New Roman"/>
          <w:sz w:val="28"/>
          <w:szCs w:val="28"/>
        </w:rPr>
      </w:pPr>
      <w:r w:rsidRPr="00C3221B">
        <w:rPr>
          <w:rFonts w:ascii="Times New Roman" w:hAnsi="Times New Roman" w:cs="Times New Roman"/>
          <w:sz w:val="28"/>
          <w:szCs w:val="28"/>
        </w:rPr>
        <w:t>Срок аренды земельного участка: __________________________________.</w:t>
      </w:r>
    </w:p>
    <w:p w:rsidR="00C3221B" w:rsidRPr="00C3221B" w:rsidRDefault="00C3221B" w:rsidP="00C3221B">
      <w:pPr>
        <w:pStyle w:val="ConsPlusNonformat"/>
        <w:widowControl/>
        <w:ind w:firstLine="709"/>
        <w:jc w:val="both"/>
        <w:rPr>
          <w:rFonts w:ascii="Times New Roman" w:hAnsi="Times New Roman" w:cs="Times New Roman"/>
          <w:sz w:val="28"/>
          <w:szCs w:val="28"/>
        </w:rPr>
      </w:pPr>
      <w:r w:rsidRPr="00C3221B">
        <w:rPr>
          <w:rFonts w:ascii="Times New Roman" w:hAnsi="Times New Roman" w:cs="Times New Roman"/>
          <w:sz w:val="28"/>
          <w:szCs w:val="28"/>
        </w:rPr>
        <w:t>Обоснование размеров земельного участка:</w:t>
      </w:r>
    </w:p>
    <w:p w:rsidR="00C3221B" w:rsidRPr="00C3221B" w:rsidRDefault="00C3221B" w:rsidP="00C3221B">
      <w:pPr>
        <w:pStyle w:val="ConsPlusNonformat"/>
        <w:widowControl/>
        <w:jc w:val="both"/>
        <w:rPr>
          <w:rFonts w:ascii="Times New Roman" w:hAnsi="Times New Roman" w:cs="Times New Roman"/>
          <w:sz w:val="28"/>
          <w:szCs w:val="28"/>
        </w:rPr>
      </w:pPr>
      <w:r w:rsidRPr="00C3221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C3221B" w:rsidRPr="00C3221B" w:rsidRDefault="00C3221B" w:rsidP="00C3221B">
      <w:pPr>
        <w:pStyle w:val="ConsPlusNonformat"/>
        <w:widowControl/>
        <w:ind w:firstLine="709"/>
        <w:jc w:val="both"/>
        <w:rPr>
          <w:rFonts w:ascii="Times New Roman" w:hAnsi="Times New Roman" w:cs="Times New Roman"/>
          <w:sz w:val="28"/>
          <w:szCs w:val="28"/>
        </w:rPr>
      </w:pPr>
    </w:p>
    <w:p w:rsidR="00C3221B" w:rsidRPr="00C3221B" w:rsidRDefault="00C3221B" w:rsidP="00C3221B">
      <w:pPr>
        <w:pStyle w:val="ConsPlusNonformat"/>
        <w:widowControl/>
        <w:ind w:firstLine="709"/>
        <w:jc w:val="both"/>
        <w:rPr>
          <w:rFonts w:ascii="Times New Roman" w:hAnsi="Times New Roman" w:cs="Times New Roman"/>
          <w:sz w:val="28"/>
          <w:szCs w:val="28"/>
        </w:rPr>
      </w:pPr>
      <w:r w:rsidRPr="00C3221B">
        <w:rPr>
          <w:rFonts w:ascii="Times New Roman" w:hAnsi="Times New Roman" w:cs="Times New Roman"/>
          <w:sz w:val="28"/>
          <w:szCs w:val="28"/>
        </w:rPr>
        <w:t>Документы, необходимые для получения муниципальной услуги, прилагаю на _____ листах.</w:t>
      </w:r>
    </w:p>
    <w:p w:rsidR="00C3221B" w:rsidRPr="00C3221B" w:rsidRDefault="00C3221B" w:rsidP="00C3221B">
      <w:pPr>
        <w:pStyle w:val="ConsPlusNonformat"/>
        <w:widowControl/>
        <w:ind w:firstLine="709"/>
        <w:jc w:val="both"/>
        <w:rPr>
          <w:rFonts w:ascii="Times New Roman" w:hAnsi="Times New Roman" w:cs="Times New Roman"/>
          <w:sz w:val="28"/>
          <w:szCs w:val="28"/>
        </w:rPr>
      </w:pPr>
    </w:p>
    <w:p w:rsidR="00C3221B" w:rsidRPr="00C3221B" w:rsidRDefault="00C3221B" w:rsidP="00C3221B">
      <w:pPr>
        <w:pStyle w:val="ConsPlusNonformat"/>
        <w:widowControl/>
        <w:ind w:firstLine="709"/>
        <w:jc w:val="both"/>
        <w:rPr>
          <w:rFonts w:ascii="Times New Roman" w:hAnsi="Times New Roman" w:cs="Times New Roman"/>
          <w:sz w:val="28"/>
          <w:szCs w:val="28"/>
        </w:rPr>
      </w:pPr>
      <w:r w:rsidRPr="00C3221B">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C3221B" w:rsidRPr="00C3221B" w:rsidRDefault="00C3221B" w:rsidP="00C3221B">
      <w:pPr>
        <w:pStyle w:val="ConsPlusNonformat"/>
        <w:widowControl/>
        <w:ind w:firstLine="709"/>
        <w:jc w:val="both"/>
        <w:rPr>
          <w:rFonts w:ascii="Times New Roman" w:hAnsi="Times New Roman" w:cs="Times New Roman"/>
          <w:sz w:val="28"/>
          <w:szCs w:val="28"/>
        </w:rPr>
      </w:pPr>
    </w:p>
    <w:p w:rsidR="00C3221B" w:rsidRPr="00C3221B" w:rsidRDefault="00C3221B" w:rsidP="00C3221B">
      <w:pPr>
        <w:pStyle w:val="ConsPlusNonformat"/>
        <w:widowControl/>
        <w:ind w:firstLine="709"/>
        <w:jc w:val="both"/>
        <w:rPr>
          <w:rFonts w:ascii="Times New Roman" w:hAnsi="Times New Roman" w:cs="Times New Roman"/>
          <w:sz w:val="28"/>
          <w:szCs w:val="28"/>
        </w:rPr>
      </w:pPr>
      <w:r w:rsidRPr="00C3221B">
        <w:rPr>
          <w:rFonts w:ascii="Times New Roman" w:hAnsi="Times New Roman" w:cs="Times New Roman"/>
          <w:sz w:val="28"/>
          <w:szCs w:val="28"/>
        </w:rPr>
        <w:t xml:space="preserve">Решение об отказе в предоставлении муниципальной услуги прошу </w:t>
      </w:r>
      <w:r w:rsidRPr="00C3221B">
        <w:rPr>
          <w:rFonts w:ascii="Times New Roman" w:hAnsi="Times New Roman" w:cs="Times New Roman"/>
          <w:i/>
          <w:sz w:val="28"/>
          <w:szCs w:val="28"/>
        </w:rPr>
        <w:t>(нужное подчеркнуть)</w:t>
      </w:r>
      <w:r w:rsidRPr="00C3221B">
        <w:rPr>
          <w:rFonts w:ascii="Times New Roman" w:hAnsi="Times New Roman" w:cs="Times New Roman"/>
          <w:sz w:val="28"/>
          <w:szCs w:val="28"/>
        </w:rPr>
        <w:t>:</w:t>
      </w:r>
    </w:p>
    <w:p w:rsidR="00C3221B" w:rsidRPr="00C3221B" w:rsidRDefault="00C3221B" w:rsidP="00C3221B">
      <w:pPr>
        <w:pStyle w:val="ConsPlusNonformat"/>
        <w:widowControl/>
        <w:ind w:firstLine="709"/>
        <w:jc w:val="both"/>
        <w:rPr>
          <w:rFonts w:ascii="Times New Roman" w:hAnsi="Times New Roman" w:cs="Times New Roman"/>
          <w:sz w:val="28"/>
          <w:szCs w:val="28"/>
        </w:rPr>
      </w:pPr>
      <w:r w:rsidRPr="00C3221B">
        <w:rPr>
          <w:rFonts w:ascii="Times New Roman" w:hAnsi="Times New Roman" w:cs="Times New Roman"/>
          <w:sz w:val="28"/>
          <w:szCs w:val="28"/>
        </w:rPr>
        <w:t>вручить лично,</w:t>
      </w:r>
    </w:p>
    <w:p w:rsidR="00C3221B" w:rsidRPr="00C3221B" w:rsidRDefault="00C3221B" w:rsidP="00C3221B">
      <w:pPr>
        <w:pStyle w:val="ConsPlusNonformat"/>
        <w:widowControl/>
        <w:ind w:firstLine="709"/>
        <w:jc w:val="both"/>
        <w:rPr>
          <w:rFonts w:ascii="Times New Roman" w:hAnsi="Times New Roman" w:cs="Times New Roman"/>
          <w:sz w:val="28"/>
          <w:szCs w:val="28"/>
        </w:rPr>
      </w:pPr>
      <w:r w:rsidRPr="00C3221B">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C3221B" w:rsidRPr="00C3221B" w:rsidRDefault="00C3221B" w:rsidP="00C3221B">
      <w:pPr>
        <w:pStyle w:val="ConsPlusNonformat"/>
        <w:widowControl/>
        <w:ind w:firstLine="709"/>
        <w:jc w:val="both"/>
        <w:rPr>
          <w:rFonts w:ascii="Times New Roman" w:hAnsi="Times New Roman" w:cs="Times New Roman"/>
          <w:sz w:val="28"/>
          <w:szCs w:val="28"/>
        </w:rPr>
      </w:pPr>
      <w:r w:rsidRPr="00C3221B">
        <w:rPr>
          <w:rFonts w:ascii="Times New Roman" w:hAnsi="Times New Roman" w:cs="Times New Roman"/>
          <w:sz w:val="28"/>
          <w:szCs w:val="28"/>
        </w:rPr>
        <w:t>направить на адрес электронной почты в форме электронного документа.</w:t>
      </w:r>
    </w:p>
    <w:p w:rsidR="00C3221B" w:rsidRPr="00C3221B" w:rsidRDefault="00C3221B" w:rsidP="00C3221B">
      <w:pPr>
        <w:pStyle w:val="ConsPlusNonformat"/>
        <w:widowControl/>
        <w:ind w:firstLine="709"/>
        <w:jc w:val="both"/>
        <w:rPr>
          <w:rFonts w:ascii="Times New Roman" w:hAnsi="Times New Roman" w:cs="Times New Roman"/>
          <w:sz w:val="28"/>
          <w:szCs w:val="28"/>
        </w:rPr>
      </w:pPr>
    </w:p>
    <w:p w:rsidR="00C3221B" w:rsidRPr="00C3221B" w:rsidRDefault="00C3221B" w:rsidP="00C3221B">
      <w:pPr>
        <w:pStyle w:val="ConsPlusNonformat"/>
        <w:widowControl/>
        <w:jc w:val="both"/>
        <w:rPr>
          <w:rFonts w:ascii="Times New Roman" w:hAnsi="Times New Roman" w:cs="Times New Roman"/>
          <w:sz w:val="28"/>
          <w:szCs w:val="28"/>
        </w:rPr>
      </w:pPr>
      <w:r w:rsidRPr="00C3221B">
        <w:rPr>
          <w:rFonts w:ascii="Times New Roman" w:hAnsi="Times New Roman" w:cs="Times New Roman"/>
          <w:sz w:val="28"/>
          <w:szCs w:val="28"/>
        </w:rPr>
        <w:t>Подпись</w:t>
      </w:r>
    </w:p>
    <w:p w:rsidR="00C3221B" w:rsidRPr="00C3221B" w:rsidRDefault="00C3221B" w:rsidP="00C3221B">
      <w:pPr>
        <w:pStyle w:val="ConsPlusNonformat"/>
        <w:widowControl/>
        <w:jc w:val="both"/>
        <w:rPr>
          <w:rFonts w:ascii="Times New Roman" w:hAnsi="Times New Roman" w:cs="Times New Roman"/>
          <w:sz w:val="28"/>
          <w:szCs w:val="28"/>
        </w:rPr>
      </w:pPr>
      <w:r w:rsidRPr="00C3221B">
        <w:rPr>
          <w:rFonts w:ascii="Times New Roman" w:hAnsi="Times New Roman" w:cs="Times New Roman"/>
          <w:sz w:val="28"/>
          <w:szCs w:val="28"/>
        </w:rPr>
        <w:t>______________________                     ____________________________________</w:t>
      </w:r>
    </w:p>
    <w:p w:rsidR="00C3221B" w:rsidRPr="00C3221B" w:rsidRDefault="00C3221B" w:rsidP="00C3221B">
      <w:pPr>
        <w:pStyle w:val="ConsPlusNonformat"/>
        <w:widowControl/>
        <w:ind w:left="4536"/>
        <w:jc w:val="center"/>
        <w:rPr>
          <w:rFonts w:ascii="Times New Roman" w:hAnsi="Times New Roman" w:cs="Times New Roman"/>
          <w:i/>
          <w:sz w:val="28"/>
          <w:szCs w:val="28"/>
        </w:rPr>
      </w:pPr>
      <w:r w:rsidRPr="00C3221B">
        <w:rPr>
          <w:rFonts w:ascii="Times New Roman" w:hAnsi="Times New Roman" w:cs="Times New Roman"/>
          <w:i/>
          <w:sz w:val="28"/>
          <w:szCs w:val="28"/>
        </w:rPr>
        <w:t>(расшифровка подписи)</w:t>
      </w:r>
    </w:p>
    <w:p w:rsidR="00C3221B" w:rsidRPr="00C3221B" w:rsidRDefault="00C3221B" w:rsidP="00C3221B">
      <w:pPr>
        <w:pStyle w:val="ConsPlusNonformat"/>
        <w:widowControl/>
        <w:jc w:val="both"/>
        <w:rPr>
          <w:rFonts w:ascii="Times New Roman" w:hAnsi="Times New Roman" w:cs="Times New Roman"/>
          <w:sz w:val="28"/>
          <w:szCs w:val="28"/>
        </w:rPr>
      </w:pPr>
    </w:p>
    <w:p w:rsidR="00C3221B" w:rsidRPr="00C3221B" w:rsidRDefault="00C3221B" w:rsidP="00C3221B">
      <w:pPr>
        <w:pStyle w:val="ConsPlusNonformat"/>
        <w:widowControl/>
        <w:jc w:val="both"/>
        <w:rPr>
          <w:rFonts w:ascii="Times New Roman" w:hAnsi="Times New Roman" w:cs="Times New Roman"/>
          <w:sz w:val="28"/>
          <w:szCs w:val="28"/>
        </w:rPr>
      </w:pPr>
      <w:r w:rsidRPr="00C3221B">
        <w:rPr>
          <w:rFonts w:ascii="Times New Roman" w:hAnsi="Times New Roman" w:cs="Times New Roman"/>
          <w:sz w:val="28"/>
          <w:szCs w:val="28"/>
        </w:rPr>
        <w:t>Дата «___»__________ 201__ год</w:t>
      </w:r>
    </w:p>
    <w:p w:rsidR="00C3221B" w:rsidRPr="00C3221B" w:rsidRDefault="00C3221B" w:rsidP="00C3221B">
      <w:pPr>
        <w:pStyle w:val="ConsPlusNonformat"/>
        <w:widowControl/>
        <w:jc w:val="both"/>
        <w:rPr>
          <w:rFonts w:ascii="Times New Roman" w:hAnsi="Times New Roman" w:cs="Times New Roman"/>
          <w:sz w:val="28"/>
          <w:szCs w:val="28"/>
        </w:rPr>
      </w:pPr>
    </w:p>
    <w:p w:rsidR="00C3221B" w:rsidRPr="00C3221B" w:rsidRDefault="00C3221B" w:rsidP="00C3221B">
      <w:pPr>
        <w:pStyle w:val="ConsPlusNonformat"/>
        <w:widowControl/>
        <w:jc w:val="both"/>
        <w:rPr>
          <w:rFonts w:ascii="Times New Roman" w:hAnsi="Times New Roman" w:cs="Times New Roman"/>
          <w:sz w:val="28"/>
          <w:szCs w:val="28"/>
        </w:rPr>
      </w:pPr>
      <w:r w:rsidRPr="00C3221B">
        <w:rPr>
          <w:rFonts w:ascii="Times New Roman" w:hAnsi="Times New Roman" w:cs="Times New Roman"/>
          <w:sz w:val="28"/>
          <w:szCs w:val="28"/>
        </w:rPr>
        <w:t>Заявление принято:</w:t>
      </w:r>
    </w:p>
    <w:p w:rsidR="00C3221B" w:rsidRPr="00C3221B" w:rsidRDefault="00C3221B" w:rsidP="00C3221B">
      <w:pPr>
        <w:pStyle w:val="ConsPlusNonformat"/>
        <w:widowControl/>
        <w:tabs>
          <w:tab w:val="left" w:pos="6804"/>
        </w:tabs>
        <w:jc w:val="both"/>
        <w:rPr>
          <w:rFonts w:ascii="Times New Roman" w:hAnsi="Times New Roman" w:cs="Times New Roman"/>
          <w:sz w:val="28"/>
          <w:szCs w:val="28"/>
        </w:rPr>
      </w:pPr>
      <w:r w:rsidRPr="00C3221B">
        <w:rPr>
          <w:rFonts w:ascii="Times New Roman" w:hAnsi="Times New Roman" w:cs="Times New Roman"/>
          <w:sz w:val="28"/>
          <w:szCs w:val="28"/>
        </w:rPr>
        <w:t>____________________________________________________________________</w:t>
      </w:r>
    </w:p>
    <w:p w:rsidR="00C3221B" w:rsidRPr="00C3221B" w:rsidRDefault="00C3221B" w:rsidP="00C3221B">
      <w:pPr>
        <w:pStyle w:val="ConsPlusNonformat"/>
        <w:widowControl/>
        <w:jc w:val="center"/>
        <w:rPr>
          <w:rFonts w:ascii="Times New Roman" w:hAnsi="Times New Roman" w:cs="Times New Roman"/>
          <w:sz w:val="28"/>
          <w:szCs w:val="28"/>
        </w:rPr>
      </w:pPr>
      <w:r w:rsidRPr="00C3221B">
        <w:rPr>
          <w:rFonts w:ascii="Times New Roman" w:hAnsi="Times New Roman" w:cs="Times New Roman"/>
          <w:i/>
          <w:sz w:val="28"/>
          <w:szCs w:val="28"/>
        </w:rPr>
        <w:t>(Ф.И.О. должностного лица, уполномоченного на прием заявления)</w:t>
      </w:r>
    </w:p>
    <w:p w:rsidR="00C3221B" w:rsidRPr="00C3221B" w:rsidRDefault="00C3221B" w:rsidP="00C3221B">
      <w:pPr>
        <w:pStyle w:val="ConsPlusNonformat"/>
        <w:widowControl/>
        <w:jc w:val="both"/>
        <w:rPr>
          <w:rFonts w:ascii="Times New Roman" w:hAnsi="Times New Roman" w:cs="Times New Roman"/>
          <w:sz w:val="28"/>
          <w:szCs w:val="28"/>
        </w:rPr>
      </w:pPr>
    </w:p>
    <w:p w:rsidR="00C3221B" w:rsidRPr="00C3221B" w:rsidRDefault="00C3221B" w:rsidP="00C3221B">
      <w:pPr>
        <w:pStyle w:val="ConsPlusNonformat"/>
        <w:widowControl/>
        <w:jc w:val="both"/>
        <w:rPr>
          <w:rFonts w:ascii="Times New Roman" w:hAnsi="Times New Roman" w:cs="Times New Roman"/>
          <w:sz w:val="28"/>
          <w:szCs w:val="28"/>
        </w:rPr>
      </w:pPr>
      <w:r w:rsidRPr="00C3221B">
        <w:rPr>
          <w:rFonts w:ascii="Times New Roman" w:hAnsi="Times New Roman" w:cs="Times New Roman"/>
          <w:sz w:val="28"/>
          <w:szCs w:val="28"/>
        </w:rPr>
        <w:t>Подпись</w:t>
      </w:r>
    </w:p>
    <w:p w:rsidR="00C3221B" w:rsidRPr="00C3221B" w:rsidRDefault="00C3221B" w:rsidP="00C3221B">
      <w:pPr>
        <w:pStyle w:val="ConsPlusNonformat"/>
        <w:widowControl/>
        <w:jc w:val="both"/>
        <w:rPr>
          <w:rFonts w:ascii="Times New Roman" w:hAnsi="Times New Roman" w:cs="Times New Roman"/>
          <w:sz w:val="28"/>
          <w:szCs w:val="28"/>
        </w:rPr>
      </w:pPr>
      <w:r w:rsidRPr="00C3221B">
        <w:rPr>
          <w:rFonts w:ascii="Times New Roman" w:hAnsi="Times New Roman" w:cs="Times New Roman"/>
          <w:sz w:val="28"/>
          <w:szCs w:val="28"/>
        </w:rPr>
        <w:t>______________________                     ____________________________________</w:t>
      </w:r>
    </w:p>
    <w:p w:rsidR="00C3221B" w:rsidRPr="00C3221B" w:rsidRDefault="00C3221B" w:rsidP="00C3221B">
      <w:pPr>
        <w:pStyle w:val="ConsPlusNonformat"/>
        <w:widowControl/>
        <w:ind w:left="4536"/>
        <w:jc w:val="center"/>
        <w:rPr>
          <w:rFonts w:ascii="Times New Roman" w:hAnsi="Times New Roman" w:cs="Times New Roman"/>
          <w:sz w:val="28"/>
          <w:szCs w:val="28"/>
        </w:rPr>
      </w:pPr>
      <w:r w:rsidRPr="00C3221B">
        <w:rPr>
          <w:rFonts w:ascii="Times New Roman" w:hAnsi="Times New Roman" w:cs="Times New Roman"/>
          <w:i/>
          <w:sz w:val="28"/>
          <w:szCs w:val="28"/>
        </w:rPr>
        <w:t xml:space="preserve">(расшифровка подписи) </w:t>
      </w:r>
      <w:r w:rsidRPr="00C3221B">
        <w:rPr>
          <w:rFonts w:ascii="Times New Roman" w:hAnsi="Times New Roman" w:cs="Times New Roman"/>
          <w:sz w:val="28"/>
          <w:szCs w:val="28"/>
        </w:rPr>
        <w:t>».</w:t>
      </w:r>
    </w:p>
    <w:p w:rsidR="00C3221B" w:rsidRPr="00C3221B" w:rsidRDefault="00C3221B" w:rsidP="00C3221B">
      <w:pPr>
        <w:pStyle w:val="consplustitle0"/>
        <w:spacing w:before="0" w:beforeAutospacing="0" w:after="0" w:afterAutospacing="0"/>
        <w:jc w:val="both"/>
        <w:rPr>
          <w:b/>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p w:rsidR="00EE32E2" w:rsidRPr="00C3221B" w:rsidRDefault="00EE32E2">
      <w:pPr>
        <w:ind w:firstLine="709"/>
        <w:jc w:val="right"/>
        <w:rPr>
          <w:rFonts w:ascii="Times New Roman" w:hAnsi="Times New Roman"/>
          <w:sz w:val="28"/>
          <w:szCs w:val="28"/>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3"/>
      </w:tblGrid>
      <w:tr w:rsidR="00EE32E2" w:rsidRPr="00C3221B" w:rsidTr="00597122">
        <w:tc>
          <w:tcPr>
            <w:tcW w:w="4963" w:type="dxa"/>
            <w:tcBorders>
              <w:top w:val="nil"/>
              <w:left w:val="nil"/>
              <w:bottom w:val="nil"/>
              <w:right w:val="nil"/>
            </w:tcBorders>
          </w:tcPr>
          <w:p w:rsidR="00EE32E2" w:rsidRPr="00724BCC" w:rsidRDefault="00EE32E2" w:rsidP="00597122">
            <w:pPr>
              <w:ind w:firstLine="709"/>
              <w:rPr>
                <w:rFonts w:ascii="Times New Roman" w:hAnsi="Times New Roman"/>
                <w:sz w:val="24"/>
                <w:szCs w:val="28"/>
              </w:rPr>
            </w:pPr>
            <w:r w:rsidRPr="00724BCC">
              <w:rPr>
                <w:rFonts w:ascii="Times New Roman" w:hAnsi="Times New Roman"/>
                <w:sz w:val="24"/>
                <w:szCs w:val="28"/>
              </w:rPr>
              <w:t>Приложение 3</w:t>
            </w:r>
          </w:p>
          <w:p w:rsidR="00EE32E2" w:rsidRPr="00724BCC" w:rsidRDefault="00EE32E2" w:rsidP="002D58F2">
            <w:pPr>
              <w:rPr>
                <w:rFonts w:ascii="Times New Roman" w:hAnsi="Times New Roman"/>
                <w:sz w:val="24"/>
                <w:szCs w:val="28"/>
              </w:rPr>
            </w:pPr>
            <w:r w:rsidRPr="00724BCC">
              <w:rPr>
                <w:rFonts w:ascii="Times New Roman" w:hAnsi="Times New Roman"/>
                <w:sz w:val="24"/>
                <w:szCs w:val="28"/>
              </w:rPr>
              <w:t>к административному регламенту</w:t>
            </w:r>
          </w:p>
          <w:p w:rsidR="00EE32E2" w:rsidRPr="00724BCC" w:rsidRDefault="00EE32E2" w:rsidP="002D58F2">
            <w:pPr>
              <w:rPr>
                <w:rFonts w:ascii="Times New Roman" w:hAnsi="Times New Roman"/>
                <w:sz w:val="24"/>
                <w:szCs w:val="28"/>
              </w:rPr>
            </w:pPr>
            <w:r w:rsidRPr="00724BCC">
              <w:rPr>
                <w:rFonts w:ascii="Times New Roman" w:hAnsi="Times New Roman"/>
                <w:sz w:val="24"/>
                <w:szCs w:val="28"/>
              </w:rPr>
              <w:t>предоставления муниципальной</w:t>
            </w:r>
          </w:p>
          <w:p w:rsidR="00EE32E2" w:rsidRPr="00724BCC" w:rsidRDefault="00EE32E2" w:rsidP="002D58F2">
            <w:pPr>
              <w:rPr>
                <w:rFonts w:ascii="Times New Roman" w:hAnsi="Times New Roman"/>
                <w:sz w:val="24"/>
                <w:szCs w:val="28"/>
              </w:rPr>
            </w:pPr>
            <w:r w:rsidRPr="00724BCC">
              <w:rPr>
                <w:rFonts w:ascii="Times New Roman" w:hAnsi="Times New Roman"/>
                <w:sz w:val="24"/>
                <w:szCs w:val="28"/>
              </w:rPr>
              <w:t>услуги «Предоставление в аренду</w:t>
            </w:r>
          </w:p>
          <w:p w:rsidR="00EE32E2" w:rsidRPr="00724BCC" w:rsidRDefault="00EE32E2" w:rsidP="002D58F2">
            <w:pPr>
              <w:rPr>
                <w:rFonts w:ascii="Times New Roman" w:hAnsi="Times New Roman"/>
                <w:sz w:val="24"/>
                <w:szCs w:val="28"/>
              </w:rPr>
            </w:pPr>
            <w:r w:rsidRPr="00724BCC">
              <w:rPr>
                <w:rFonts w:ascii="Times New Roman" w:hAnsi="Times New Roman"/>
                <w:sz w:val="24"/>
                <w:szCs w:val="28"/>
              </w:rPr>
              <w:t>земельных участков, государственная</w:t>
            </w:r>
          </w:p>
          <w:p w:rsidR="00EE32E2" w:rsidRPr="00C3221B" w:rsidRDefault="00EE32E2" w:rsidP="002D58F2">
            <w:pPr>
              <w:rPr>
                <w:rFonts w:ascii="Times New Roman" w:hAnsi="Times New Roman"/>
                <w:sz w:val="28"/>
                <w:szCs w:val="28"/>
              </w:rPr>
            </w:pPr>
            <w:r w:rsidRPr="00724BCC">
              <w:rPr>
                <w:rFonts w:ascii="Times New Roman" w:hAnsi="Times New Roman"/>
                <w:sz w:val="24"/>
                <w:szCs w:val="28"/>
              </w:rPr>
              <w:t>собственность на которые не разграничена, для целей строительства с предварительным согласованием места размещения объекта</w:t>
            </w:r>
            <w:r w:rsidRPr="00C3221B">
              <w:rPr>
                <w:rFonts w:ascii="Times New Roman" w:hAnsi="Times New Roman"/>
                <w:sz w:val="28"/>
                <w:szCs w:val="28"/>
              </w:rPr>
              <w:t>»</w:t>
            </w:r>
          </w:p>
        </w:tc>
      </w:tr>
    </w:tbl>
    <w:p w:rsidR="00EE32E2" w:rsidRPr="00C3221B" w:rsidRDefault="00EE32E2">
      <w:pPr>
        <w:jc w:val="right"/>
        <w:rPr>
          <w:rFonts w:ascii="Times New Roman" w:hAnsi="Times New Roman"/>
          <w:sz w:val="28"/>
          <w:szCs w:val="28"/>
        </w:rPr>
      </w:pPr>
    </w:p>
    <w:p w:rsidR="00EE32E2" w:rsidRPr="00C3221B" w:rsidRDefault="00EE32E2" w:rsidP="00784723">
      <w:pPr>
        <w:pStyle w:val="1"/>
        <w:spacing w:before="0" w:after="0"/>
        <w:rPr>
          <w:rFonts w:ascii="Times New Roman" w:hAnsi="Times New Roman" w:cs="Times New Roman"/>
          <w:sz w:val="28"/>
          <w:szCs w:val="28"/>
        </w:rPr>
      </w:pPr>
      <w:r w:rsidRPr="00C3221B">
        <w:rPr>
          <w:rFonts w:ascii="Times New Roman" w:hAnsi="Times New Roman" w:cs="Times New Roman"/>
          <w:sz w:val="28"/>
          <w:szCs w:val="28"/>
        </w:rPr>
        <w:t xml:space="preserve">                                                        Блок-схема</w:t>
      </w:r>
    </w:p>
    <w:p w:rsidR="00EE32E2" w:rsidRPr="00C3221B" w:rsidRDefault="00EE32E2" w:rsidP="00784723">
      <w:pPr>
        <w:pStyle w:val="1"/>
        <w:spacing w:before="0" w:after="0"/>
        <w:rPr>
          <w:rFonts w:ascii="Times New Roman" w:hAnsi="Times New Roman" w:cs="Times New Roman"/>
          <w:sz w:val="28"/>
          <w:szCs w:val="28"/>
        </w:rPr>
      </w:pPr>
      <w:r w:rsidRPr="00C3221B">
        <w:rPr>
          <w:rFonts w:ascii="Times New Roman" w:hAnsi="Times New Roman" w:cs="Times New Roman"/>
          <w:sz w:val="28"/>
          <w:szCs w:val="28"/>
        </w:rPr>
        <w:t xml:space="preserve">                              предоставления муниципальной услуги</w:t>
      </w:r>
    </w:p>
    <w:p w:rsidR="00EE32E2" w:rsidRPr="00C3221B" w:rsidRDefault="00EE32E2" w:rsidP="00784723">
      <w:pPr>
        <w:jc w:val="center"/>
        <w:rPr>
          <w:rStyle w:val="a6"/>
          <w:rFonts w:ascii="Times New Roman" w:hAnsi="Times New Roman"/>
          <w:color w:val="auto"/>
          <w:sz w:val="28"/>
          <w:szCs w:val="28"/>
        </w:rPr>
      </w:pPr>
      <w:r w:rsidRPr="00C3221B">
        <w:rPr>
          <w:rStyle w:val="a6"/>
          <w:rFonts w:ascii="Times New Roman" w:hAnsi="Times New Roman"/>
          <w:color w:val="auto"/>
          <w:sz w:val="28"/>
          <w:szCs w:val="28"/>
        </w:rPr>
        <w:t>«Предоставление в аренду земельных участков, государственная</w:t>
      </w:r>
    </w:p>
    <w:p w:rsidR="00EE32E2" w:rsidRPr="00C3221B" w:rsidRDefault="00EE32E2" w:rsidP="00784723">
      <w:pPr>
        <w:jc w:val="center"/>
        <w:rPr>
          <w:rStyle w:val="a6"/>
          <w:rFonts w:ascii="Times New Roman" w:hAnsi="Times New Roman"/>
          <w:color w:val="auto"/>
          <w:sz w:val="28"/>
          <w:szCs w:val="28"/>
        </w:rPr>
      </w:pPr>
      <w:r w:rsidRPr="00C3221B">
        <w:rPr>
          <w:rStyle w:val="a6"/>
          <w:rFonts w:ascii="Times New Roman" w:hAnsi="Times New Roman"/>
          <w:color w:val="auto"/>
          <w:sz w:val="28"/>
          <w:szCs w:val="28"/>
        </w:rPr>
        <w:t>собственность на которые не разграничена, для целей строительства</w:t>
      </w:r>
    </w:p>
    <w:p w:rsidR="00EE32E2" w:rsidRPr="00C3221B" w:rsidRDefault="00EE32E2" w:rsidP="00784723">
      <w:pPr>
        <w:jc w:val="center"/>
        <w:rPr>
          <w:rFonts w:ascii="Times New Roman" w:hAnsi="Times New Roman"/>
          <w:sz w:val="28"/>
          <w:szCs w:val="28"/>
        </w:rPr>
      </w:pPr>
      <w:r w:rsidRPr="00C3221B">
        <w:rPr>
          <w:rStyle w:val="a6"/>
          <w:rFonts w:ascii="Times New Roman" w:hAnsi="Times New Roman"/>
          <w:color w:val="auto"/>
          <w:sz w:val="28"/>
          <w:szCs w:val="28"/>
        </w:rPr>
        <w:t>с предварительным согласованием места размещения объекта»</w:t>
      </w:r>
    </w:p>
    <w:p w:rsidR="00EE32E2" w:rsidRPr="00C3221B" w:rsidRDefault="00EE32E2" w:rsidP="00784723">
      <w:pPr>
        <w:rPr>
          <w:rFonts w:ascii="Times New Roman" w:hAnsi="Times New Roman"/>
          <w:b/>
          <w:bCs/>
          <w:sz w:val="28"/>
          <w:szCs w:val="28"/>
        </w:rPr>
      </w:pPr>
    </w:p>
    <w:p w:rsidR="00EE32E2" w:rsidRPr="00C3221B" w:rsidRDefault="00BF36CC" w:rsidP="00784723">
      <w:pPr>
        <w:rPr>
          <w:rFonts w:ascii="Times New Roman" w:hAnsi="Times New Roman"/>
          <w:b/>
          <w:bCs/>
          <w:sz w:val="28"/>
          <w:szCs w:val="28"/>
        </w:rPr>
      </w:pPr>
      <w:r w:rsidRPr="00BF36CC">
        <w:rPr>
          <w:rFonts w:ascii="Times New Roman" w:hAnsi="Times New Roman"/>
          <w:noProof/>
          <w:sz w:val="28"/>
          <w:szCs w:val="28"/>
        </w:rPr>
        <w:pict>
          <v:rect id="Rectangle 2" o:spid="_x0000_s1026" style="position:absolute;margin-left:3.35pt;margin-top:11.9pt;width:832.3pt;height:53.8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">
            <v:textbox>
              <w:txbxContent>
                <w:p w:rsidR="00EA5A05" w:rsidRPr="00B12E79" w:rsidRDefault="00EA5A05" w:rsidP="00C3221B">
                  <w:pPr>
                    <w:rPr>
                      <w:rFonts w:ascii="Times New Roman" w:hAnsi="Times New Roman"/>
                    </w:rPr>
                  </w:pPr>
                  <w:r w:rsidRPr="00B12E79">
                    <w:rPr>
                      <w:rFonts w:ascii="Times New Roman" w:hAnsi="Times New Roman"/>
                    </w:rPr>
                    <w:t xml:space="preserve">Прием, регистрация </w:t>
                  </w:r>
                  <w:r>
                    <w:rPr>
                      <w:rFonts w:ascii="Times New Roman" w:hAnsi="Times New Roman"/>
                    </w:rPr>
                    <w:t xml:space="preserve">и рассмотрение </w:t>
                  </w:r>
                  <w:r w:rsidRPr="00B12E79">
                    <w:rPr>
                      <w:rFonts w:ascii="Times New Roman" w:hAnsi="Times New Roman"/>
                    </w:rPr>
                    <w:t>заявления</w:t>
                  </w:r>
                  <w:r>
                    <w:rPr>
                      <w:rFonts w:ascii="Times New Roman" w:hAnsi="Times New Roman"/>
                    </w:rPr>
                    <w:t xml:space="preserve"> и прилагаемых к нему документов</w:t>
                  </w:r>
                </w:p>
              </w:txbxContent>
            </v:textbox>
          </v:rect>
        </w:pict>
      </w:r>
    </w:p>
    <w:p w:rsidR="00EE32E2" w:rsidRPr="00C3221B" w:rsidRDefault="00EE32E2" w:rsidP="00784723">
      <w:pPr>
        <w:rPr>
          <w:rFonts w:ascii="Times New Roman" w:hAnsi="Times New Roman"/>
          <w:b/>
          <w:bCs/>
          <w:sz w:val="28"/>
          <w:szCs w:val="28"/>
        </w:rPr>
      </w:pPr>
    </w:p>
    <w:p w:rsidR="00EE32E2" w:rsidRPr="00C3221B" w:rsidRDefault="00BF36CC" w:rsidP="00784723">
      <w:pPr>
        <w:rPr>
          <w:rFonts w:ascii="Times New Roman" w:hAnsi="Times New Roman"/>
          <w:b/>
          <w:bCs/>
          <w:sz w:val="28"/>
          <w:szCs w:val="28"/>
        </w:rPr>
      </w:pPr>
      <w:r w:rsidRPr="00BF36CC">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3" o:spid="_x0000_s1053" type="#_x0000_t32" style="position:absolute;margin-left:436.9pt;margin-top:11.15pt;width:0;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OpNAIAAF0EAAAOAAAAZHJzL2Uyb0RvYy54bWysVE2P2jAQvVfqf7B8Z/OxQ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">
            <v:stroke endarrow="block"/>
          </v:shape>
        </w:pict>
      </w:r>
      <w:r w:rsidRPr="00BF36CC">
        <w:rPr>
          <w:rFonts w:ascii="Times New Roman" w:hAnsi="Times New Roman"/>
          <w:noProof/>
          <w:sz w:val="28"/>
          <w:szCs w:val="28"/>
        </w:rPr>
        <w:pict>
          <v:shape id="AutoShape 4" o:spid="_x0000_s1052" type="#_x0000_t32" style="position:absolute;margin-left:314.6pt;margin-top:11.15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">
            <v:stroke endarrow="block"/>
          </v:shape>
        </w:pict>
      </w:r>
      <w:r w:rsidRPr="00BF36CC">
        <w:rPr>
          <w:rFonts w:ascii="Times New Roman" w:hAnsi="Times New Roman"/>
          <w:noProof/>
          <w:sz w:val="28"/>
          <w:szCs w:val="28"/>
        </w:rPr>
        <w:pict>
          <v:shape id="AutoShape 5" o:spid="_x0000_s1051" type="#_x0000_t32" style="position:absolute;margin-left:180.35pt;margin-top:11.15pt;width:0;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zENAIAAF0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">
            <v:stroke endarrow="block"/>
          </v:shape>
        </w:pict>
      </w:r>
      <w:r w:rsidRPr="00BF36CC">
        <w:rPr>
          <w:rFonts w:ascii="Times New Roman" w:hAnsi="Times New Roman"/>
          <w:noProof/>
          <w:sz w:val="28"/>
          <w:szCs w:val="28"/>
        </w:rPr>
        <w:pict>
          <v:shape id="AutoShape 6" o:spid="_x0000_s1050" type="#_x0000_t32" style="position:absolute;margin-left:54.35pt;margin-top:11.15pt;width:0;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">
            <v:stroke endarrow="block"/>
          </v:shape>
        </w:pict>
      </w:r>
    </w:p>
    <w:p w:rsidR="00EE32E2" w:rsidRPr="00C3221B" w:rsidRDefault="00EE32E2" w:rsidP="00784723">
      <w:pPr>
        <w:rPr>
          <w:rFonts w:ascii="Times New Roman" w:hAnsi="Times New Roman"/>
          <w:b/>
          <w:bCs/>
          <w:sz w:val="28"/>
          <w:szCs w:val="28"/>
        </w:rPr>
      </w:pPr>
    </w:p>
    <w:p w:rsidR="00EE32E2" w:rsidRPr="00C3221B" w:rsidRDefault="00BF36CC" w:rsidP="00784723">
      <w:pPr>
        <w:jc w:val="both"/>
        <w:rPr>
          <w:rFonts w:ascii="Times New Roman" w:hAnsi="Times New Roman"/>
          <w:sz w:val="28"/>
          <w:szCs w:val="28"/>
        </w:rPr>
      </w:pPr>
      <w:r>
        <w:rPr>
          <w:rFonts w:ascii="Times New Roman" w:hAnsi="Times New Roman"/>
          <w:noProof/>
          <w:sz w:val="28"/>
          <w:szCs w:val="28"/>
        </w:rPr>
        <w:pict>
          <v:rect id="Rectangle 7" o:spid="_x0000_s1027" style="position:absolute;left:0;text-align:left;margin-left:389.6pt;margin-top:3.05pt;width:75.35pt;height:91.6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">
            <v:textbox>
              <w:txbxContent>
                <w:p w:rsidR="00EA5A05" w:rsidRPr="00675E60" w:rsidRDefault="00EA5A05" w:rsidP="00784723">
                  <w:pPr>
                    <w:jc w:val="center"/>
                    <w:rPr>
                      <w:rFonts w:ascii="Times New Roman" w:hAnsi="Times New Roman"/>
                      <w:sz w:val="20"/>
                      <w:szCs w:val="20"/>
                    </w:rPr>
                  </w:pPr>
                  <w:r>
                    <w:rPr>
                      <w:rFonts w:ascii="Times New Roman" w:hAnsi="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rFonts w:ascii="Times New Roman" w:hAnsi="Times New Roman"/>
          <w:noProof/>
          <w:sz w:val="28"/>
          <w:szCs w:val="28"/>
        </w:rPr>
        <w:pict>
          <v:rect id="Rectangle 8" o:spid="_x0000_s1028" style="position:absolute;left:0;text-align:left;margin-left:260.6pt;margin-top:3.05pt;width:83.8pt;height:50.5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TTKgIAAE8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">
            <v:textbox>
              <w:txbxContent>
                <w:p w:rsidR="00EA5A05" w:rsidRPr="00E37627" w:rsidRDefault="00EA5A05" w:rsidP="00784723">
                  <w:pPr>
                    <w:jc w:val="center"/>
                    <w:rPr>
                      <w:rFonts w:ascii="Times New Roman" w:hAnsi="Times New Roman"/>
                      <w:sz w:val="20"/>
                      <w:szCs w:val="20"/>
                    </w:rPr>
                  </w:pPr>
                  <w:r>
                    <w:rPr>
                      <w:rFonts w:ascii="Times New Roman" w:hAnsi="Times New Roman"/>
                      <w:sz w:val="20"/>
                      <w:szCs w:val="20"/>
                    </w:rPr>
                    <w:t>Неполный комплект документов, которые заявитель вправе представить</w:t>
                  </w:r>
                </w:p>
              </w:txbxContent>
            </v:textbox>
          </v:rect>
        </w:pict>
      </w:r>
      <w:r>
        <w:rPr>
          <w:rFonts w:ascii="Times New Roman" w:hAnsi="Times New Roman"/>
          <w:noProof/>
          <w:sz w:val="28"/>
          <w:szCs w:val="28"/>
        </w:rPr>
        <w:pict>
          <v:rect id="Rectangle 9" o:spid="_x0000_s1029" style="position:absolute;left:0;text-align:left;margin-left:0;margin-top:3.05pt;width:79.3pt;height:50.55pt;z-index:25164595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p0KwIAAE8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">
            <v:textbox>
              <w:txbxContent>
                <w:p w:rsidR="00EA5A05" w:rsidRPr="00E37627" w:rsidRDefault="00EA5A05" w:rsidP="00784723">
                  <w:pPr>
                    <w:jc w:val="center"/>
                    <w:rPr>
                      <w:rFonts w:ascii="Times New Roman" w:hAnsi="Times New Roman"/>
                      <w:sz w:val="20"/>
                      <w:szCs w:val="20"/>
                    </w:rPr>
                  </w:pPr>
                  <w:r>
                    <w:rPr>
                      <w:rFonts w:ascii="Times New Roman" w:hAnsi="Times New Roman"/>
                      <w:sz w:val="20"/>
                      <w:szCs w:val="20"/>
                    </w:rPr>
                    <w:t>Неполный комплект документов, подлежащих представлению заявителем</w:t>
                  </w:r>
                </w:p>
              </w:txbxContent>
            </v:textbox>
          </v:rect>
        </w:pict>
      </w:r>
      <w:r>
        <w:rPr>
          <w:rFonts w:ascii="Times New Roman" w:hAnsi="Times New Roman"/>
          <w:noProof/>
          <w:sz w:val="28"/>
          <w:szCs w:val="28"/>
        </w:rPr>
        <w:pict>
          <v:rect id="Rectangle 10" o:spid="_x0000_s1030" style="position:absolute;left:0;text-align:left;margin-left:123.35pt;margin-top:3.05pt;width:85.5pt;height:50.5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">
            <v:textbox>
              <w:txbxContent>
                <w:p w:rsidR="00EA5A05" w:rsidRPr="00E37627" w:rsidRDefault="00EA5A05" w:rsidP="00784723">
                  <w:pPr>
                    <w:jc w:val="center"/>
                    <w:rPr>
                      <w:rFonts w:ascii="Times New Roman" w:hAnsi="Times New Roman"/>
                      <w:sz w:val="20"/>
                      <w:szCs w:val="20"/>
                    </w:rPr>
                  </w:pPr>
                  <w:r>
                    <w:rPr>
                      <w:rFonts w:ascii="Times New Roman" w:hAnsi="Times New Roman"/>
                      <w:sz w:val="20"/>
                      <w:szCs w:val="20"/>
                    </w:rPr>
                    <w:t>Выявление оснований для отказа в предоставлении муниципальной услуги</w:t>
                  </w:r>
                </w:p>
                <w:p w:rsidR="00EA5A05" w:rsidRPr="00675E60" w:rsidRDefault="00EA5A05" w:rsidP="00784723">
                  <w:pPr>
                    <w:rPr>
                      <w:szCs w:val="20"/>
                    </w:rPr>
                  </w:pPr>
                </w:p>
              </w:txbxContent>
            </v:textbox>
          </v:rect>
        </w:pict>
      </w:r>
    </w:p>
    <w:p w:rsidR="00EE32E2" w:rsidRPr="00C3221B" w:rsidRDefault="00EE32E2" w:rsidP="00784723">
      <w:pPr>
        <w:jc w:val="both"/>
        <w:rPr>
          <w:rFonts w:ascii="Times New Roman" w:hAnsi="Times New Roman"/>
          <w:sz w:val="28"/>
          <w:szCs w:val="28"/>
        </w:rPr>
      </w:pPr>
    </w:p>
    <w:p w:rsidR="00EE32E2" w:rsidRPr="00C3221B" w:rsidRDefault="00EE32E2" w:rsidP="00784723">
      <w:pPr>
        <w:jc w:val="both"/>
        <w:rPr>
          <w:rFonts w:ascii="Times New Roman" w:hAnsi="Times New Roman"/>
          <w:sz w:val="28"/>
          <w:szCs w:val="28"/>
        </w:rPr>
      </w:pPr>
    </w:p>
    <w:p w:rsidR="00EE32E2" w:rsidRPr="00C3221B" w:rsidRDefault="00EE32E2" w:rsidP="00784723">
      <w:pPr>
        <w:jc w:val="both"/>
        <w:rPr>
          <w:rFonts w:ascii="Times New Roman" w:hAnsi="Times New Roman"/>
          <w:sz w:val="28"/>
          <w:szCs w:val="28"/>
        </w:rPr>
      </w:pPr>
    </w:p>
    <w:p w:rsidR="00EE32E2" w:rsidRPr="00C3221B" w:rsidRDefault="00BF36CC" w:rsidP="00784723">
      <w:pPr>
        <w:jc w:val="both"/>
        <w:rPr>
          <w:rFonts w:ascii="Times New Roman" w:hAnsi="Times New Roman"/>
          <w:sz w:val="28"/>
          <w:szCs w:val="28"/>
        </w:rPr>
      </w:pPr>
      <w:r>
        <w:rPr>
          <w:rFonts w:ascii="Times New Roman" w:hAnsi="Times New Roman"/>
          <w:noProof/>
          <w:sz w:val="28"/>
          <w:szCs w:val="28"/>
        </w:rPr>
        <w:pict>
          <v:shape id="AutoShape 11" o:spid="_x0000_s1049" type="#_x0000_t32" style="position:absolute;left:0;text-align:left;margin-left:314.6pt;margin-top:6.05pt;width:0;height:8.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Y4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">
            <v:stroke endarrow="block"/>
          </v:shape>
        </w:pict>
      </w:r>
      <w:r>
        <w:rPr>
          <w:rFonts w:ascii="Times New Roman" w:hAnsi="Times New Roman"/>
          <w:noProof/>
          <w:sz w:val="28"/>
          <w:szCs w:val="28"/>
        </w:rPr>
        <w:pict>
          <v:shape id="AutoShape 12" o:spid="_x0000_s1048" type="#_x0000_t32" style="position:absolute;left:0;text-align:left;margin-left:151.1pt;margin-top:6.05pt;width:0;height:58.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">
            <v:stroke endarrow="block"/>
          </v:shape>
        </w:pict>
      </w:r>
      <w:r>
        <w:rPr>
          <w:rFonts w:ascii="Times New Roman" w:hAnsi="Times New Roman"/>
          <w:noProof/>
          <w:sz w:val="28"/>
          <w:szCs w:val="28"/>
        </w:rPr>
        <w:pict>
          <v:shape id="AutoShape 13" o:spid="_x0000_s1047" type="#_x0000_t32" style="position:absolute;left:0;text-align:left;margin-left:54.35pt;margin-top:6.05pt;width:0;height:58.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R5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">
            <v:stroke endarrow="block"/>
          </v:shape>
        </w:pict>
      </w:r>
    </w:p>
    <w:p w:rsidR="00EE32E2" w:rsidRPr="00C3221B" w:rsidRDefault="00BF36CC" w:rsidP="00784723">
      <w:pPr>
        <w:jc w:val="both"/>
        <w:rPr>
          <w:rFonts w:ascii="Times New Roman" w:hAnsi="Times New Roman"/>
          <w:sz w:val="28"/>
          <w:szCs w:val="28"/>
        </w:rPr>
      </w:pPr>
      <w:r>
        <w:rPr>
          <w:rFonts w:ascii="Times New Roman" w:hAnsi="Times New Roman"/>
          <w:noProof/>
          <w:sz w:val="28"/>
          <w:szCs w:val="28"/>
        </w:rPr>
        <w:pict>
          <v:rect id="Rectangle 14" o:spid="_x0000_s1031" style="position:absolute;left:0;text-align:left;margin-left:181.1pt;margin-top:.9pt;width:143.4pt;height:39.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">
            <v:textbox>
              <w:txbxContent>
                <w:p w:rsidR="00EA5A05" w:rsidRPr="00D76051" w:rsidRDefault="00EA5A05" w:rsidP="00784723">
                  <w:pPr>
                    <w:jc w:val="center"/>
                    <w:rPr>
                      <w:rFonts w:ascii="Times New Roman" w:hAnsi="Times New Roman"/>
                      <w:sz w:val="20"/>
                      <w:szCs w:val="20"/>
                    </w:rPr>
                  </w:pPr>
                  <w:r>
                    <w:rPr>
                      <w:rFonts w:ascii="Times New Roman" w:hAnsi="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EE32E2" w:rsidRPr="00C3221B" w:rsidRDefault="00EE32E2" w:rsidP="00784723">
      <w:pPr>
        <w:jc w:val="both"/>
        <w:rPr>
          <w:rFonts w:ascii="Times New Roman" w:hAnsi="Times New Roman"/>
          <w:sz w:val="28"/>
          <w:szCs w:val="28"/>
        </w:rPr>
      </w:pPr>
    </w:p>
    <w:p w:rsidR="00EE32E2" w:rsidRPr="00C3221B" w:rsidRDefault="00BF36CC" w:rsidP="00784723">
      <w:pPr>
        <w:jc w:val="both"/>
        <w:rPr>
          <w:rFonts w:ascii="Times New Roman" w:hAnsi="Times New Roman"/>
          <w:sz w:val="28"/>
          <w:szCs w:val="28"/>
        </w:rPr>
      </w:pPr>
      <w:r>
        <w:rPr>
          <w:rFonts w:ascii="Times New Roman" w:hAnsi="Times New Roman"/>
          <w:noProof/>
          <w:sz w:val="28"/>
          <w:szCs w:val="28"/>
        </w:rPr>
        <w:pict>
          <v:shape id="AutoShape 15" o:spid="_x0000_s1046" type="#_x0000_t32" style="position:absolute;left:0;text-align:left;margin-left:441.35pt;margin-top:12.6pt;width:.55pt;height:7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">
            <v:stroke endarrow="block"/>
          </v:shape>
        </w:pict>
      </w:r>
    </w:p>
    <w:p w:rsidR="00EE32E2" w:rsidRPr="00C3221B" w:rsidRDefault="00BF36CC" w:rsidP="00784723">
      <w:pPr>
        <w:jc w:val="both"/>
        <w:rPr>
          <w:rFonts w:ascii="Times New Roman" w:hAnsi="Times New Roman"/>
          <w:sz w:val="28"/>
          <w:szCs w:val="28"/>
        </w:rPr>
      </w:pPr>
      <w:r>
        <w:rPr>
          <w:rFonts w:ascii="Times New Roman" w:hAnsi="Times New Roman"/>
          <w:noProof/>
          <w:sz w:val="28"/>
          <w:szCs w:val="28"/>
        </w:rPr>
        <w:pict>
          <v:shape id="AutoShape 16" o:spid="_x0000_s1045" type="#_x0000_t32" style="position:absolute;left:0;text-align:left;margin-left:333.35pt;margin-top:5.85pt;width:0;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L6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">
            <v:stroke endarrow="block"/>
          </v:shape>
        </w:pict>
      </w:r>
      <w:r>
        <w:rPr>
          <w:rFonts w:ascii="Times New Roman" w:hAnsi="Times New Roman"/>
          <w:noProof/>
          <w:sz w:val="28"/>
          <w:szCs w:val="28"/>
        </w:rPr>
        <w:pict>
          <v:shape id="AutoShape 17" o:spid="_x0000_s1044" type="#_x0000_t32" style="position:absolute;left:0;text-align:left;margin-left:229.1pt;margin-top:5.85pt;width:0;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3fc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">
            <v:stroke endarrow="block"/>
          </v:shape>
        </w:pict>
      </w:r>
    </w:p>
    <w:p w:rsidR="00EE32E2" w:rsidRPr="00C3221B" w:rsidRDefault="00BF36CC" w:rsidP="00784723">
      <w:pPr>
        <w:jc w:val="both"/>
        <w:rPr>
          <w:rFonts w:ascii="Times New Roman" w:hAnsi="Times New Roman"/>
          <w:sz w:val="28"/>
          <w:szCs w:val="28"/>
        </w:rPr>
      </w:pPr>
      <w:r>
        <w:rPr>
          <w:rFonts w:ascii="Times New Roman" w:hAnsi="Times New Roman"/>
          <w:noProof/>
          <w:sz w:val="28"/>
          <w:szCs w:val="28"/>
        </w:rPr>
        <w:pict>
          <v:rect id="Rectangle 18" o:spid="_x0000_s1032" style="position:absolute;left:0;text-align:left;margin-left:0;margin-top:3.25pt;width:125.1pt;height:39.9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">
            <v:textbox>
              <w:txbxContent>
                <w:p w:rsidR="00EA5A05" w:rsidRPr="00D76051" w:rsidRDefault="00EA5A05" w:rsidP="00784723">
                  <w:pPr>
                    <w:jc w:val="center"/>
                    <w:rPr>
                      <w:rFonts w:ascii="Times New Roman" w:hAnsi="Times New Roman"/>
                      <w:sz w:val="20"/>
                      <w:szCs w:val="20"/>
                    </w:rPr>
                  </w:pPr>
                  <w:r>
                    <w:rPr>
                      <w:rFonts w:ascii="Times New Roman" w:hAnsi="Times New Roman"/>
                      <w:sz w:val="20"/>
                      <w:szCs w:val="20"/>
                    </w:rPr>
                    <w:t>Отказ в предоставлении муниципальной услуги</w:t>
                  </w:r>
                </w:p>
              </w:txbxContent>
            </v:textbox>
          </v:rect>
        </w:pict>
      </w:r>
      <w:r>
        <w:rPr>
          <w:rFonts w:ascii="Times New Roman" w:hAnsi="Times New Roman"/>
          <w:noProof/>
          <w:sz w:val="28"/>
          <w:szCs w:val="28"/>
        </w:rPr>
        <w:pict>
          <v:rect id="Rectangle 19" o:spid="_x0000_s1033" style="position:absolute;left:0;text-align:left;margin-left:283.85pt;margin-top:1.75pt;width:66.35pt;height:41.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">
            <v:textbox>
              <w:txbxContent>
                <w:p w:rsidR="00EA5A05" w:rsidRPr="00CC19D3" w:rsidRDefault="00EA5A05" w:rsidP="00784723">
                  <w:pPr>
                    <w:jc w:val="center"/>
                    <w:rPr>
                      <w:rFonts w:ascii="Times New Roman" w:hAnsi="Times New Roman"/>
                      <w:sz w:val="20"/>
                      <w:szCs w:val="20"/>
                    </w:rPr>
                  </w:pPr>
                  <w:r>
                    <w:rPr>
                      <w:rFonts w:ascii="Times New Roman" w:hAnsi="Times New Roman"/>
                      <w:sz w:val="20"/>
                      <w:szCs w:val="20"/>
                    </w:rPr>
                    <w:t>Представление запрашиваемых документов</w:t>
                  </w:r>
                </w:p>
              </w:txbxContent>
            </v:textbox>
          </v:rect>
        </w:pict>
      </w:r>
      <w:r>
        <w:rPr>
          <w:rFonts w:ascii="Times New Roman" w:hAnsi="Times New Roman"/>
          <w:noProof/>
          <w:sz w:val="28"/>
          <w:szCs w:val="28"/>
        </w:rPr>
        <w:pict>
          <v:rect id="Rectangle 20" o:spid="_x0000_s1034" style="position:absolute;left:0;text-align:left;margin-left:181.1pt;margin-top:1.75pt;width:66.35pt;height:41.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">
            <v:textbox>
              <w:txbxContent>
                <w:p w:rsidR="00EA5A05" w:rsidRPr="00CC19D3" w:rsidRDefault="00EA5A05" w:rsidP="00784723">
                  <w:pPr>
                    <w:jc w:val="center"/>
                    <w:rPr>
                      <w:rFonts w:ascii="Times New Roman" w:hAnsi="Times New Roman"/>
                      <w:sz w:val="20"/>
                      <w:szCs w:val="20"/>
                    </w:rPr>
                  </w:pPr>
                  <w:r>
                    <w:rPr>
                      <w:rFonts w:ascii="Times New Roman" w:hAnsi="Times New Roman"/>
                      <w:sz w:val="20"/>
                      <w:szCs w:val="20"/>
                    </w:rPr>
                    <w:t>Отказ в представлении запрашиваемых документов</w:t>
                  </w:r>
                </w:p>
              </w:txbxContent>
            </v:textbox>
          </v:rect>
        </w:pict>
      </w:r>
    </w:p>
    <w:p w:rsidR="00EE32E2" w:rsidRPr="00C3221B" w:rsidRDefault="00BF36CC" w:rsidP="00784723">
      <w:pPr>
        <w:jc w:val="both"/>
        <w:rPr>
          <w:rFonts w:ascii="Times New Roman" w:hAnsi="Times New Roman"/>
          <w:sz w:val="28"/>
          <w:szCs w:val="28"/>
        </w:rPr>
      </w:pPr>
      <w:r>
        <w:rPr>
          <w:rFonts w:ascii="Times New Roman" w:hAnsi="Times New Roman"/>
          <w:noProof/>
          <w:sz w:val="28"/>
          <w:szCs w:val="28"/>
        </w:rPr>
        <w:pict>
          <v:shape id="AutoShape 21" o:spid="_x0000_s1043" type="#_x0000_t32" style="position:absolute;left:0;text-align:left;margin-left:166.85pt;margin-top:13.95pt;width:10.65pt;height: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">
            <v:stroke endarrow="block"/>
          </v:shape>
        </w:pict>
      </w:r>
    </w:p>
    <w:p w:rsidR="00EE32E2" w:rsidRPr="00C3221B" w:rsidRDefault="00EE32E2" w:rsidP="00784723">
      <w:pPr>
        <w:jc w:val="both"/>
        <w:rPr>
          <w:rFonts w:ascii="Times New Roman" w:hAnsi="Times New Roman"/>
          <w:sz w:val="28"/>
          <w:szCs w:val="28"/>
        </w:rPr>
      </w:pPr>
    </w:p>
    <w:p w:rsidR="00EE32E2" w:rsidRPr="00C3221B" w:rsidRDefault="00BF36CC" w:rsidP="00784723">
      <w:pPr>
        <w:jc w:val="both"/>
        <w:rPr>
          <w:rFonts w:ascii="Times New Roman" w:hAnsi="Times New Roman"/>
          <w:sz w:val="28"/>
          <w:szCs w:val="28"/>
        </w:rPr>
      </w:pPr>
      <w:r>
        <w:rPr>
          <w:rFonts w:ascii="Times New Roman" w:hAnsi="Times New Roman"/>
          <w:noProof/>
          <w:sz w:val="28"/>
          <w:szCs w:val="28"/>
        </w:rPr>
        <w:pict>
          <v:shape id="AutoShape 22" o:spid="_x0000_s1042" type="#_x0000_t32" style="position:absolute;left:0;text-align:left;margin-left:328.85pt;margin-top:8.2pt;width:.55pt;height:16.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">
            <v:stroke endarrow="block"/>
          </v:shape>
        </w:pict>
      </w:r>
    </w:p>
    <w:p w:rsidR="00EE32E2" w:rsidRPr="00C3221B" w:rsidRDefault="00BF36CC" w:rsidP="00784723">
      <w:pPr>
        <w:jc w:val="both"/>
        <w:rPr>
          <w:rFonts w:ascii="Times New Roman" w:hAnsi="Times New Roman"/>
          <w:sz w:val="28"/>
          <w:szCs w:val="28"/>
        </w:rPr>
      </w:pPr>
      <w:r>
        <w:rPr>
          <w:rFonts w:ascii="Times New Roman" w:hAnsi="Times New Roman"/>
          <w:noProof/>
          <w:sz w:val="28"/>
          <w:szCs w:val="28"/>
        </w:rPr>
        <w:pict>
          <v:rect id="Rectangle 23" o:spid="_x0000_s1035" style="position:absolute;left:0;text-align:left;margin-left:3.35pt;margin-top:14.35pt;width:838.05pt;height:5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">
            <v:textbox>
              <w:txbxContent>
                <w:p w:rsidR="00EA5A05" w:rsidRDefault="00EA5A05" w:rsidP="00C3221B">
                  <w:pPr>
                    <w:rPr>
                      <w:rFonts w:ascii="Times New Roman" w:hAnsi="Times New Roman"/>
                      <w:sz w:val="20"/>
                      <w:szCs w:val="20"/>
                    </w:rPr>
                  </w:pPr>
                  <w:r>
                    <w:rPr>
                      <w:rFonts w:ascii="Times New Roman" w:hAnsi="Times New Roman"/>
                      <w:sz w:val="20"/>
                      <w:szCs w:val="20"/>
                    </w:rPr>
                    <w:t xml:space="preserve">                              П</w:t>
                  </w:r>
                  <w:r w:rsidRPr="000E5C09">
                    <w:rPr>
                      <w:rFonts w:ascii="Times New Roman" w:hAnsi="Times New Roman"/>
                      <w:sz w:val="20"/>
                      <w:szCs w:val="20"/>
                    </w:rPr>
                    <w:t xml:space="preserve">ринятие решения о предоставлении в аренду земельного участка </w:t>
                  </w:r>
                  <w:r>
                    <w:rPr>
                      <w:rFonts w:ascii="Times New Roman" w:hAnsi="Times New Roman"/>
                      <w:sz w:val="20"/>
                      <w:szCs w:val="20"/>
                    </w:rPr>
                    <w:t>для целей строительства</w:t>
                  </w:r>
                </w:p>
                <w:p w:rsidR="00EA5A05" w:rsidRPr="000E5C09" w:rsidRDefault="00EA5A05" w:rsidP="00C3221B">
                  <w:pPr>
                    <w:rPr>
                      <w:rFonts w:ascii="Times New Roman" w:hAnsi="Times New Roman"/>
                      <w:sz w:val="20"/>
                      <w:szCs w:val="20"/>
                    </w:rPr>
                  </w:pPr>
                  <w:r>
                    <w:rPr>
                      <w:rFonts w:ascii="Times New Roman" w:hAnsi="Times New Roman"/>
                      <w:sz w:val="20"/>
                      <w:szCs w:val="20"/>
                    </w:rPr>
                    <w:t xml:space="preserve">                                                        с предварительным согласованием места размещения объекта</w:t>
                  </w:r>
                </w:p>
              </w:txbxContent>
            </v:textbox>
          </v:rect>
        </w:pict>
      </w:r>
    </w:p>
    <w:p w:rsidR="00EE32E2" w:rsidRPr="00C3221B" w:rsidRDefault="00EE32E2" w:rsidP="00784723">
      <w:pPr>
        <w:jc w:val="both"/>
        <w:rPr>
          <w:rFonts w:ascii="Times New Roman" w:hAnsi="Times New Roman"/>
          <w:sz w:val="28"/>
          <w:szCs w:val="28"/>
        </w:rPr>
      </w:pPr>
    </w:p>
    <w:p w:rsidR="00EE32E2" w:rsidRPr="00C3221B" w:rsidRDefault="00BF36CC" w:rsidP="00784723">
      <w:pPr>
        <w:rPr>
          <w:rFonts w:ascii="Times New Roman" w:hAnsi="Times New Roman"/>
          <w:sz w:val="28"/>
          <w:szCs w:val="28"/>
        </w:rPr>
      </w:pPr>
      <w:r>
        <w:rPr>
          <w:rFonts w:ascii="Times New Roman" w:hAnsi="Times New Roman"/>
          <w:noProof/>
          <w:sz w:val="28"/>
          <w:szCs w:val="28"/>
        </w:rPr>
        <w:pict>
          <v:shape id="AutoShape 24" o:spid="_x0000_s1041" type="#_x0000_t32" style="position:absolute;margin-left:248.6pt;margin-top:13pt;width:0;height:15.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vPMg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">
            <v:stroke endarrow="block"/>
          </v:shape>
        </w:pict>
      </w:r>
    </w:p>
    <w:p w:rsidR="00EE32E2" w:rsidRPr="00C3221B" w:rsidRDefault="00EE32E2" w:rsidP="00784723">
      <w:pPr>
        <w:rPr>
          <w:rFonts w:ascii="Times New Roman" w:hAnsi="Times New Roman"/>
          <w:sz w:val="28"/>
          <w:szCs w:val="28"/>
        </w:rPr>
      </w:pPr>
    </w:p>
    <w:p w:rsidR="00EE32E2" w:rsidRPr="00C3221B" w:rsidRDefault="00BF36CC" w:rsidP="00784723">
      <w:pPr>
        <w:rPr>
          <w:rFonts w:ascii="Times New Roman" w:hAnsi="Times New Roman"/>
          <w:sz w:val="28"/>
          <w:szCs w:val="28"/>
        </w:rPr>
      </w:pPr>
      <w:r>
        <w:rPr>
          <w:rFonts w:ascii="Times New Roman" w:hAnsi="Times New Roman"/>
          <w:noProof/>
          <w:sz w:val="28"/>
          <w:szCs w:val="28"/>
        </w:rPr>
        <w:pict>
          <v:rect id="Rectangle 25" o:spid="_x0000_s1036" style="position:absolute;margin-left:3.35pt;margin-top:1.7pt;width:838.05pt;height:32.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">
            <v:textbox>
              <w:txbxContent>
                <w:p w:rsidR="00EA5A05" w:rsidRPr="005301EE" w:rsidRDefault="00EA5A05" w:rsidP="00C3221B">
                  <w:pPr>
                    <w:rPr>
                      <w:rFonts w:ascii="Times New Roman" w:hAnsi="Times New Roman"/>
                      <w:sz w:val="20"/>
                      <w:szCs w:val="20"/>
                    </w:rPr>
                  </w:pPr>
                  <w:r w:rsidRPr="005301EE">
                    <w:rPr>
                      <w:rFonts w:ascii="Times New Roman" w:hAnsi="Times New Roman"/>
                      <w:sz w:val="20"/>
                      <w:szCs w:val="20"/>
                    </w:rPr>
                    <w:t>Распорядительный акт о предоставлении земельного участка</w:t>
                  </w:r>
                  <w:r>
                    <w:rPr>
                      <w:rFonts w:ascii="Times New Roman" w:hAnsi="Times New Roman"/>
                      <w:sz w:val="20"/>
                      <w:szCs w:val="20"/>
                    </w:rPr>
                    <w:t xml:space="preserve"> в аренду</w:t>
                  </w:r>
                </w:p>
              </w:txbxContent>
            </v:textbox>
          </v:rect>
        </w:pict>
      </w:r>
    </w:p>
    <w:p w:rsidR="00EE32E2" w:rsidRPr="00C3221B" w:rsidRDefault="00BF36CC" w:rsidP="00784723">
      <w:pPr>
        <w:rPr>
          <w:rFonts w:ascii="Times New Roman" w:hAnsi="Times New Roman"/>
          <w:sz w:val="28"/>
          <w:szCs w:val="28"/>
        </w:rPr>
      </w:pPr>
      <w:r>
        <w:rPr>
          <w:rFonts w:ascii="Times New Roman" w:hAnsi="Times New Roman"/>
          <w:noProof/>
          <w:sz w:val="28"/>
          <w:szCs w:val="28"/>
        </w:rPr>
        <w:pict>
          <v:shape id="AutoShape 26" o:spid="_x0000_s1040" type="#_x0000_t32" style="position:absolute;margin-left:248.6pt;margin-top:4.35pt;width:0;height:17.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N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">
            <v:stroke endarrow="block"/>
          </v:shape>
        </w:pict>
      </w:r>
    </w:p>
    <w:p w:rsidR="00EE32E2" w:rsidRPr="00C3221B" w:rsidRDefault="00BF36CC" w:rsidP="00784723">
      <w:pPr>
        <w:rPr>
          <w:rFonts w:ascii="Times New Roman" w:hAnsi="Times New Roman"/>
          <w:sz w:val="28"/>
          <w:szCs w:val="28"/>
        </w:rPr>
      </w:pPr>
      <w:r>
        <w:rPr>
          <w:rFonts w:ascii="Times New Roman" w:hAnsi="Times New Roman"/>
          <w:noProof/>
          <w:sz w:val="28"/>
          <w:szCs w:val="28"/>
        </w:rPr>
        <w:pict>
          <v:rect id="Rectangle 27" o:spid="_x0000_s1037" style="position:absolute;margin-left:3.35pt;margin-top:11.5pt;width:838.05pt;height:33.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">
            <v:textbox>
              <w:txbxContent>
                <w:p w:rsidR="00EA5A05" w:rsidRPr="005301EE" w:rsidRDefault="00EA5A05" w:rsidP="00C3221B">
                  <w:pPr>
                    <w:rPr>
                      <w:rFonts w:ascii="Times New Roman" w:hAnsi="Times New Roman"/>
                      <w:sz w:val="20"/>
                      <w:szCs w:val="20"/>
                    </w:rPr>
                  </w:pPr>
                  <w:r>
                    <w:rPr>
                      <w:rFonts w:ascii="Times New Roman" w:hAnsi="Times New Roman"/>
                      <w:sz w:val="20"/>
                      <w:szCs w:val="20"/>
                    </w:rPr>
                    <w:t xml:space="preserve">                                                                     Заключение с заявителем договора аренды земельного участка</w:t>
                  </w:r>
                </w:p>
              </w:txbxContent>
            </v:textbox>
          </v:rect>
        </w:pict>
      </w:r>
    </w:p>
    <w:p w:rsidR="00EE32E2" w:rsidRPr="00C3221B" w:rsidRDefault="00BF36CC" w:rsidP="00784723">
      <w:pPr>
        <w:rPr>
          <w:rFonts w:ascii="Times New Roman" w:hAnsi="Times New Roman"/>
          <w:sz w:val="28"/>
          <w:szCs w:val="28"/>
        </w:rPr>
      </w:pPr>
      <w:r>
        <w:rPr>
          <w:rFonts w:ascii="Times New Roman" w:hAnsi="Times New Roman"/>
          <w:noProof/>
          <w:sz w:val="28"/>
          <w:szCs w:val="28"/>
        </w:rPr>
        <w:pict>
          <v:shape id="AutoShape 28" o:spid="_x0000_s1039" type="#_x0000_t32" style="position:absolute;margin-left:248.6pt;margin-top:14.8pt;width:0;height:15.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RkMgIAAF0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">
            <v:stroke endarrow="block"/>
          </v:shape>
        </w:pict>
      </w:r>
    </w:p>
    <w:p w:rsidR="00EE32E2" w:rsidRPr="00C3221B" w:rsidRDefault="00EE32E2" w:rsidP="00784723">
      <w:pPr>
        <w:rPr>
          <w:rFonts w:ascii="Times New Roman" w:hAnsi="Times New Roman"/>
          <w:sz w:val="28"/>
          <w:szCs w:val="28"/>
        </w:rPr>
      </w:pPr>
    </w:p>
    <w:p w:rsidR="00EE32E2" w:rsidRPr="00C3221B" w:rsidRDefault="00BF36CC" w:rsidP="00784723">
      <w:pPr>
        <w:rPr>
          <w:rFonts w:ascii="Times New Roman" w:hAnsi="Times New Roman"/>
          <w:sz w:val="28"/>
          <w:szCs w:val="28"/>
        </w:rPr>
      </w:pPr>
      <w:r>
        <w:rPr>
          <w:rFonts w:ascii="Times New Roman" w:hAnsi="Times New Roman"/>
          <w:noProof/>
          <w:sz w:val="28"/>
          <w:szCs w:val="28"/>
        </w:rPr>
        <w:pict>
          <v:rect id="Rectangle 29" o:spid="_x0000_s1038" style="position:absolute;margin-left:3.35pt;margin-top:2.95pt;width:838.05pt;height:33.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">
            <v:textbox>
              <w:txbxContent>
                <w:p w:rsidR="00EA5A05" w:rsidRPr="005301EE" w:rsidRDefault="00EA5A05" w:rsidP="00C3221B">
                  <w:pPr>
                    <w:rPr>
                      <w:rFonts w:ascii="Times New Roman" w:hAnsi="Times New Roman"/>
                      <w:sz w:val="20"/>
                      <w:szCs w:val="20"/>
                    </w:rPr>
                  </w:pPr>
                  <w:r w:rsidRPr="005301EE">
                    <w:rPr>
                      <w:rFonts w:ascii="Times New Roman" w:hAnsi="Times New Roman"/>
                      <w:sz w:val="20"/>
                      <w:szCs w:val="20"/>
                    </w:rPr>
                    <w:t>Выдача заявителю документов о предоставлении земельного участка</w:t>
                  </w:r>
                </w:p>
              </w:txbxContent>
            </v:textbox>
          </v:rect>
        </w:pict>
      </w:r>
    </w:p>
    <w:p w:rsidR="00EE32E2" w:rsidRPr="00C3221B" w:rsidRDefault="00EE32E2" w:rsidP="00784723">
      <w:pPr>
        <w:rPr>
          <w:rFonts w:ascii="Times New Roman" w:hAnsi="Times New Roman"/>
          <w:sz w:val="28"/>
          <w:szCs w:val="28"/>
        </w:rPr>
      </w:pPr>
    </w:p>
    <w:p w:rsidR="00EE32E2" w:rsidRPr="00C3221B" w:rsidRDefault="00EE32E2" w:rsidP="00784723">
      <w:pPr>
        <w:jc w:val="right"/>
        <w:rPr>
          <w:rFonts w:ascii="Times New Roman" w:hAnsi="Times New Roman"/>
          <w:sz w:val="28"/>
          <w:szCs w:val="28"/>
        </w:rPr>
      </w:pPr>
      <w:r w:rsidRPr="00C3221B">
        <w:rPr>
          <w:rFonts w:ascii="Times New Roman" w:hAnsi="Times New Roman"/>
          <w:sz w:val="28"/>
          <w:szCs w:val="28"/>
        </w:rPr>
        <w:br w:type="page"/>
      </w:r>
    </w:p>
    <w:sectPr w:rsidR="00EE32E2" w:rsidRPr="00C3221B" w:rsidSect="002D58F2">
      <w:pgSz w:w="11906" w:h="16838"/>
      <w:pgMar w:top="1077" w:right="567"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029" w:rsidRDefault="003F0029">
      <w:r>
        <w:separator/>
      </w:r>
    </w:p>
  </w:endnote>
  <w:endnote w:type="continuationSeparator" w:id="1">
    <w:p w:rsidR="003F0029" w:rsidRDefault="003F0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029" w:rsidRDefault="003F0029">
      <w:r>
        <w:separator/>
      </w:r>
    </w:p>
  </w:footnote>
  <w:footnote w:type="continuationSeparator" w:id="1">
    <w:p w:rsidR="003F0029" w:rsidRDefault="003F0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05" w:rsidRPr="00C7604B" w:rsidRDefault="00EA5A05" w:rsidP="00EA5A05">
    <w:pPr>
      <w:pStyle w:val="a7"/>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41E8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0EC3B5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C1D20"/>
    <w:rsid w:val="000E5C09"/>
    <w:rsid w:val="001A586B"/>
    <w:rsid w:val="001F7C5D"/>
    <w:rsid w:val="002D58F2"/>
    <w:rsid w:val="00356828"/>
    <w:rsid w:val="00361526"/>
    <w:rsid w:val="003F0029"/>
    <w:rsid w:val="003F3A42"/>
    <w:rsid w:val="0048122C"/>
    <w:rsid w:val="004C1D20"/>
    <w:rsid w:val="005301EE"/>
    <w:rsid w:val="005325FB"/>
    <w:rsid w:val="00596AC0"/>
    <w:rsid w:val="00597122"/>
    <w:rsid w:val="00675E60"/>
    <w:rsid w:val="00697246"/>
    <w:rsid w:val="006B66AC"/>
    <w:rsid w:val="00724BCC"/>
    <w:rsid w:val="007367F0"/>
    <w:rsid w:val="00762910"/>
    <w:rsid w:val="00784723"/>
    <w:rsid w:val="00820C9F"/>
    <w:rsid w:val="008A4D56"/>
    <w:rsid w:val="009147B1"/>
    <w:rsid w:val="0098789A"/>
    <w:rsid w:val="009F6D68"/>
    <w:rsid w:val="00A16D26"/>
    <w:rsid w:val="00A9730D"/>
    <w:rsid w:val="00AA0EC1"/>
    <w:rsid w:val="00AF5498"/>
    <w:rsid w:val="00B12E79"/>
    <w:rsid w:val="00B31E59"/>
    <w:rsid w:val="00BA0DD8"/>
    <w:rsid w:val="00BD6900"/>
    <w:rsid w:val="00BF36CC"/>
    <w:rsid w:val="00C3221B"/>
    <w:rsid w:val="00C807EE"/>
    <w:rsid w:val="00CC19D3"/>
    <w:rsid w:val="00D43D60"/>
    <w:rsid w:val="00D4519C"/>
    <w:rsid w:val="00D514B6"/>
    <w:rsid w:val="00D76051"/>
    <w:rsid w:val="00D83F0C"/>
    <w:rsid w:val="00D85BEE"/>
    <w:rsid w:val="00DB2524"/>
    <w:rsid w:val="00E03DA8"/>
    <w:rsid w:val="00E32FC8"/>
    <w:rsid w:val="00E37627"/>
    <w:rsid w:val="00EA5A05"/>
    <w:rsid w:val="00EC29FD"/>
    <w:rsid w:val="00EE32E2"/>
    <w:rsid w:val="00F776DD"/>
    <w:rsid w:val="00F85E53"/>
    <w:rsid w:val="00F86F79"/>
    <w:rsid w:val="00FA03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3"/>
        <o:r id="V:Rule2" type="connector" idref="#AutoShape 4"/>
        <o:r id="V:Rule3" type="connector" idref="#AutoShape 5"/>
        <o:r id="V:Rule4" type="connector" idref="#AutoShape 6"/>
        <o:r id="V:Rule5" type="connector" idref="#AutoShape 11"/>
        <o:r id="V:Rule6" type="connector" idref="#AutoShape 12"/>
        <o:r id="V:Rule7" type="connector" idref="#AutoShape 13"/>
        <o:r id="V:Rule8" type="connector" idref="#AutoShape 15"/>
        <o:r id="V:Rule9" type="connector" idref="#AutoShape 16"/>
        <o:r id="V:Rule10" type="connector" idref="#AutoShape 17"/>
        <o:r id="V:Rule11" type="connector" idref="#AutoShape 21"/>
        <o:r id="V:Rule12" type="connector" idref="#AutoShape 22"/>
        <o:r id="V:Rule13" type="connector" idref="#AutoShape 24"/>
        <o:r id="V:Rule14" type="connector" idref="#AutoShape 26"/>
        <o:r id="V:Rule15"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FD"/>
  </w:style>
  <w:style w:type="paragraph" w:styleId="1">
    <w:name w:val="heading 1"/>
    <w:basedOn w:val="a"/>
    <w:next w:val="a"/>
    <w:link w:val="10"/>
    <w:uiPriority w:val="99"/>
    <w:qFormat/>
    <w:locked/>
    <w:rsid w:val="0078472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FA03CB"/>
    <w:pPr>
      <w:keepNext/>
      <w:jc w:val="center"/>
      <w:outlineLvl w:val="1"/>
    </w:pPr>
    <w:rPr>
      <w:rFonts w:ascii="Times New Roman" w:hAnsi="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FE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semiHidden/>
    <w:locked/>
    <w:rsid w:val="00F776DD"/>
    <w:rPr>
      <w:rFonts w:ascii="Cambria" w:hAnsi="Cambria" w:cs="Times New Roman"/>
      <w:b/>
      <w:bCs/>
      <w:i/>
      <w:iCs/>
      <w:sz w:val="28"/>
      <w:szCs w:val="28"/>
    </w:rPr>
  </w:style>
  <w:style w:type="paragraph" w:styleId="a3">
    <w:name w:val="Title"/>
    <w:basedOn w:val="a"/>
    <w:link w:val="a4"/>
    <w:uiPriority w:val="99"/>
    <w:qFormat/>
    <w:locked/>
    <w:rsid w:val="00FA03CB"/>
    <w:pPr>
      <w:jc w:val="center"/>
    </w:pPr>
    <w:rPr>
      <w:rFonts w:ascii="Times New Roman" w:hAnsi="Times New Roman"/>
      <w:b/>
      <w:sz w:val="40"/>
      <w:szCs w:val="20"/>
    </w:rPr>
  </w:style>
  <w:style w:type="character" w:customStyle="1" w:styleId="a4">
    <w:name w:val="Название Знак"/>
    <w:basedOn w:val="a0"/>
    <w:link w:val="a3"/>
    <w:uiPriority w:val="99"/>
    <w:locked/>
    <w:rsid w:val="00F776DD"/>
    <w:rPr>
      <w:rFonts w:ascii="Cambria" w:hAnsi="Cambria" w:cs="Times New Roman"/>
      <w:b/>
      <w:bCs/>
      <w:kern w:val="28"/>
      <w:sz w:val="32"/>
      <w:szCs w:val="32"/>
    </w:rPr>
  </w:style>
  <w:style w:type="table" w:styleId="a5">
    <w:name w:val="Table Grid"/>
    <w:basedOn w:val="a1"/>
    <w:uiPriority w:val="99"/>
    <w:locked/>
    <w:rsid w:val="00FA03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basedOn w:val="a0"/>
    <w:uiPriority w:val="99"/>
    <w:rsid w:val="00784723"/>
    <w:rPr>
      <w:rFonts w:cs="Times New Roman"/>
      <w:b/>
      <w:bCs/>
      <w:color w:val="008000"/>
    </w:rPr>
  </w:style>
  <w:style w:type="paragraph" w:customStyle="1" w:styleId="ConsPlusTitle">
    <w:name w:val="ConsPlusTitle"/>
    <w:rsid w:val="009147B1"/>
    <w:pPr>
      <w:widowControl w:val="0"/>
      <w:autoSpaceDE w:val="0"/>
      <w:autoSpaceDN w:val="0"/>
      <w:adjustRightInd w:val="0"/>
    </w:pPr>
    <w:rPr>
      <w:rFonts w:cs="Calibri"/>
      <w:b/>
      <w:bCs/>
    </w:rPr>
  </w:style>
  <w:style w:type="paragraph" w:customStyle="1" w:styleId="ConsPlusNormal">
    <w:name w:val="ConsPlusNormal"/>
    <w:uiPriority w:val="99"/>
    <w:rsid w:val="009147B1"/>
    <w:pPr>
      <w:widowControl w:val="0"/>
      <w:autoSpaceDE w:val="0"/>
      <w:autoSpaceDN w:val="0"/>
      <w:adjustRightInd w:val="0"/>
      <w:ind w:firstLine="720"/>
    </w:pPr>
    <w:rPr>
      <w:rFonts w:ascii="Arial" w:hAnsi="Arial" w:cs="Arial"/>
      <w:sz w:val="20"/>
      <w:szCs w:val="20"/>
    </w:rPr>
  </w:style>
  <w:style w:type="paragraph" w:styleId="a7">
    <w:name w:val="header"/>
    <w:basedOn w:val="a"/>
    <w:link w:val="a8"/>
    <w:uiPriority w:val="99"/>
    <w:rsid w:val="00C3221B"/>
    <w:pPr>
      <w:tabs>
        <w:tab w:val="center" w:pos="4677"/>
        <w:tab w:val="right" w:pos="9355"/>
      </w:tabs>
    </w:pPr>
    <w:rPr>
      <w:rFonts w:ascii="Times New Roman" w:hAnsi="Times New Roman"/>
      <w:sz w:val="24"/>
      <w:szCs w:val="24"/>
    </w:rPr>
  </w:style>
  <w:style w:type="character" w:customStyle="1" w:styleId="a8">
    <w:name w:val="Верхний колонтитул Знак"/>
    <w:basedOn w:val="a0"/>
    <w:link w:val="a7"/>
    <w:uiPriority w:val="99"/>
    <w:rsid w:val="00C3221B"/>
    <w:rPr>
      <w:rFonts w:ascii="Times New Roman" w:hAnsi="Times New Roman"/>
      <w:sz w:val="24"/>
      <w:szCs w:val="24"/>
    </w:rPr>
  </w:style>
  <w:style w:type="paragraph" w:customStyle="1" w:styleId="consplustitle0">
    <w:name w:val="consplustitle"/>
    <w:basedOn w:val="a"/>
    <w:rsid w:val="00C3221B"/>
    <w:pPr>
      <w:spacing w:before="100" w:beforeAutospacing="1" w:after="100" w:afterAutospacing="1"/>
    </w:pPr>
    <w:rPr>
      <w:rFonts w:ascii="Times New Roman" w:hAnsi="Times New Roman"/>
      <w:sz w:val="24"/>
      <w:szCs w:val="24"/>
    </w:rPr>
  </w:style>
  <w:style w:type="character" w:customStyle="1" w:styleId="a9">
    <w:name w:val="Цветовое выделение"/>
    <w:uiPriority w:val="99"/>
    <w:rsid w:val="00C3221B"/>
    <w:rPr>
      <w:b/>
      <w:color w:val="000080"/>
    </w:rPr>
  </w:style>
  <w:style w:type="paragraph" w:customStyle="1" w:styleId="ConsPlusNonformat">
    <w:name w:val="ConsPlusNonformat"/>
    <w:uiPriority w:val="99"/>
    <w:rsid w:val="00C3221B"/>
    <w:pPr>
      <w:widowControl w:val="0"/>
      <w:autoSpaceDE w:val="0"/>
      <w:autoSpaceDN w:val="0"/>
      <w:adjustRightInd w:val="0"/>
    </w:pPr>
    <w:rPr>
      <w:rFonts w:ascii="Courier New" w:hAnsi="Courier New" w:cs="Courier New"/>
      <w:sz w:val="20"/>
      <w:szCs w:val="20"/>
    </w:rPr>
  </w:style>
  <w:style w:type="character" w:styleId="aa">
    <w:name w:val="Hyperlink"/>
    <w:basedOn w:val="a0"/>
    <w:uiPriority w:val="99"/>
    <w:unhideWhenUsed/>
    <w:rsid w:val="00C3221B"/>
    <w:rPr>
      <w:color w:val="0000FF" w:themeColor="hyperlink"/>
      <w:u w:val="single"/>
    </w:rPr>
  </w:style>
  <w:style w:type="paragraph" w:styleId="ab">
    <w:name w:val="Balloon Text"/>
    <w:basedOn w:val="a"/>
    <w:link w:val="ac"/>
    <w:uiPriority w:val="99"/>
    <w:semiHidden/>
    <w:unhideWhenUsed/>
    <w:rsid w:val="00A9730D"/>
    <w:rPr>
      <w:rFonts w:ascii="Segoe UI" w:hAnsi="Segoe UI" w:cs="Segoe UI"/>
      <w:sz w:val="18"/>
      <w:szCs w:val="18"/>
    </w:rPr>
  </w:style>
  <w:style w:type="character" w:customStyle="1" w:styleId="ac">
    <w:name w:val="Текст выноски Знак"/>
    <w:basedOn w:val="a0"/>
    <w:link w:val="ab"/>
    <w:uiPriority w:val="99"/>
    <w:semiHidden/>
    <w:rsid w:val="00A9730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849077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F230A7E4589A786FFB9391FFFF147C125014BB77682EAFB7BF023E4F6DG9VEX" TargetMode="External"/><Relationship Id="rId3" Type="http://schemas.openxmlformats.org/officeDocument/2006/relationships/settings" Target="settings.xml"/><Relationship Id="rId7" Type="http://schemas.openxmlformats.org/officeDocument/2006/relationships/hyperlink" Target="consultantplus://offline/main?base=RLAW011;n=48189;fld=134" TargetMode="External"/><Relationship Id="rId12" Type="http://schemas.openxmlformats.org/officeDocument/2006/relationships/hyperlink" Target="consultantplus://offline/ref=95AF5AF2F00699D51777632BEA7053C6A31C7A29A1B186B6DC26A50D4A267F66B03F77BDEB09C0F2B4AD50v8M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AF5AF2F00699D51777632BEA7053C6A31C7A29A1B186B6DC26A50D4A267F66B03F77BDEB09C0F2B4AD51v8M3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hyperlink" Target="http://www.admza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36</Pages>
  <Words>10300</Words>
  <Characters>58716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2015-03-05T05:38:00Z</cp:lastPrinted>
  <dcterms:created xsi:type="dcterms:W3CDTF">2015-02-16T00:40:00Z</dcterms:created>
  <dcterms:modified xsi:type="dcterms:W3CDTF">2015-03-05T05:42:00Z</dcterms:modified>
</cp:coreProperties>
</file>