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F41" w:rsidRPr="000F70F3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F41" w:rsidRPr="000F70F3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41" w:rsidRPr="000F70F3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41" w:rsidRPr="000F70F3" w:rsidRDefault="00D17A4B" w:rsidP="00892F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» декабря 2013  год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922</w:t>
      </w:r>
    </w:p>
    <w:p w:rsidR="00892F41" w:rsidRPr="000F70F3" w:rsidRDefault="00892F41" w:rsidP="00892F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92F41" w:rsidRPr="000F70F3" w:rsidRDefault="00892F41" w:rsidP="00892F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892F41" w:rsidRPr="000F70F3" w:rsidRDefault="00892F4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F41" w:rsidRPr="000F70F3" w:rsidRDefault="00892F4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46DA" w:rsidRPr="000F70F3" w:rsidRDefault="004546DA" w:rsidP="004546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0F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подготовки документации </w:t>
      </w:r>
      <w:proofErr w:type="gramStart"/>
      <w:r w:rsidRPr="000F70F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0F7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46DA" w:rsidRPr="000F70F3" w:rsidRDefault="00756122" w:rsidP="004546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0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546DA" w:rsidRPr="000F70F3">
        <w:rPr>
          <w:rFonts w:ascii="Times New Roman" w:hAnsi="Times New Roman" w:cs="Times New Roman"/>
          <w:b/>
          <w:bCs/>
          <w:sz w:val="28"/>
          <w:szCs w:val="28"/>
        </w:rPr>
        <w:t xml:space="preserve">ланировке территории, разрабатываемой на основании решения </w:t>
      </w:r>
    </w:p>
    <w:p w:rsidR="004546DA" w:rsidRPr="000F70F3" w:rsidRDefault="004546DA" w:rsidP="004546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0F3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«Забайкальское»</w:t>
      </w:r>
    </w:p>
    <w:p w:rsidR="00892F41" w:rsidRPr="000F70F3" w:rsidRDefault="00892F41" w:rsidP="00892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F41" w:rsidRPr="000F70F3" w:rsidRDefault="00892F41" w:rsidP="00892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DA" w:rsidRPr="000F70F3" w:rsidRDefault="004546DA" w:rsidP="00454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F70F3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F70F3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F70F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Pr="000F70F3">
          <w:rPr>
            <w:rFonts w:ascii="Times New Roman" w:hAnsi="Times New Roman" w:cs="Times New Roman"/>
            <w:sz w:val="28"/>
            <w:szCs w:val="28"/>
          </w:rPr>
          <w:t>статей 1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4 Федерального закона N 131 "Об общих принципах организации местного самоуправления в Российской Федерации", </w:t>
      </w:r>
      <w:hyperlink r:id="rId8" w:history="1">
        <w:r w:rsidRPr="000F70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Забайкальского края от 26.12.2008 N 113-ЗЗК</w:t>
      </w:r>
      <w:r w:rsidR="00756122" w:rsidRPr="000F70F3">
        <w:rPr>
          <w:rFonts w:ascii="Times New Roman" w:hAnsi="Times New Roman" w:cs="Times New Roman"/>
          <w:sz w:val="28"/>
          <w:szCs w:val="28"/>
        </w:rPr>
        <w:t xml:space="preserve"> </w:t>
      </w:r>
      <w:r w:rsidRPr="000F70F3">
        <w:rPr>
          <w:rFonts w:ascii="Times New Roman" w:hAnsi="Times New Roman" w:cs="Times New Roman"/>
          <w:sz w:val="28"/>
          <w:szCs w:val="28"/>
        </w:rPr>
        <w:t xml:space="preserve"> "О градостроительной деятельности в Забайкальском крае", Устав</w:t>
      </w:r>
      <w:r w:rsidR="00756122" w:rsidRPr="000F70F3">
        <w:rPr>
          <w:rFonts w:ascii="Times New Roman" w:hAnsi="Times New Roman" w:cs="Times New Roman"/>
          <w:sz w:val="28"/>
          <w:szCs w:val="28"/>
        </w:rPr>
        <w:t xml:space="preserve">ом </w:t>
      </w:r>
      <w:r w:rsidRPr="000F70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56122" w:rsidRPr="000F70F3">
        <w:rPr>
          <w:rFonts w:ascii="Times New Roman" w:hAnsi="Times New Roman" w:cs="Times New Roman"/>
          <w:sz w:val="28"/>
          <w:szCs w:val="28"/>
        </w:rPr>
        <w:t>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546DA" w:rsidRPr="000F70F3" w:rsidRDefault="004546DA" w:rsidP="00454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5" w:history="1">
        <w:r w:rsidRPr="000F70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территории, разрабатываемой на основании решения администрации городского </w:t>
      </w:r>
      <w:r w:rsidR="00756122" w:rsidRPr="000F70F3">
        <w:rPr>
          <w:rFonts w:ascii="Times New Roman" w:hAnsi="Times New Roman" w:cs="Times New Roman"/>
          <w:sz w:val="28"/>
          <w:szCs w:val="28"/>
        </w:rPr>
        <w:t>поселения «Забайкальское».</w:t>
      </w:r>
    </w:p>
    <w:p w:rsidR="004546DA" w:rsidRPr="000F70F3" w:rsidRDefault="00756122" w:rsidP="00454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2</w:t>
      </w:r>
      <w:r w:rsidR="004546DA" w:rsidRPr="000F70F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Pr="000F70F3"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Забайкальск»</w:t>
      </w:r>
      <w:r w:rsidR="004546DA" w:rsidRPr="000F70F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</w:t>
      </w:r>
      <w:r w:rsidRPr="000F70F3">
        <w:rPr>
          <w:rFonts w:ascii="Times New Roman" w:hAnsi="Times New Roman" w:cs="Times New Roman"/>
          <w:sz w:val="28"/>
          <w:szCs w:val="28"/>
        </w:rPr>
        <w:t>поселения «Забайкальское».</w:t>
      </w:r>
    </w:p>
    <w:p w:rsidR="00892F41" w:rsidRPr="000F70F3" w:rsidRDefault="00892F41" w:rsidP="00892F4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2F41" w:rsidRPr="000F70F3" w:rsidRDefault="00892F41" w:rsidP="00892F4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6122" w:rsidRPr="000F70F3" w:rsidRDefault="00756122" w:rsidP="00892F4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2F41" w:rsidRPr="000F70F3" w:rsidRDefault="00892F41" w:rsidP="00892F4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2F41" w:rsidRPr="000F70F3" w:rsidRDefault="00892F41" w:rsidP="00892F41">
      <w:pPr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«Забайкальское»                               О.Г. Ермолин</w:t>
      </w:r>
    </w:p>
    <w:p w:rsidR="00892F41" w:rsidRPr="000F70F3" w:rsidRDefault="00892F41" w:rsidP="0089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F41" w:rsidRPr="000F70F3" w:rsidRDefault="00892F41" w:rsidP="0089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F73" w:rsidRPr="000F70F3" w:rsidRDefault="00A62F73"/>
    <w:p w:rsidR="00756122" w:rsidRPr="000F70F3" w:rsidRDefault="00756122"/>
    <w:p w:rsidR="00756122" w:rsidRPr="000F70F3" w:rsidRDefault="00756122"/>
    <w:p w:rsidR="00756122" w:rsidRPr="000F70F3" w:rsidRDefault="00756122"/>
    <w:p w:rsidR="00756122" w:rsidRPr="000F70F3" w:rsidRDefault="00756122"/>
    <w:p w:rsidR="00756122" w:rsidRPr="000F70F3" w:rsidRDefault="00756122"/>
    <w:p w:rsidR="00756122" w:rsidRPr="000F70F3" w:rsidRDefault="00756122"/>
    <w:p w:rsidR="00756122" w:rsidRPr="000F70F3" w:rsidRDefault="00756122"/>
    <w:p w:rsidR="00756122" w:rsidRPr="000F70F3" w:rsidRDefault="00756122"/>
    <w:p w:rsidR="00756122" w:rsidRPr="000F70F3" w:rsidRDefault="00756122"/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6122" w:rsidRPr="000F70F3" w:rsidRDefault="00756122" w:rsidP="00756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56122" w:rsidRPr="000F70F3" w:rsidRDefault="00756122" w:rsidP="00756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F70F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56122" w:rsidRPr="000F70F3" w:rsidRDefault="00756122" w:rsidP="00756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 поселения «Забайкальское»</w:t>
      </w:r>
    </w:p>
    <w:p w:rsidR="00756122" w:rsidRPr="000F70F3" w:rsidRDefault="00756122" w:rsidP="007561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от </w:t>
      </w:r>
      <w:r w:rsidR="00D17A4B">
        <w:rPr>
          <w:rFonts w:ascii="Times New Roman" w:hAnsi="Times New Roman" w:cs="Times New Roman"/>
          <w:sz w:val="28"/>
          <w:szCs w:val="28"/>
        </w:rPr>
        <w:t xml:space="preserve"> 12  </w:t>
      </w:r>
      <w:r w:rsidRPr="000F70F3">
        <w:rPr>
          <w:rFonts w:ascii="Times New Roman" w:hAnsi="Times New Roman" w:cs="Times New Roman"/>
          <w:sz w:val="28"/>
          <w:szCs w:val="28"/>
        </w:rPr>
        <w:t xml:space="preserve">декабря  2013 г. N </w:t>
      </w:r>
      <w:r w:rsidR="00D17A4B">
        <w:rPr>
          <w:rFonts w:ascii="Times New Roman" w:hAnsi="Times New Roman" w:cs="Times New Roman"/>
          <w:sz w:val="28"/>
          <w:szCs w:val="28"/>
          <w:u w:val="single"/>
        </w:rPr>
        <w:t>922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  <w:r w:rsidRPr="000F70F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56122" w:rsidRPr="000F70F3" w:rsidRDefault="00756122" w:rsidP="007561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0F3">
        <w:rPr>
          <w:rFonts w:ascii="Times New Roman" w:hAnsi="Times New Roman" w:cs="Times New Roman"/>
          <w:b/>
          <w:bCs/>
          <w:sz w:val="28"/>
          <w:szCs w:val="28"/>
        </w:rPr>
        <w:t>Подготовки документации по планировке территории,</w:t>
      </w:r>
    </w:p>
    <w:p w:rsidR="00756122" w:rsidRPr="000F70F3" w:rsidRDefault="00756122" w:rsidP="007561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0F3">
        <w:rPr>
          <w:rFonts w:ascii="Times New Roman" w:hAnsi="Times New Roman" w:cs="Times New Roman"/>
          <w:b/>
          <w:bCs/>
          <w:sz w:val="28"/>
          <w:szCs w:val="28"/>
        </w:rPr>
        <w:t>разрабатываемой на основании решения администрации городского поселения «Забайкальское»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70F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Градостроительным </w:t>
      </w:r>
      <w:hyperlink r:id="rId9" w:history="1">
        <w:r w:rsidRPr="000F70F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0F70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11" w:history="1">
        <w:r w:rsidRPr="000F70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Забайкальского края от 26.12.2008 N 113-ЗЗК "О градостроительной деятельности в Забайкальском крае", </w:t>
      </w:r>
      <w:hyperlink r:id="rId12" w:history="1">
        <w:r w:rsidRPr="000F70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и определяет процедуру подготовки и утверждения документации по планировке территории городского поселения «Забайкальское» (далее - документация по планировке территории).</w:t>
      </w:r>
      <w:proofErr w:type="gramEnd"/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1.2.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и установления параметров планируемого развития элементов планировочной структуры.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1.3. Подготовка документации по планировке территории осуществляется в отношении застроенных и подлежащих застройке территорий.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1.4.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2. Порядок подготовки документации по планировке</w:t>
      </w:r>
    </w:p>
    <w:p w:rsidR="00756122" w:rsidRPr="000F70F3" w:rsidRDefault="00756122" w:rsidP="00756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территории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F70F3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принимается Главой городского поселения «Забайкальское» по инициативе администрации городского поселения «Забайкальское», либо на основании предложений физических или юридических лиц о подготовке документации по планировке территории, а также лиц, с которыми заключены соответствующие договор аренды земельного участка для его комплексного </w:t>
      </w:r>
      <w:r w:rsidRPr="000F70F3">
        <w:rPr>
          <w:rFonts w:ascii="Times New Roman" w:hAnsi="Times New Roman" w:cs="Times New Roman"/>
          <w:sz w:val="28"/>
          <w:szCs w:val="28"/>
        </w:rPr>
        <w:lastRenderedPageBreak/>
        <w:t>освоения в целях жилищного строительства либо договор о развитии застроенной территории.</w:t>
      </w:r>
      <w:proofErr w:type="gramEnd"/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2.2. Прием предложений физических или юридических лиц (далее - заинтересованные лица) о подготовке документации по планировке территории осуществляет отдел земельных отношений, архитектуры и градостроительства администрации городского поселения «Забайкальское»  (далее -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</w:t>
      </w:r>
      <w:r w:rsidRPr="000F70F3">
        <w:rPr>
          <w:rFonts w:ascii="Times New Roman" w:hAnsi="Times New Roman" w:cs="Times New Roman"/>
          <w:sz w:val="28"/>
          <w:szCs w:val="28"/>
        </w:rPr>
        <w:t>).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2.3.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поступления предложений заинтересованных лиц подготавливает проект распоряжения администрации городского </w:t>
      </w:r>
      <w:r w:rsidR="001B3393" w:rsidRPr="000F70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F70F3">
        <w:rPr>
          <w:rFonts w:ascii="Times New Roman" w:hAnsi="Times New Roman" w:cs="Times New Roman"/>
          <w:sz w:val="28"/>
          <w:szCs w:val="28"/>
        </w:rPr>
        <w:t>о разрешении подготовки документации по планировке территории или выдает заключение об отклонении предложений заинтересованных лиц о подготовке документации по планировке территории с обоснованием причин принятия соответствующего решения.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2.4. В случае поступления заявления о подготовке документации по планировке территории от лиц, с которыми заключены соответствующие договор аренды земельного участка для его комплексного освоения в целях жилищного строительства либо договор о развитии застроенной территории. </w:t>
      </w:r>
      <w:r w:rsidR="001B3393" w:rsidRPr="000F70F3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«Забайкальское» 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 течение четырнадцати рабочих дней со дня поступления указанных заявлений принимает решение о подготовке документации по планировке соответствующей территории.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2.5. В проекте распоряжения о разрешении подготовки документации по планировке территории должны содержаться: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- определение территории, в границах которой будет разрабатываться документация по планировке территории;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- срок представления подготовленной документации по планировке территории на утверждение;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- иные вопросы, относящиеся к подготовке документации по планировке территории.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2.6. Распоряжение о разрешении подготовки документации по планировке территории подлежит опубликованию в </w:t>
      </w:r>
      <w:r w:rsidR="001B3393" w:rsidRPr="000F70F3"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Забайкальска»</w:t>
      </w:r>
      <w:r w:rsidRPr="000F70F3">
        <w:rPr>
          <w:rFonts w:ascii="Times New Roman" w:hAnsi="Times New Roman" w:cs="Times New Roman"/>
          <w:sz w:val="28"/>
          <w:szCs w:val="28"/>
        </w:rPr>
        <w:t xml:space="preserve">, в течение трех дней со дня принятия такого решения и размещается на официальном сайте администрации городского </w:t>
      </w:r>
      <w:r w:rsidR="001B3393" w:rsidRPr="000F70F3">
        <w:rPr>
          <w:rFonts w:ascii="Times New Roman" w:hAnsi="Times New Roman" w:cs="Times New Roman"/>
          <w:sz w:val="28"/>
          <w:szCs w:val="28"/>
        </w:rPr>
        <w:t>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2.7. Прием предложений заинтересованных лиц о порядке, сроках подготовки и содержании документации по планировке территории осуществляется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Отделом</w:t>
      </w:r>
      <w:r w:rsidRPr="000F70F3">
        <w:rPr>
          <w:rFonts w:ascii="Times New Roman" w:hAnsi="Times New Roman" w:cs="Times New Roman"/>
          <w:sz w:val="28"/>
          <w:szCs w:val="28"/>
        </w:rPr>
        <w:t xml:space="preserve"> со дня опубликования распоряжения о подготовке документации по планировке территории.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2.8. Предложения заинтересованных лиц подлежат рассмотрению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Отделом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 течение 15 дней со дня поступления их в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</w:t>
      </w:r>
      <w:r w:rsidRPr="000F70F3">
        <w:rPr>
          <w:rFonts w:ascii="Times New Roman" w:hAnsi="Times New Roman" w:cs="Times New Roman"/>
          <w:sz w:val="28"/>
          <w:szCs w:val="28"/>
        </w:rPr>
        <w:t xml:space="preserve"> с учетом имеющейся градостроительной документации.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2.9. По результатам рассмотрения предложений заинтересованных лиц </w:t>
      </w:r>
      <w:r w:rsidR="000F70F3">
        <w:rPr>
          <w:rFonts w:ascii="Times New Roman" w:hAnsi="Times New Roman" w:cs="Times New Roman"/>
          <w:sz w:val="28"/>
          <w:szCs w:val="28"/>
        </w:rPr>
        <w:t>Отдел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</w:t>
      </w:r>
      <w:r w:rsidR="001B3393" w:rsidRPr="000F70F3">
        <w:rPr>
          <w:rFonts w:ascii="Times New Roman" w:hAnsi="Times New Roman" w:cs="Times New Roman"/>
          <w:sz w:val="28"/>
          <w:szCs w:val="28"/>
        </w:rPr>
        <w:t>Главе городского 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>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lastRenderedPageBreak/>
        <w:t xml:space="preserve">2.10. В случае невозможности учета предложений заинтересованных лиц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готовит проект мотивированного отказа и направляет </w:t>
      </w:r>
      <w:r w:rsidR="001B3393" w:rsidRPr="000F70F3">
        <w:rPr>
          <w:rFonts w:ascii="Times New Roman" w:hAnsi="Times New Roman" w:cs="Times New Roman"/>
          <w:sz w:val="28"/>
          <w:szCs w:val="28"/>
        </w:rPr>
        <w:t>Главе городского 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2.11. Заказчиком по подготовке проектов планировки территории от администрации городского </w:t>
      </w:r>
      <w:r w:rsidR="001B3393" w:rsidRPr="000F70F3">
        <w:rPr>
          <w:rFonts w:ascii="Times New Roman" w:hAnsi="Times New Roman" w:cs="Times New Roman"/>
          <w:sz w:val="28"/>
          <w:szCs w:val="28"/>
        </w:rPr>
        <w:t>поселения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 администрации городского 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>. Заказ на подготовку документации по планировке территории выполняется в соответствии с законодательством Российской Федерации о размещении заказов на поставки товаров, выполнение работ, оказания услуг для государственных и муниципальных нужд.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0F70F3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на основании генерального плана городского округа, правил землепользования и застройки городского </w:t>
      </w:r>
      <w:r w:rsidR="001B3393" w:rsidRPr="000F70F3">
        <w:rPr>
          <w:rFonts w:ascii="Times New Roman" w:hAnsi="Times New Roman" w:cs="Times New Roman"/>
          <w:sz w:val="28"/>
          <w:szCs w:val="28"/>
        </w:rPr>
        <w:t>поселения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 w:rsidRPr="000F70F3">
        <w:rPr>
          <w:rFonts w:ascii="Times New Roman" w:hAnsi="Times New Roman" w:cs="Times New Roman"/>
          <w:sz w:val="28"/>
          <w:szCs w:val="28"/>
        </w:rPr>
        <w:t xml:space="preserve"> с особыми условиями территории.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2.13.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поступления документации по планировке территории осуществляет проверку такой документации на соответствие требованиям, установленным </w:t>
      </w:r>
      <w:hyperlink r:id="rId13" w:history="1">
        <w:r w:rsidRPr="000F70F3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2.14. По результатам проверки </w:t>
      </w:r>
      <w:r w:rsidR="001B3393" w:rsidRPr="000F70F3">
        <w:rPr>
          <w:rFonts w:ascii="Times New Roman" w:hAnsi="Times New Roman" w:cs="Times New Roman"/>
          <w:sz w:val="28"/>
          <w:szCs w:val="28"/>
        </w:rPr>
        <w:t>Отдел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направляет документацию по планировке территории </w:t>
      </w:r>
      <w:r w:rsidR="001B3393" w:rsidRPr="000F70F3">
        <w:rPr>
          <w:rFonts w:ascii="Times New Roman" w:hAnsi="Times New Roman" w:cs="Times New Roman"/>
          <w:sz w:val="28"/>
          <w:szCs w:val="28"/>
        </w:rPr>
        <w:t>Главе городского 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для принятия решения о ее утверждении или отклонении такой документации и направлении ее на доработку не позднее чем через 15 дней со дня проведения публичных слушаний.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2.15.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0F70F3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проекту планировки территории и проекту межевания территории определяется Уставом городского </w:t>
      </w:r>
      <w:r w:rsidR="00940E86" w:rsidRPr="000F70F3">
        <w:rPr>
          <w:rFonts w:ascii="Times New Roman" w:hAnsi="Times New Roman" w:cs="Times New Roman"/>
          <w:sz w:val="28"/>
          <w:szCs w:val="28"/>
        </w:rPr>
        <w:t>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актом о порядке организации и проведения публичных слушаний </w:t>
      </w:r>
      <w:r w:rsidR="001B2F0A">
        <w:rPr>
          <w:rFonts w:ascii="Times New Roman" w:hAnsi="Times New Roman" w:cs="Times New Roman"/>
          <w:sz w:val="28"/>
          <w:szCs w:val="28"/>
        </w:rPr>
        <w:t>в городском поселении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0F70F3">
          <w:rPr>
            <w:rFonts w:ascii="Times New Roman" w:hAnsi="Times New Roman" w:cs="Times New Roman"/>
            <w:sz w:val="28"/>
            <w:szCs w:val="28"/>
          </w:rPr>
          <w:t>По</w:t>
        </w:r>
        <w:r w:rsidR="00940E86" w:rsidRPr="000F70F3">
          <w:rPr>
            <w:rFonts w:ascii="Times New Roman" w:hAnsi="Times New Roman" w:cs="Times New Roman"/>
            <w:sz w:val="28"/>
            <w:szCs w:val="28"/>
          </w:rPr>
          <w:t xml:space="preserve">ложением о </w:t>
        </w:r>
        <w:r w:rsidR="000F70F3" w:rsidRPr="000F70F3">
          <w:rPr>
            <w:rFonts w:ascii="Times New Roman" w:hAnsi="Times New Roman" w:cs="Times New Roman"/>
            <w:sz w:val="28"/>
            <w:szCs w:val="28"/>
          </w:rPr>
          <w:t>порядке организации и проведения публичных слушаний в городском поселении «Забайкальское»</w:t>
        </w:r>
      </w:hyperlink>
      <w:r w:rsidRPr="000F70F3"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r w:rsidR="000F70F3" w:rsidRPr="000F70F3">
        <w:rPr>
          <w:rFonts w:ascii="Times New Roman" w:hAnsi="Times New Roman" w:cs="Times New Roman"/>
          <w:sz w:val="28"/>
          <w:szCs w:val="28"/>
        </w:rPr>
        <w:t>Совета городского поселения «Забайкальское» от 03.04.2013 года № 32</w:t>
      </w:r>
      <w:r w:rsidRPr="000F70F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2.17. </w:t>
      </w:r>
      <w:r w:rsidR="000F70F3" w:rsidRPr="000F70F3">
        <w:rPr>
          <w:rFonts w:ascii="Times New Roman" w:hAnsi="Times New Roman" w:cs="Times New Roman"/>
          <w:sz w:val="28"/>
          <w:szCs w:val="28"/>
        </w:rPr>
        <w:t>Отдел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осуществляет подготовку заключения о результатах публичных слушаний по проекту планировки территории и межевания территории и обеспечивает его опубликование в </w:t>
      </w:r>
      <w:r w:rsidR="000F70F3" w:rsidRPr="000F70F3"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r w:rsidR="000F70F3" w:rsidRPr="000F70F3">
        <w:rPr>
          <w:rFonts w:ascii="Times New Roman" w:hAnsi="Times New Roman" w:cs="Times New Roman"/>
          <w:sz w:val="28"/>
          <w:szCs w:val="28"/>
        </w:rPr>
        <w:lastRenderedPageBreak/>
        <w:t xml:space="preserve">«Вести Забайкальск» </w:t>
      </w:r>
      <w:r w:rsidRPr="000F70F3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администрации городского </w:t>
      </w:r>
      <w:r w:rsidR="000F70F3" w:rsidRPr="000F70F3">
        <w:rPr>
          <w:rFonts w:ascii="Times New Roman" w:hAnsi="Times New Roman" w:cs="Times New Roman"/>
          <w:sz w:val="28"/>
          <w:szCs w:val="28"/>
        </w:rPr>
        <w:t>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3. Порядок утверждения документации по планировке</w:t>
      </w:r>
    </w:p>
    <w:p w:rsidR="00756122" w:rsidRPr="000F70F3" w:rsidRDefault="00756122" w:rsidP="00756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территории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3.1. Документация по планировке территории утверждается постановлением администрации городского </w:t>
      </w:r>
      <w:r w:rsidR="000F70F3" w:rsidRPr="000F70F3">
        <w:rPr>
          <w:rFonts w:ascii="Times New Roman" w:hAnsi="Times New Roman" w:cs="Times New Roman"/>
          <w:sz w:val="28"/>
          <w:szCs w:val="28"/>
        </w:rPr>
        <w:t>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>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3.2. </w:t>
      </w:r>
      <w:r w:rsidR="000F70F3" w:rsidRPr="000F70F3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 xml:space="preserve">3.3. Утвержденная документация по планировке территории (основная часть проектов планировки территории и проектов межевания территории) подлежит опубликованию в </w:t>
      </w:r>
      <w:r w:rsidR="000F70F3" w:rsidRPr="000F70F3"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Забайкальск»</w:t>
      </w:r>
      <w:r w:rsidRPr="000F70F3">
        <w:rPr>
          <w:rFonts w:ascii="Times New Roman" w:hAnsi="Times New Roman" w:cs="Times New Roman"/>
          <w:sz w:val="28"/>
          <w:szCs w:val="28"/>
        </w:rPr>
        <w:t xml:space="preserve">, в течение семи дней со дня утверждения такой документации и размещается на официальном сайте администрации городского </w:t>
      </w:r>
      <w:r w:rsidR="000F70F3" w:rsidRPr="000F70F3">
        <w:rPr>
          <w:rFonts w:ascii="Times New Roman" w:hAnsi="Times New Roman" w:cs="Times New Roman"/>
          <w:sz w:val="28"/>
          <w:szCs w:val="28"/>
        </w:rPr>
        <w:t>поселения «Забайкальское»</w:t>
      </w:r>
      <w:r w:rsidRPr="000F70F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 w:rsidP="00756122">
      <w:pPr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>
      <w:pPr>
        <w:rPr>
          <w:rFonts w:ascii="Times New Roman" w:hAnsi="Times New Roman" w:cs="Times New Roman"/>
          <w:sz w:val="28"/>
          <w:szCs w:val="28"/>
        </w:rPr>
      </w:pPr>
    </w:p>
    <w:p w:rsidR="00756122" w:rsidRPr="000F70F3" w:rsidRDefault="00756122">
      <w:pPr>
        <w:rPr>
          <w:rFonts w:ascii="Times New Roman" w:hAnsi="Times New Roman" w:cs="Times New Roman"/>
          <w:sz w:val="28"/>
          <w:szCs w:val="28"/>
        </w:rPr>
      </w:pPr>
    </w:p>
    <w:sectPr w:rsidR="00756122" w:rsidRPr="000F70F3" w:rsidSect="00512D43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41"/>
    <w:rsid w:val="00002E93"/>
    <w:rsid w:val="000036F4"/>
    <w:rsid w:val="0000604C"/>
    <w:rsid w:val="00007A03"/>
    <w:rsid w:val="00012993"/>
    <w:rsid w:val="00014D94"/>
    <w:rsid w:val="00022241"/>
    <w:rsid w:val="000310C0"/>
    <w:rsid w:val="000327EC"/>
    <w:rsid w:val="00032C8D"/>
    <w:rsid w:val="000359CC"/>
    <w:rsid w:val="000368CD"/>
    <w:rsid w:val="000370D6"/>
    <w:rsid w:val="00043F78"/>
    <w:rsid w:val="0005044E"/>
    <w:rsid w:val="00052014"/>
    <w:rsid w:val="0005324C"/>
    <w:rsid w:val="00057F21"/>
    <w:rsid w:val="00064338"/>
    <w:rsid w:val="00070245"/>
    <w:rsid w:val="00071254"/>
    <w:rsid w:val="00073437"/>
    <w:rsid w:val="00081A2F"/>
    <w:rsid w:val="00082654"/>
    <w:rsid w:val="00092B19"/>
    <w:rsid w:val="00094EE6"/>
    <w:rsid w:val="00096B9B"/>
    <w:rsid w:val="000A0282"/>
    <w:rsid w:val="000A0C9D"/>
    <w:rsid w:val="000A56C1"/>
    <w:rsid w:val="000A6951"/>
    <w:rsid w:val="000A7FAA"/>
    <w:rsid w:val="000B35E9"/>
    <w:rsid w:val="000B3B3F"/>
    <w:rsid w:val="000B4E4F"/>
    <w:rsid w:val="000B4F43"/>
    <w:rsid w:val="000B61B9"/>
    <w:rsid w:val="000B6A8E"/>
    <w:rsid w:val="000C24BA"/>
    <w:rsid w:val="000C4E86"/>
    <w:rsid w:val="000C600B"/>
    <w:rsid w:val="000C60EC"/>
    <w:rsid w:val="000D29E8"/>
    <w:rsid w:val="000D5F2B"/>
    <w:rsid w:val="000D7C0D"/>
    <w:rsid w:val="000E0113"/>
    <w:rsid w:val="000E3741"/>
    <w:rsid w:val="000E4E66"/>
    <w:rsid w:val="000E690D"/>
    <w:rsid w:val="000E763C"/>
    <w:rsid w:val="000F1CE7"/>
    <w:rsid w:val="000F6480"/>
    <w:rsid w:val="000F70F3"/>
    <w:rsid w:val="00102379"/>
    <w:rsid w:val="001055A5"/>
    <w:rsid w:val="0010772B"/>
    <w:rsid w:val="00115300"/>
    <w:rsid w:val="00123953"/>
    <w:rsid w:val="0012505A"/>
    <w:rsid w:val="00135A73"/>
    <w:rsid w:val="00135C97"/>
    <w:rsid w:val="00145020"/>
    <w:rsid w:val="0015310A"/>
    <w:rsid w:val="00153E8C"/>
    <w:rsid w:val="00156FDB"/>
    <w:rsid w:val="00163CF0"/>
    <w:rsid w:val="00170B3F"/>
    <w:rsid w:val="0017206E"/>
    <w:rsid w:val="00172692"/>
    <w:rsid w:val="001759CE"/>
    <w:rsid w:val="00181F93"/>
    <w:rsid w:val="00184308"/>
    <w:rsid w:val="00195C1F"/>
    <w:rsid w:val="001A0889"/>
    <w:rsid w:val="001A3096"/>
    <w:rsid w:val="001A64E8"/>
    <w:rsid w:val="001A78AE"/>
    <w:rsid w:val="001B2F0A"/>
    <w:rsid w:val="001B3393"/>
    <w:rsid w:val="001B7D1F"/>
    <w:rsid w:val="001C1F39"/>
    <w:rsid w:val="001C21D9"/>
    <w:rsid w:val="001C2827"/>
    <w:rsid w:val="001C4CCE"/>
    <w:rsid w:val="001C6B10"/>
    <w:rsid w:val="001D3B12"/>
    <w:rsid w:val="001D57E1"/>
    <w:rsid w:val="001E08D4"/>
    <w:rsid w:val="001E3B39"/>
    <w:rsid w:val="001E40B1"/>
    <w:rsid w:val="001F248B"/>
    <w:rsid w:val="001F3741"/>
    <w:rsid w:val="0020193D"/>
    <w:rsid w:val="0020479E"/>
    <w:rsid w:val="00205F35"/>
    <w:rsid w:val="00207373"/>
    <w:rsid w:val="00210A4A"/>
    <w:rsid w:val="00211AEC"/>
    <w:rsid w:val="00211E4B"/>
    <w:rsid w:val="00214A5A"/>
    <w:rsid w:val="0022482A"/>
    <w:rsid w:val="00224E96"/>
    <w:rsid w:val="0023141C"/>
    <w:rsid w:val="00233BED"/>
    <w:rsid w:val="00236766"/>
    <w:rsid w:val="00246DD3"/>
    <w:rsid w:val="00247A2C"/>
    <w:rsid w:val="00247BC0"/>
    <w:rsid w:val="00253137"/>
    <w:rsid w:val="00255B87"/>
    <w:rsid w:val="00257DFE"/>
    <w:rsid w:val="00265116"/>
    <w:rsid w:val="0026647F"/>
    <w:rsid w:val="00272B3F"/>
    <w:rsid w:val="00273838"/>
    <w:rsid w:val="00293C52"/>
    <w:rsid w:val="0029542E"/>
    <w:rsid w:val="002A3089"/>
    <w:rsid w:val="002A4B69"/>
    <w:rsid w:val="002B0D9C"/>
    <w:rsid w:val="002B34C2"/>
    <w:rsid w:val="002B3796"/>
    <w:rsid w:val="002C4EFA"/>
    <w:rsid w:val="002C69EE"/>
    <w:rsid w:val="002E159E"/>
    <w:rsid w:val="002E265B"/>
    <w:rsid w:val="002E321C"/>
    <w:rsid w:val="002E6175"/>
    <w:rsid w:val="002E6722"/>
    <w:rsid w:val="002E7A1B"/>
    <w:rsid w:val="002F1BE3"/>
    <w:rsid w:val="002F4D32"/>
    <w:rsid w:val="00304537"/>
    <w:rsid w:val="00304938"/>
    <w:rsid w:val="00306F01"/>
    <w:rsid w:val="00307B74"/>
    <w:rsid w:val="0031077B"/>
    <w:rsid w:val="00311CC4"/>
    <w:rsid w:val="00312A9E"/>
    <w:rsid w:val="003139FF"/>
    <w:rsid w:val="003147C2"/>
    <w:rsid w:val="0031596E"/>
    <w:rsid w:val="00322AAD"/>
    <w:rsid w:val="00330DA7"/>
    <w:rsid w:val="00331CA1"/>
    <w:rsid w:val="0033725C"/>
    <w:rsid w:val="0034100B"/>
    <w:rsid w:val="00341B14"/>
    <w:rsid w:val="00342895"/>
    <w:rsid w:val="0034593E"/>
    <w:rsid w:val="0034687E"/>
    <w:rsid w:val="0034727A"/>
    <w:rsid w:val="0034789A"/>
    <w:rsid w:val="00355B0C"/>
    <w:rsid w:val="00355D55"/>
    <w:rsid w:val="003569B9"/>
    <w:rsid w:val="0036051E"/>
    <w:rsid w:val="00365C9D"/>
    <w:rsid w:val="00365FD7"/>
    <w:rsid w:val="00370803"/>
    <w:rsid w:val="00373EA4"/>
    <w:rsid w:val="00377211"/>
    <w:rsid w:val="0038359A"/>
    <w:rsid w:val="0039149B"/>
    <w:rsid w:val="003A3C18"/>
    <w:rsid w:val="003C0AD7"/>
    <w:rsid w:val="003C2A15"/>
    <w:rsid w:val="003D1A24"/>
    <w:rsid w:val="003D2565"/>
    <w:rsid w:val="003D2FCC"/>
    <w:rsid w:val="003D4F68"/>
    <w:rsid w:val="003E455A"/>
    <w:rsid w:val="003E6770"/>
    <w:rsid w:val="003F1B17"/>
    <w:rsid w:val="003F5FE9"/>
    <w:rsid w:val="003F6241"/>
    <w:rsid w:val="003F677C"/>
    <w:rsid w:val="004026E0"/>
    <w:rsid w:val="00406167"/>
    <w:rsid w:val="004101DB"/>
    <w:rsid w:val="0041111D"/>
    <w:rsid w:val="00412E93"/>
    <w:rsid w:val="00412EAC"/>
    <w:rsid w:val="004152A5"/>
    <w:rsid w:val="004152E6"/>
    <w:rsid w:val="00417222"/>
    <w:rsid w:val="00421231"/>
    <w:rsid w:val="00421C84"/>
    <w:rsid w:val="0042403C"/>
    <w:rsid w:val="00424CFF"/>
    <w:rsid w:val="00425B34"/>
    <w:rsid w:val="004269FE"/>
    <w:rsid w:val="00430F7A"/>
    <w:rsid w:val="00434238"/>
    <w:rsid w:val="004343D9"/>
    <w:rsid w:val="004348D9"/>
    <w:rsid w:val="004405E1"/>
    <w:rsid w:val="0044364A"/>
    <w:rsid w:val="0044749D"/>
    <w:rsid w:val="00447B1B"/>
    <w:rsid w:val="004546DA"/>
    <w:rsid w:val="00454E38"/>
    <w:rsid w:val="00471894"/>
    <w:rsid w:val="00471BE4"/>
    <w:rsid w:val="00473F08"/>
    <w:rsid w:val="00477FB1"/>
    <w:rsid w:val="0048560D"/>
    <w:rsid w:val="004947CE"/>
    <w:rsid w:val="00497E58"/>
    <w:rsid w:val="004A23B8"/>
    <w:rsid w:val="004A54AA"/>
    <w:rsid w:val="004A6624"/>
    <w:rsid w:val="004B02F1"/>
    <w:rsid w:val="004B206A"/>
    <w:rsid w:val="004B25E5"/>
    <w:rsid w:val="004B4FCD"/>
    <w:rsid w:val="004B5488"/>
    <w:rsid w:val="004C061C"/>
    <w:rsid w:val="004C262F"/>
    <w:rsid w:val="004C2911"/>
    <w:rsid w:val="004C5833"/>
    <w:rsid w:val="004C6D1B"/>
    <w:rsid w:val="004E0AFC"/>
    <w:rsid w:val="004E2A76"/>
    <w:rsid w:val="004E4281"/>
    <w:rsid w:val="004E4FE4"/>
    <w:rsid w:val="004E5395"/>
    <w:rsid w:val="004F113E"/>
    <w:rsid w:val="005019A0"/>
    <w:rsid w:val="00501D0D"/>
    <w:rsid w:val="00512D43"/>
    <w:rsid w:val="005171CC"/>
    <w:rsid w:val="005177CA"/>
    <w:rsid w:val="00517CC1"/>
    <w:rsid w:val="005207E8"/>
    <w:rsid w:val="00520A38"/>
    <w:rsid w:val="00525A0D"/>
    <w:rsid w:val="00535B2E"/>
    <w:rsid w:val="00537884"/>
    <w:rsid w:val="00547493"/>
    <w:rsid w:val="00551E2F"/>
    <w:rsid w:val="005529B7"/>
    <w:rsid w:val="00552D96"/>
    <w:rsid w:val="00554198"/>
    <w:rsid w:val="005617DE"/>
    <w:rsid w:val="00562597"/>
    <w:rsid w:val="0056533C"/>
    <w:rsid w:val="00572FC6"/>
    <w:rsid w:val="00573E0F"/>
    <w:rsid w:val="00577685"/>
    <w:rsid w:val="00580A41"/>
    <w:rsid w:val="00593E3E"/>
    <w:rsid w:val="00594FB8"/>
    <w:rsid w:val="005A2025"/>
    <w:rsid w:val="005A26D8"/>
    <w:rsid w:val="005B1658"/>
    <w:rsid w:val="005B27D3"/>
    <w:rsid w:val="005B2FB1"/>
    <w:rsid w:val="005B7087"/>
    <w:rsid w:val="005B7799"/>
    <w:rsid w:val="005C57A0"/>
    <w:rsid w:val="005D4723"/>
    <w:rsid w:val="005D5C6C"/>
    <w:rsid w:val="005D7375"/>
    <w:rsid w:val="005D7524"/>
    <w:rsid w:val="005D7FB8"/>
    <w:rsid w:val="005E1C04"/>
    <w:rsid w:val="005E369E"/>
    <w:rsid w:val="005F1F7B"/>
    <w:rsid w:val="005F7340"/>
    <w:rsid w:val="00613B0A"/>
    <w:rsid w:val="00622643"/>
    <w:rsid w:val="006318B9"/>
    <w:rsid w:val="006331F8"/>
    <w:rsid w:val="00634607"/>
    <w:rsid w:val="00646716"/>
    <w:rsid w:val="006472B8"/>
    <w:rsid w:val="00647ABF"/>
    <w:rsid w:val="00655CE1"/>
    <w:rsid w:val="00664FB8"/>
    <w:rsid w:val="0067589E"/>
    <w:rsid w:val="00677C4D"/>
    <w:rsid w:val="00682380"/>
    <w:rsid w:val="00686A78"/>
    <w:rsid w:val="00693E46"/>
    <w:rsid w:val="00694804"/>
    <w:rsid w:val="00694837"/>
    <w:rsid w:val="006A1227"/>
    <w:rsid w:val="006A4ED2"/>
    <w:rsid w:val="006A5FD2"/>
    <w:rsid w:val="006B15BD"/>
    <w:rsid w:val="006B2598"/>
    <w:rsid w:val="006B5123"/>
    <w:rsid w:val="006C202C"/>
    <w:rsid w:val="006C3475"/>
    <w:rsid w:val="006C729A"/>
    <w:rsid w:val="006D0021"/>
    <w:rsid w:val="006D059F"/>
    <w:rsid w:val="006D10CD"/>
    <w:rsid w:val="006D18AE"/>
    <w:rsid w:val="006D424E"/>
    <w:rsid w:val="006D6986"/>
    <w:rsid w:val="006E17F1"/>
    <w:rsid w:val="006F5CAA"/>
    <w:rsid w:val="007020F1"/>
    <w:rsid w:val="00702EFF"/>
    <w:rsid w:val="00704887"/>
    <w:rsid w:val="00704E39"/>
    <w:rsid w:val="00704F67"/>
    <w:rsid w:val="0071339C"/>
    <w:rsid w:val="007135EC"/>
    <w:rsid w:val="00715D85"/>
    <w:rsid w:val="00723856"/>
    <w:rsid w:val="007239B6"/>
    <w:rsid w:val="00724309"/>
    <w:rsid w:val="00727F4C"/>
    <w:rsid w:val="00727FCC"/>
    <w:rsid w:val="00732723"/>
    <w:rsid w:val="007348B8"/>
    <w:rsid w:val="00736E19"/>
    <w:rsid w:val="00742997"/>
    <w:rsid w:val="00745C6D"/>
    <w:rsid w:val="007470A7"/>
    <w:rsid w:val="00752612"/>
    <w:rsid w:val="00755DDD"/>
    <w:rsid w:val="00756122"/>
    <w:rsid w:val="0077117D"/>
    <w:rsid w:val="007755E9"/>
    <w:rsid w:val="00775CF2"/>
    <w:rsid w:val="0077727D"/>
    <w:rsid w:val="00777B13"/>
    <w:rsid w:val="00781E2D"/>
    <w:rsid w:val="00782D2B"/>
    <w:rsid w:val="00783404"/>
    <w:rsid w:val="00784ECF"/>
    <w:rsid w:val="00786E26"/>
    <w:rsid w:val="00791B63"/>
    <w:rsid w:val="007930FB"/>
    <w:rsid w:val="00796647"/>
    <w:rsid w:val="00796A14"/>
    <w:rsid w:val="007B32E4"/>
    <w:rsid w:val="007B44CA"/>
    <w:rsid w:val="007C0F87"/>
    <w:rsid w:val="007C4B00"/>
    <w:rsid w:val="007D746B"/>
    <w:rsid w:val="007F0C59"/>
    <w:rsid w:val="007F77F5"/>
    <w:rsid w:val="00800AF1"/>
    <w:rsid w:val="00800B27"/>
    <w:rsid w:val="00817039"/>
    <w:rsid w:val="00821126"/>
    <w:rsid w:val="008424E1"/>
    <w:rsid w:val="00842AD3"/>
    <w:rsid w:val="008476C8"/>
    <w:rsid w:val="0085011D"/>
    <w:rsid w:val="008504A6"/>
    <w:rsid w:val="00850D24"/>
    <w:rsid w:val="00850F02"/>
    <w:rsid w:val="0085140B"/>
    <w:rsid w:val="00856341"/>
    <w:rsid w:val="00856532"/>
    <w:rsid w:val="00856B97"/>
    <w:rsid w:val="00861281"/>
    <w:rsid w:val="00872F21"/>
    <w:rsid w:val="0087336D"/>
    <w:rsid w:val="00876D86"/>
    <w:rsid w:val="00880E5E"/>
    <w:rsid w:val="00881CA4"/>
    <w:rsid w:val="0088241B"/>
    <w:rsid w:val="00882D6A"/>
    <w:rsid w:val="00883075"/>
    <w:rsid w:val="008863F6"/>
    <w:rsid w:val="00892F41"/>
    <w:rsid w:val="008942C3"/>
    <w:rsid w:val="008A05AE"/>
    <w:rsid w:val="008B1C74"/>
    <w:rsid w:val="008B1DE7"/>
    <w:rsid w:val="008B637C"/>
    <w:rsid w:val="008D1990"/>
    <w:rsid w:val="008D1E5F"/>
    <w:rsid w:val="008D3B14"/>
    <w:rsid w:val="008E15A5"/>
    <w:rsid w:val="008F28EE"/>
    <w:rsid w:val="008F2A10"/>
    <w:rsid w:val="008F3738"/>
    <w:rsid w:val="008F72B0"/>
    <w:rsid w:val="00904DE3"/>
    <w:rsid w:val="0090655C"/>
    <w:rsid w:val="009075A5"/>
    <w:rsid w:val="0090787C"/>
    <w:rsid w:val="00907E57"/>
    <w:rsid w:val="009155F9"/>
    <w:rsid w:val="00921281"/>
    <w:rsid w:val="00926509"/>
    <w:rsid w:val="00926E4F"/>
    <w:rsid w:val="00927E0C"/>
    <w:rsid w:val="009330B3"/>
    <w:rsid w:val="00935206"/>
    <w:rsid w:val="00935363"/>
    <w:rsid w:val="00937030"/>
    <w:rsid w:val="009403EB"/>
    <w:rsid w:val="00940E86"/>
    <w:rsid w:val="00941D75"/>
    <w:rsid w:val="00943243"/>
    <w:rsid w:val="00946199"/>
    <w:rsid w:val="00951561"/>
    <w:rsid w:val="0095181A"/>
    <w:rsid w:val="00953EE5"/>
    <w:rsid w:val="00963B10"/>
    <w:rsid w:val="00964F98"/>
    <w:rsid w:val="009651C4"/>
    <w:rsid w:val="00976ACA"/>
    <w:rsid w:val="0097715B"/>
    <w:rsid w:val="00997D7D"/>
    <w:rsid w:val="009A06E9"/>
    <w:rsid w:val="009A0F61"/>
    <w:rsid w:val="009A2574"/>
    <w:rsid w:val="009B5070"/>
    <w:rsid w:val="009C062C"/>
    <w:rsid w:val="009C5524"/>
    <w:rsid w:val="009C734E"/>
    <w:rsid w:val="009D4E2E"/>
    <w:rsid w:val="009D5CBE"/>
    <w:rsid w:val="009D7D95"/>
    <w:rsid w:val="009E55B5"/>
    <w:rsid w:val="009F4FAD"/>
    <w:rsid w:val="009F721C"/>
    <w:rsid w:val="009F7361"/>
    <w:rsid w:val="00A044A8"/>
    <w:rsid w:val="00A135A6"/>
    <w:rsid w:val="00A23EE3"/>
    <w:rsid w:val="00A23FD3"/>
    <w:rsid w:val="00A24E93"/>
    <w:rsid w:val="00A254AD"/>
    <w:rsid w:val="00A30764"/>
    <w:rsid w:val="00A30B0C"/>
    <w:rsid w:val="00A35713"/>
    <w:rsid w:val="00A40ADB"/>
    <w:rsid w:val="00A43C65"/>
    <w:rsid w:val="00A43F90"/>
    <w:rsid w:val="00A458E7"/>
    <w:rsid w:val="00A52983"/>
    <w:rsid w:val="00A53C94"/>
    <w:rsid w:val="00A53F89"/>
    <w:rsid w:val="00A568EC"/>
    <w:rsid w:val="00A62F73"/>
    <w:rsid w:val="00A64F16"/>
    <w:rsid w:val="00A67DD4"/>
    <w:rsid w:val="00A7021A"/>
    <w:rsid w:val="00A739D8"/>
    <w:rsid w:val="00A7424D"/>
    <w:rsid w:val="00A811FD"/>
    <w:rsid w:val="00A82513"/>
    <w:rsid w:val="00A83759"/>
    <w:rsid w:val="00A86E49"/>
    <w:rsid w:val="00A90EE2"/>
    <w:rsid w:val="00A94EB8"/>
    <w:rsid w:val="00AA02A1"/>
    <w:rsid w:val="00AA061A"/>
    <w:rsid w:val="00AA0B01"/>
    <w:rsid w:val="00AA5123"/>
    <w:rsid w:val="00AC131A"/>
    <w:rsid w:val="00AC66AB"/>
    <w:rsid w:val="00AC7849"/>
    <w:rsid w:val="00AD1EBD"/>
    <w:rsid w:val="00AD5C55"/>
    <w:rsid w:val="00AD7F4D"/>
    <w:rsid w:val="00AE3214"/>
    <w:rsid w:val="00AE4E38"/>
    <w:rsid w:val="00AE573B"/>
    <w:rsid w:val="00AE63F1"/>
    <w:rsid w:val="00AF1C88"/>
    <w:rsid w:val="00AF4C2C"/>
    <w:rsid w:val="00AF5904"/>
    <w:rsid w:val="00B02901"/>
    <w:rsid w:val="00B0390C"/>
    <w:rsid w:val="00B04C03"/>
    <w:rsid w:val="00B12514"/>
    <w:rsid w:val="00B1404A"/>
    <w:rsid w:val="00B14F2E"/>
    <w:rsid w:val="00B173BF"/>
    <w:rsid w:val="00B17404"/>
    <w:rsid w:val="00B24A1C"/>
    <w:rsid w:val="00B24E88"/>
    <w:rsid w:val="00B31B1E"/>
    <w:rsid w:val="00B325D6"/>
    <w:rsid w:val="00B35115"/>
    <w:rsid w:val="00B368CB"/>
    <w:rsid w:val="00B4056A"/>
    <w:rsid w:val="00B40946"/>
    <w:rsid w:val="00B4451D"/>
    <w:rsid w:val="00B4464B"/>
    <w:rsid w:val="00B449AB"/>
    <w:rsid w:val="00B502A7"/>
    <w:rsid w:val="00B53BAC"/>
    <w:rsid w:val="00B53E9F"/>
    <w:rsid w:val="00B57875"/>
    <w:rsid w:val="00B61CA0"/>
    <w:rsid w:val="00B66366"/>
    <w:rsid w:val="00B66DFA"/>
    <w:rsid w:val="00B856DE"/>
    <w:rsid w:val="00B86DDD"/>
    <w:rsid w:val="00B908C6"/>
    <w:rsid w:val="00B926C7"/>
    <w:rsid w:val="00B92930"/>
    <w:rsid w:val="00B95C7E"/>
    <w:rsid w:val="00B96849"/>
    <w:rsid w:val="00BA113C"/>
    <w:rsid w:val="00BA457D"/>
    <w:rsid w:val="00BA6979"/>
    <w:rsid w:val="00BB44D2"/>
    <w:rsid w:val="00BB5263"/>
    <w:rsid w:val="00BC0C0B"/>
    <w:rsid w:val="00BC2441"/>
    <w:rsid w:val="00BC6024"/>
    <w:rsid w:val="00BC7DAF"/>
    <w:rsid w:val="00BD2EAA"/>
    <w:rsid w:val="00BD3F9A"/>
    <w:rsid w:val="00BD6B1E"/>
    <w:rsid w:val="00BE1030"/>
    <w:rsid w:val="00BE2E12"/>
    <w:rsid w:val="00BE4859"/>
    <w:rsid w:val="00BE7303"/>
    <w:rsid w:val="00C04905"/>
    <w:rsid w:val="00C06116"/>
    <w:rsid w:val="00C20B36"/>
    <w:rsid w:val="00C21CBB"/>
    <w:rsid w:val="00C22BB5"/>
    <w:rsid w:val="00C22D7F"/>
    <w:rsid w:val="00C248E4"/>
    <w:rsid w:val="00C32006"/>
    <w:rsid w:val="00C34162"/>
    <w:rsid w:val="00C361EE"/>
    <w:rsid w:val="00C404C8"/>
    <w:rsid w:val="00C50F71"/>
    <w:rsid w:val="00C5288E"/>
    <w:rsid w:val="00C578D5"/>
    <w:rsid w:val="00C6180E"/>
    <w:rsid w:val="00C61F0E"/>
    <w:rsid w:val="00C65058"/>
    <w:rsid w:val="00C6607F"/>
    <w:rsid w:val="00C67968"/>
    <w:rsid w:val="00C8168B"/>
    <w:rsid w:val="00C82771"/>
    <w:rsid w:val="00C87EF8"/>
    <w:rsid w:val="00C91120"/>
    <w:rsid w:val="00C934B4"/>
    <w:rsid w:val="00C97DA4"/>
    <w:rsid w:val="00CA044C"/>
    <w:rsid w:val="00CA1744"/>
    <w:rsid w:val="00CA64A8"/>
    <w:rsid w:val="00CA7E6C"/>
    <w:rsid w:val="00CB4042"/>
    <w:rsid w:val="00CC0F74"/>
    <w:rsid w:val="00CC2605"/>
    <w:rsid w:val="00CC3192"/>
    <w:rsid w:val="00CC41C5"/>
    <w:rsid w:val="00CC6A5A"/>
    <w:rsid w:val="00CD73A0"/>
    <w:rsid w:val="00CE4D79"/>
    <w:rsid w:val="00CE670B"/>
    <w:rsid w:val="00CE6BA5"/>
    <w:rsid w:val="00CF083A"/>
    <w:rsid w:val="00CF3681"/>
    <w:rsid w:val="00CF3EB4"/>
    <w:rsid w:val="00CF686B"/>
    <w:rsid w:val="00D0221D"/>
    <w:rsid w:val="00D04FC3"/>
    <w:rsid w:val="00D1153E"/>
    <w:rsid w:val="00D17A4B"/>
    <w:rsid w:val="00D2119F"/>
    <w:rsid w:val="00D251EF"/>
    <w:rsid w:val="00D25F36"/>
    <w:rsid w:val="00D30739"/>
    <w:rsid w:val="00D325B8"/>
    <w:rsid w:val="00D43E9A"/>
    <w:rsid w:val="00D4721B"/>
    <w:rsid w:val="00D51034"/>
    <w:rsid w:val="00D51AC7"/>
    <w:rsid w:val="00D619C3"/>
    <w:rsid w:val="00D62615"/>
    <w:rsid w:val="00D629BB"/>
    <w:rsid w:val="00D64509"/>
    <w:rsid w:val="00D67C12"/>
    <w:rsid w:val="00D703EF"/>
    <w:rsid w:val="00D7301E"/>
    <w:rsid w:val="00D7336E"/>
    <w:rsid w:val="00D74112"/>
    <w:rsid w:val="00D746EA"/>
    <w:rsid w:val="00D75974"/>
    <w:rsid w:val="00D75D89"/>
    <w:rsid w:val="00D85C9F"/>
    <w:rsid w:val="00D87F8C"/>
    <w:rsid w:val="00D9002F"/>
    <w:rsid w:val="00D918D4"/>
    <w:rsid w:val="00D945E1"/>
    <w:rsid w:val="00D95A94"/>
    <w:rsid w:val="00D95F59"/>
    <w:rsid w:val="00DA2395"/>
    <w:rsid w:val="00DA3775"/>
    <w:rsid w:val="00DA52AC"/>
    <w:rsid w:val="00DB02CE"/>
    <w:rsid w:val="00DB64BD"/>
    <w:rsid w:val="00DB6C06"/>
    <w:rsid w:val="00DC0B59"/>
    <w:rsid w:val="00DD30DB"/>
    <w:rsid w:val="00DD3A20"/>
    <w:rsid w:val="00DE07BA"/>
    <w:rsid w:val="00DE1514"/>
    <w:rsid w:val="00DE512E"/>
    <w:rsid w:val="00DF105B"/>
    <w:rsid w:val="00DF118B"/>
    <w:rsid w:val="00DF48EB"/>
    <w:rsid w:val="00DF50EB"/>
    <w:rsid w:val="00DF54F6"/>
    <w:rsid w:val="00E0657D"/>
    <w:rsid w:val="00E1055B"/>
    <w:rsid w:val="00E20215"/>
    <w:rsid w:val="00E21389"/>
    <w:rsid w:val="00E21852"/>
    <w:rsid w:val="00E22747"/>
    <w:rsid w:val="00E227A1"/>
    <w:rsid w:val="00E24F23"/>
    <w:rsid w:val="00E27C8C"/>
    <w:rsid w:val="00E27F2A"/>
    <w:rsid w:val="00E31578"/>
    <w:rsid w:val="00E3393C"/>
    <w:rsid w:val="00E35E8C"/>
    <w:rsid w:val="00E361D2"/>
    <w:rsid w:val="00E51CC6"/>
    <w:rsid w:val="00E53242"/>
    <w:rsid w:val="00E55D9A"/>
    <w:rsid w:val="00E56352"/>
    <w:rsid w:val="00E60C46"/>
    <w:rsid w:val="00E6242C"/>
    <w:rsid w:val="00E66115"/>
    <w:rsid w:val="00E67997"/>
    <w:rsid w:val="00E751CE"/>
    <w:rsid w:val="00E75B8E"/>
    <w:rsid w:val="00E76A3E"/>
    <w:rsid w:val="00E858DB"/>
    <w:rsid w:val="00E858E4"/>
    <w:rsid w:val="00E91D13"/>
    <w:rsid w:val="00E965F7"/>
    <w:rsid w:val="00EA1078"/>
    <w:rsid w:val="00EA10B2"/>
    <w:rsid w:val="00EA1FCC"/>
    <w:rsid w:val="00EA31E9"/>
    <w:rsid w:val="00EA323C"/>
    <w:rsid w:val="00EA675B"/>
    <w:rsid w:val="00EA6CA5"/>
    <w:rsid w:val="00EA6F9B"/>
    <w:rsid w:val="00EA770D"/>
    <w:rsid w:val="00EB123B"/>
    <w:rsid w:val="00EB42B2"/>
    <w:rsid w:val="00EB42C1"/>
    <w:rsid w:val="00EB4F21"/>
    <w:rsid w:val="00EB572B"/>
    <w:rsid w:val="00EB6254"/>
    <w:rsid w:val="00EB704F"/>
    <w:rsid w:val="00EB7411"/>
    <w:rsid w:val="00EB7F6C"/>
    <w:rsid w:val="00EB7FF7"/>
    <w:rsid w:val="00EC4525"/>
    <w:rsid w:val="00EC61B6"/>
    <w:rsid w:val="00EC6252"/>
    <w:rsid w:val="00EC668C"/>
    <w:rsid w:val="00EC6755"/>
    <w:rsid w:val="00ED0224"/>
    <w:rsid w:val="00ED477C"/>
    <w:rsid w:val="00ED5D16"/>
    <w:rsid w:val="00EE064D"/>
    <w:rsid w:val="00EE2E1E"/>
    <w:rsid w:val="00EE3F9A"/>
    <w:rsid w:val="00EF39DD"/>
    <w:rsid w:val="00EF659C"/>
    <w:rsid w:val="00F03515"/>
    <w:rsid w:val="00F035FC"/>
    <w:rsid w:val="00F052F9"/>
    <w:rsid w:val="00F05862"/>
    <w:rsid w:val="00F111BA"/>
    <w:rsid w:val="00F115FA"/>
    <w:rsid w:val="00F367A1"/>
    <w:rsid w:val="00F36C20"/>
    <w:rsid w:val="00F408D7"/>
    <w:rsid w:val="00F41001"/>
    <w:rsid w:val="00F41669"/>
    <w:rsid w:val="00F41894"/>
    <w:rsid w:val="00F4198B"/>
    <w:rsid w:val="00F4286B"/>
    <w:rsid w:val="00F47ACE"/>
    <w:rsid w:val="00F54F63"/>
    <w:rsid w:val="00F555DC"/>
    <w:rsid w:val="00F55EC6"/>
    <w:rsid w:val="00F56567"/>
    <w:rsid w:val="00F611B9"/>
    <w:rsid w:val="00F64E05"/>
    <w:rsid w:val="00F71D2A"/>
    <w:rsid w:val="00F7281D"/>
    <w:rsid w:val="00F77B27"/>
    <w:rsid w:val="00F840A3"/>
    <w:rsid w:val="00F87651"/>
    <w:rsid w:val="00F91301"/>
    <w:rsid w:val="00F93795"/>
    <w:rsid w:val="00FA609C"/>
    <w:rsid w:val="00FA79E2"/>
    <w:rsid w:val="00FB19B6"/>
    <w:rsid w:val="00FB608D"/>
    <w:rsid w:val="00FB6D89"/>
    <w:rsid w:val="00FC00AE"/>
    <w:rsid w:val="00FC58DA"/>
    <w:rsid w:val="00FD1D60"/>
    <w:rsid w:val="00FD238A"/>
    <w:rsid w:val="00FE0F6A"/>
    <w:rsid w:val="00FE3059"/>
    <w:rsid w:val="00FE5132"/>
    <w:rsid w:val="00FE51E4"/>
    <w:rsid w:val="00FF1BD5"/>
    <w:rsid w:val="00FF4EBC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92F41"/>
    <w:rPr>
      <w:rFonts w:cs="Times New Roman"/>
      <w:b/>
      <w:bCs/>
      <w:color w:val="008000"/>
    </w:rPr>
  </w:style>
  <w:style w:type="paragraph" w:customStyle="1" w:styleId="ConsTitle">
    <w:name w:val="ConsTitle"/>
    <w:rsid w:val="00892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892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4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A5E5AC2E7896C673903AAEB45D583646447774C0098AAE6EDE3F6671F07182BF6IAnDH" TargetMode="External"/><Relationship Id="rId13" Type="http://schemas.openxmlformats.org/officeDocument/2006/relationships/hyperlink" Target="consultantplus://offline/ref=E06A5E5AC2E7896C67391DA7FD29898B646B10784C0F92F5B2BEECFC3247584169B1A45E3E978C49IEn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A5E5AC2E7896C67391DA7FD29898B646A1D7B4D0192F5B2BEECFC3247584169B1A45E3E968A47IEn0H" TargetMode="External"/><Relationship Id="rId12" Type="http://schemas.openxmlformats.org/officeDocument/2006/relationships/hyperlink" Target="consultantplus://offline/ref=E06A5E5AC2E7896C673903AAEB45D583646447774C0098A0E9EAE3F6671F07182BF6AD546AD5CF4CE7A3565B37I0n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A5E5AC2E7896C67391DA7FD29898B646B10784C0F92F5B2BEECFC3247584169B1A45E3E968C40IEnEH" TargetMode="External"/><Relationship Id="rId11" Type="http://schemas.openxmlformats.org/officeDocument/2006/relationships/hyperlink" Target="consultantplus://offline/ref=E06A5E5AC2E7896C673903AAEB45D583646447774C0098AAE6EDE3F6671F07182BF6AD546AD5CF4CE7A3565C3CI0nAH" TargetMode="External"/><Relationship Id="rId5" Type="http://schemas.openxmlformats.org/officeDocument/2006/relationships/hyperlink" Target="consultantplus://offline/ref=E06A5E5AC2E7896C67391DA7FD29898B646B10784C0F92F5B2BEECFC3247584169B1A45E3E968D48IEn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6A5E5AC2E7896C67391DA7FD29898B646A1D7B4D0192F5B2BEECFC32I4n7H" TargetMode="External"/><Relationship Id="rId4" Type="http://schemas.openxmlformats.org/officeDocument/2006/relationships/hyperlink" Target="consultantplus://offline/ref=E06A5E5AC2E7896C67391DA7FD29898B646B10784C0F92F5B2BEECFC3247584169B1A45E3E968B47IEn4H" TargetMode="External"/><Relationship Id="rId9" Type="http://schemas.openxmlformats.org/officeDocument/2006/relationships/hyperlink" Target="consultantplus://offline/ref=E06A5E5AC2E7896C67391DA7FD29898B646B10784C0F92F5B2BEECFC3247584169B1A45E3E968D48IEn1H" TargetMode="External"/><Relationship Id="rId14" Type="http://schemas.openxmlformats.org/officeDocument/2006/relationships/hyperlink" Target="consultantplus://offline/ref=E06A5E5AC2E7896C673903AAEB45D583646447774C0098A0ECEAE2F6671F07182BF6AD546AD5CF4CE7A3565C3FI0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5</cp:revision>
  <cp:lastPrinted>2013-12-12T06:52:00Z</cp:lastPrinted>
  <dcterms:created xsi:type="dcterms:W3CDTF">2013-12-11T04:45:00Z</dcterms:created>
  <dcterms:modified xsi:type="dcterms:W3CDTF">2013-12-18T01:57:00Z</dcterms:modified>
</cp:coreProperties>
</file>