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C" w:rsidRPr="00E55F44" w:rsidRDefault="00083F9C" w:rsidP="00083F9C">
      <w:pPr>
        <w:jc w:val="center"/>
        <w:rPr>
          <w:sz w:val="32"/>
          <w:szCs w:val="32"/>
        </w:rPr>
      </w:pPr>
      <w:r>
        <w:rPr>
          <w:color w:val="000000"/>
        </w:rPr>
        <w:tab/>
      </w:r>
      <w:r w:rsidRPr="00E55F44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2" name="Рисунок 2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3F9C">
        <w:rPr>
          <w:rFonts w:ascii="Times New Roman" w:hAnsi="Times New Roman" w:cs="Times New Roman"/>
          <w:sz w:val="28"/>
          <w:szCs w:val="28"/>
        </w:rPr>
        <w:t>-го созыва</w:t>
      </w:r>
    </w:p>
    <w:p w:rsidR="00083F9C" w:rsidRPr="00083F9C" w:rsidRDefault="00083F9C" w:rsidP="00083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9C" w:rsidRPr="00083F9C" w:rsidRDefault="00083F9C" w:rsidP="0008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F9C" w:rsidRPr="00083F9C" w:rsidRDefault="00083F9C" w:rsidP="00083F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3F9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83F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3F9C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083F9C" w:rsidRPr="00083F9C" w:rsidRDefault="00083F9C" w:rsidP="00083F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3F9C">
        <w:rPr>
          <w:rFonts w:ascii="Times New Roman" w:hAnsi="Times New Roman" w:cs="Times New Roman"/>
          <w:sz w:val="28"/>
          <w:szCs w:val="28"/>
        </w:rPr>
        <w:t xml:space="preserve">от « </w:t>
      </w:r>
      <w:r w:rsidRPr="00083F9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83F9C">
        <w:rPr>
          <w:rFonts w:ascii="Times New Roman" w:hAnsi="Times New Roman" w:cs="Times New Roman"/>
          <w:sz w:val="28"/>
          <w:szCs w:val="28"/>
        </w:rPr>
        <w:t xml:space="preserve"> » </w:t>
      </w:r>
      <w:r w:rsidRPr="00083F9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083F9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83F9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№ </w:t>
      </w:r>
      <w:r w:rsidRPr="00083F9C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083F9C" w:rsidRPr="00083F9C" w:rsidRDefault="00083F9C" w:rsidP="0008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9C">
        <w:rPr>
          <w:rFonts w:ascii="Times New Roman" w:hAnsi="Times New Roman" w:cs="Times New Roman"/>
          <w:b/>
          <w:sz w:val="28"/>
          <w:szCs w:val="28"/>
        </w:rPr>
        <w:t>О внесении дополнений в Решение Совета городского  поселения «Забайкальское» от 08 апреля  2009 года № 65 «О мнении населения по вопросу изменения  границы городского поселения «Забайкальское»</w:t>
      </w:r>
    </w:p>
    <w:p w:rsidR="00083F9C" w:rsidRPr="00083F9C" w:rsidRDefault="00083F9C" w:rsidP="00083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9C" w:rsidRPr="00083F9C" w:rsidRDefault="00083F9C" w:rsidP="00083F9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9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</w:t>
      </w:r>
      <w:r w:rsidRPr="00083F9C">
        <w:rPr>
          <w:rFonts w:ascii="Times New Roman" w:hAnsi="Times New Roman" w:cs="Times New Roman"/>
          <w:sz w:val="28"/>
          <w:szCs w:val="28"/>
        </w:rPr>
        <w:t>р</w:t>
      </w:r>
      <w:r w:rsidRPr="00083F9C">
        <w:rPr>
          <w:rFonts w:ascii="Times New Roman" w:hAnsi="Times New Roman" w:cs="Times New Roman"/>
          <w:color w:val="000000"/>
          <w:sz w:val="28"/>
          <w:szCs w:val="28"/>
        </w:rPr>
        <w:t>уководствуясь ст. 12 Федерального Закона от 06 октября 2003 года № 131-ФЗ «Об общих принципах организации местного самоуправления в Российской Федерации», ст. 8,26 Устава городского поселения «Забайкальское», Совет городского поселения «Забайкальское»,</w:t>
      </w:r>
    </w:p>
    <w:p w:rsidR="00083F9C" w:rsidRPr="00083F9C" w:rsidRDefault="00083F9C" w:rsidP="00083F9C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F9C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83F9C" w:rsidRDefault="00083F9C" w:rsidP="00C9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color w:val="000000"/>
          <w:sz w:val="28"/>
          <w:szCs w:val="28"/>
        </w:rPr>
        <w:t xml:space="preserve">1. Дополнить  пункт 2 </w:t>
      </w:r>
      <w:r w:rsidRPr="00083F9C">
        <w:rPr>
          <w:rFonts w:ascii="Times New Roman" w:hAnsi="Times New Roman" w:cs="Times New Roman"/>
          <w:sz w:val="28"/>
          <w:szCs w:val="28"/>
        </w:rPr>
        <w:t>Решения Совета городского  поселения «Забайкальское» от 08 апреля  2009 года № 65 «О мнении населения по вопросу изменения  границы городского поселения «Забайкальское</w:t>
      </w:r>
      <w:proofErr w:type="gramStart"/>
      <w:r w:rsidRPr="00083F9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083F9C">
        <w:rPr>
          <w:rFonts w:ascii="Times New Roman" w:hAnsi="Times New Roman" w:cs="Times New Roman"/>
          <w:sz w:val="28"/>
          <w:szCs w:val="28"/>
        </w:rPr>
        <w:t>осле слова ««</w:t>
      </w:r>
      <w:proofErr w:type="spellStart"/>
      <w:r w:rsidRPr="00083F9C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Pr="00083F9C">
        <w:rPr>
          <w:rFonts w:ascii="Times New Roman" w:hAnsi="Times New Roman" w:cs="Times New Roman"/>
          <w:sz w:val="28"/>
          <w:szCs w:val="28"/>
        </w:rPr>
        <w:t xml:space="preserve">»» </w:t>
      </w:r>
      <w:bookmarkStart w:id="0" w:name="_GoBack"/>
      <w:bookmarkEnd w:id="0"/>
      <w:r w:rsidRPr="00083F9C">
        <w:rPr>
          <w:rFonts w:ascii="Times New Roman" w:hAnsi="Times New Roman" w:cs="Times New Roman"/>
          <w:sz w:val="28"/>
          <w:szCs w:val="28"/>
        </w:rPr>
        <w:t xml:space="preserve"> словами: «</w:t>
      </w:r>
      <w:proofErr w:type="spellStart"/>
      <w:r w:rsidRPr="00083F9C">
        <w:rPr>
          <w:rFonts w:ascii="Times New Roman" w:hAnsi="Times New Roman" w:cs="Times New Roman"/>
          <w:sz w:val="28"/>
          <w:szCs w:val="28"/>
        </w:rPr>
        <w:t>Рудник-Абагайтуйское</w:t>
      </w:r>
      <w:proofErr w:type="spellEnd"/>
      <w:r w:rsidRPr="00083F9C">
        <w:rPr>
          <w:rFonts w:ascii="Times New Roman" w:hAnsi="Times New Roman" w:cs="Times New Roman"/>
          <w:sz w:val="28"/>
          <w:szCs w:val="28"/>
        </w:rPr>
        <w:t>».</w:t>
      </w:r>
    </w:p>
    <w:p w:rsidR="00083F9C" w:rsidRDefault="00083F9C" w:rsidP="00C93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9C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:rsidR="00C93FB7" w:rsidRPr="00083F9C" w:rsidRDefault="00C93FB7" w:rsidP="00C93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9C" w:rsidRPr="00083F9C" w:rsidRDefault="00083F9C" w:rsidP="00083F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F9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083F9C" w:rsidRPr="00083F9C" w:rsidRDefault="00083F9C" w:rsidP="00083F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F9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«Забайкальское»                                     С.П. Галкин                                                                             </w:t>
      </w:r>
    </w:p>
    <w:p w:rsidR="00083F9C" w:rsidRPr="00083F9C" w:rsidRDefault="00083F9C" w:rsidP="00083F9C">
      <w:pPr>
        <w:rPr>
          <w:rFonts w:ascii="Times New Roman" w:hAnsi="Times New Roman" w:cs="Times New Roman"/>
          <w:sz w:val="28"/>
          <w:szCs w:val="28"/>
        </w:rPr>
      </w:pPr>
    </w:p>
    <w:p w:rsidR="00F80FC3" w:rsidRDefault="00F80FC3" w:rsidP="00083F9C">
      <w:pPr>
        <w:spacing w:after="0" w:line="240" w:lineRule="auto"/>
      </w:pPr>
    </w:p>
    <w:sectPr w:rsidR="00F80FC3" w:rsidSect="0045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9C"/>
    <w:rsid w:val="00083F9C"/>
    <w:rsid w:val="004E3ED7"/>
    <w:rsid w:val="00C93FB7"/>
    <w:rsid w:val="00F8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4g+EYYcKBJdCuRHiBKPTLaKDonEbPde16bzyXf3NH5c=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6o22P/aS8laweVlSIkOArNvLLRWlrWFRJ1vnhRYZmLYJg1GYBzjw2b0cqmBYy2oFN34EYU+w
    Tc1VGljucPh6Pw==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FjudXtENvzmuoFAxiWYKyrgZWs8=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media/image1.jpeg?ContentType=image/jpeg">
        <DigestMethod Algorithm="http://www.w3.org/2000/09/xmldsig#sha1"/>
        <DigestValue>ApQHNltjVgEmdVDZhtygrRjPdNo=</DigestValue>
      </Reference>
      <Reference URI="/word/settings.xml?ContentType=application/vnd.openxmlformats-officedocument.wordprocessingml.settings+xml">
        <DigestMethod Algorithm="http://www.w3.org/2000/09/xmldsig#sha1"/>
        <DigestValue>sbsZwpRdQzTZZmrDYAPV3IeCej0=</DigestValue>
      </Reference>
      <Reference URI="/word/styles.xml?ContentType=application/vnd.openxmlformats-officedocument.wordprocessingml.styles+xml">
        <DigestMethod Algorithm="http://www.w3.org/2000/09/xmldsig#sha1"/>
        <DigestValue>ZGdB/xccXTNjVNwTdcRM7lDIXgw=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2015-02-17T05:37:16Z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2013-04-23T12:18:00Z</dcterms:created>
  <dcterms:modified xsi:type="dcterms:W3CDTF">2013-04-23T12:22:00Z</dcterms:modified>
</cp:coreProperties>
</file>